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TextBody"/>
        <w:bidi w:val="0"/>
        <w:spacing w:before="0" w:after="140" w:line="288" w:lineRule="auto"/>
        <w:jc w:val="left"/>
        <w:rPr/>
      </w:pPr>
    </w:p>
    <w:p xmlns:wp14="http://schemas.microsoft.com/office/word/2010/wordml" w14:paraId="6A05A809" wp14:textId="77777777">
      <w:pPr>
        <w:pStyle w:val="1LSCIBTextBody"/>
        <w:bidi w:val="0"/>
        <w:spacing w:before="0" w:after="0"/>
        <w:contextualSpacing/>
        <w:jc w:val="left"/>
        <w:rPr/>
      </w:pPr>
      <w:r>
        <w:rPr/>
      </w:r>
    </w:p>
    <w:p xmlns:wp14="http://schemas.microsoft.com/office/word/2010/wordml" w14:paraId="5A39BBE3" wp14:textId="77777777">
      <w:pPr>
        <w:pStyle w:val="TextBody"/>
        <w:bidi w:val="0"/>
        <w:spacing w:before="0" w:after="140" w:line="288" w:lineRule="auto"/>
        <w:jc w:val="left"/>
      </w:pPr>
    </w:p>
    <w:p xmlns:wp14="http://schemas.microsoft.com/office/word/2010/wordml" w:rsidP="429BD623" w14:paraId="6B319C67" wp14:textId="3F5005AF">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29BD623" w:rsidR="0023EA6D">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xmlns:wp14="http://schemas.microsoft.com/office/word/2010/wordml" w:rsidP="429BD623" w14:paraId="16B8A12A" wp14:textId="46F287D6">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29BD623" w:rsidR="0023EA6D">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429BD623" w14:paraId="376A50C5" wp14:textId="0FE6E1AD">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29BD623" w:rsidR="0023EA6D">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xmlns:wp14="http://schemas.microsoft.com/office/word/2010/wordml" w:rsidP="429BD623" w14:paraId="26AE4003" wp14:textId="1D234C8C">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29BD623" w:rsidR="0023EA6D">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429BD623" w14:paraId="58EA04A4" wp14:textId="0EBD31DA">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29BD623" w:rsidR="0023EA6D">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xmlns:wp14="http://schemas.microsoft.com/office/word/2010/wordml" w:rsidP="429BD623" w14:paraId="62E5CBD1" wp14:textId="200C0996">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29BD623" w:rsidR="0023EA6D">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429BD623" w14:paraId="3C9D6E0E" wp14:textId="7ACF383A">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429BD623" w:rsidR="0023EA6D">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xmlns:wp14="http://schemas.microsoft.com/office/word/2010/wordml" w:rsidP="429BD623" w14:paraId="65AAE5D0" wp14:textId="2C3B7CD5">
      <w:pPr>
        <w:widowControl w:val="0"/>
        <w:bidi w:val="0"/>
        <w:spacing w:before="0" w:after="140" w:line="288" w:lineRule="auto"/>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p14:textId="77777777" w14:paraId="26742B76">
      <w:pPr>
        <w:pStyle w:val="TextBody"/>
        <w:bidi w:val="0"/>
        <w:spacing w:before="0" w:after="140" w:line="288" w:lineRule="auto"/>
        <w:jc w:val="left"/>
      </w:pP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7E14BAA5" w14:paraId="2BDCC6B8"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14:paraId="4EA9B901" wp14:textId="77777777">
            <w:pPr>
              <w:pStyle w:val="2LSCIBTableContents"/>
              <w:bidi w:val="0"/>
              <w:snapToGrid w:val="false"/>
              <w:jc w:val="left"/>
              <w:rPr/>
            </w:pPr>
            <w:r>
              <w:rPr/>
              <w:t xml:space="preserve">Bemiddelend vastgoedmakelaar: </w:t>
            </w:r>
            <w:r>
              <w:rPr>
                <w:b/>
                <w:bCs/>
              </w:rPr>
              <w:t xml:space="preserve"> </w:t>
            </w:r>
            <w:r>
              <w:rPr/>
              <w:tab/>
            </w:r>
            <w:r>
              <w:rPr/>
              <w:br/>
            </w:r>
            <w:r>
              <w:rPr/>
              <w:t xml:space="preserve">BIV-Nr.: </w:t>
            </w:r>
            <w:r>
              <w:rPr/>
              <w:tab/>
            </w:r>
          </w:p>
          <w:p w14:paraId="628C7CDC" wp14:textId="77777777">
            <w:pPr>
              <w:pStyle w:val="2LSCIBTextBody"/>
              <w:bidi w:val="0"/>
              <w:jc w:val="left"/>
              <w:rPr/>
            </w:pPr>
            <w:r>
              <w:rPr/>
              <w:t xml:space="preserve">Kantoor: </w:t>
            </w:r>
            <w:r>
              <w:rPr>
                <w:b w:val="false"/>
                <w:bCs w:val="false"/>
              </w:rPr>
              <w:tab/>
            </w:r>
          </w:p>
          <w:p w14:paraId="46827533" wp14:textId="77777777">
            <w:pPr>
              <w:pStyle w:val="2LSCIBTextBody"/>
              <w:bidi w:val="0"/>
              <w:jc w:val="left"/>
              <w:rPr/>
            </w:pPr>
            <w:r>
              <w:rPr/>
              <w:t xml:space="preserve">Straat: .......................................... Nr.: ............ Bus: </w:t>
            </w:r>
            <w:r>
              <w:rPr>
                <w:b w:val="false"/>
                <w:bCs w:val="false"/>
              </w:rPr>
              <w:tab/>
            </w:r>
            <w:r>
              <w:rPr/>
              <w:br/>
            </w:r>
            <w:r>
              <w:rPr/>
              <w:t xml:space="preserve">Postcode: ............ Stad: </w:t>
            </w:r>
            <w:r>
              <w:rPr>
                <w:b w:val="false"/>
                <w:bCs w:val="false"/>
              </w:rPr>
              <w:tab/>
            </w:r>
          </w:p>
          <w:p w14:paraId="286EBD79" wp14:textId="77777777">
            <w:pPr>
              <w:pStyle w:val="2LSCIBTableContents"/>
              <w:bidi w:val="0"/>
              <w:jc w:val="left"/>
              <w:rPr/>
            </w:pPr>
            <w:r>
              <w:rPr/>
              <w:t xml:space="preserve">BA en borgstelling: </w:t>
            </w:r>
            <w:r>
              <w:rPr>
                <w:rFonts w:ascii="Calibri;sans-serif" w:hAnsi="Calibri;sans-serif" w:cs="Calibri;sans-serif"/>
                <w:b/>
                <w:bCs/>
                <w:sz w:val="20"/>
              </w:rPr>
              <w:t>NV AXA BELGIUM (polisnr. 730.390.160)</w:t>
            </w:r>
            <w:r>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P="7E14BAA5" w14:paraId="72A3D3EC" wp14:textId="6D3C8346">
            <w:pPr>
              <w:bidi w:val="0"/>
              <w:snapToGrid w:val="false"/>
            </w:pPr>
            <w:r w:rsidR="4F1DE3D6">
              <w:drawing>
                <wp:inline xmlns:wp14="http://schemas.microsoft.com/office/word/2010/wordprocessingDrawing" wp14:editId="3E2314B5" wp14:anchorId="29DD5F73">
                  <wp:extent cx="914400" cy="1028700"/>
                  <wp:effectExtent l="0" t="0" r="0" b="0"/>
                  <wp:docPr id="504338523"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4338523" name=""/>
                          <pic:cNvPicPr/>
                        </pic:nvPicPr>
                        <pic:blipFill>
                          <a:blip xmlns:r="http://schemas.openxmlformats.org/officeDocument/2006/relationships" r:embed="rId1881243354">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0D0B940D" wp14:textId="77777777">
      <w:pPr>
        <w:pStyle w:val="2LSTextbody"/>
        <w:bidi w:val="0"/>
        <w:jc w:val="left"/>
        <w:rPr/>
      </w:pPr>
    </w:p>
    <w:p xmlns:wp14="http://schemas.microsoft.com/office/word/2010/wordml" w:rsidP="7E14BAA5" wp14:textId="77777777" w14:paraId="2F649D60">
      <w:pPr>
        <w:pStyle w:val="TextBody"/>
        <w:bidi w:val="0"/>
        <w:jc w:val="left"/>
      </w:pPr>
    </w:p>
    <w:p xmlns:wp14="http://schemas.microsoft.com/office/word/2010/wordml" w:rsidP="7E14BAA5" w14:paraId="2FEE74E4" wp14:textId="7701D76A">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7E14BAA5" w:rsidR="4DB0A86A">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 GARAGE/AUTOSTAANPLAATS/INDUSTRIEEL GEBOUW/NIET</w:t>
      </w:r>
      <w:r w:rsidRPr="7E14BAA5" w:rsidR="4E938E62">
        <w:rPr>
          <w:rFonts w:ascii="Calibri" w:hAnsi="Calibri" w:eastAsia="Calibri" w:cs="Calibri"/>
          <w:b w:val="1"/>
          <w:bCs w:val="1"/>
          <w:i w:val="0"/>
          <w:iCs w:val="0"/>
          <w:caps w:val="0"/>
          <w:smallCaps w:val="0"/>
          <w:strike w:val="0"/>
          <w:dstrike w:val="0"/>
          <w:noProof w:val="0"/>
          <w:color w:val="A19276"/>
          <w:sz w:val="36"/>
          <w:szCs w:val="36"/>
          <w:u w:val="single"/>
          <w:lang w:val="nl-BE"/>
        </w:rPr>
        <w:t>-RESIDENTIEEL GEBOUW</w:t>
      </w:r>
    </w:p>
    <w:p xmlns:wp14="http://schemas.microsoft.com/office/word/2010/wordml" w:rsidP="7E14BAA5" w14:paraId="3D9C3C11" wp14:textId="23BFB11B">
      <w:pPr>
        <w:pStyle w:val="11LSCIBTableContents"/>
        <w:widowControl w:val="0"/>
        <w:tabs>
          <w:tab w:val="clear" w:leader="none" w:pos="420"/>
          <w:tab w:val="right" w:leader="dot" w:pos="9648"/>
        </w:tabs>
        <w:bidi w:val="0"/>
        <w:spacing w:before="0" w:after="0"/>
        <w:jc w:val="center"/>
        <w:rPr>
          <w:rFonts w:ascii="Calibri" w:hAnsi="Calibri" w:eastAsia="Calibri" w:cs="Calibri"/>
          <w:b w:val="1"/>
          <w:bCs w:val="1"/>
          <w:i w:val="0"/>
          <w:iCs w:val="0"/>
          <w:caps w:val="0"/>
          <w:smallCaps w:val="0"/>
          <w:noProof w:val="0"/>
          <w:color w:val="FFFFFF"/>
          <w:sz w:val="32"/>
          <w:szCs w:val="32"/>
          <w:lang w:val="nl-BE"/>
        </w:rPr>
      </w:pPr>
    </w:p>
    <w:p xmlns:wp14="http://schemas.microsoft.com/office/word/2010/wordml" wp14:textId="77777777" w14:paraId="44EAFD9C">
      <w:pPr>
        <w:pStyle w:val="TextBody"/>
        <w:bidi w:val="0"/>
        <w:spacing w:before="0" w:after="140" w:line="288" w:lineRule="auto"/>
        <w:jc w:val="left"/>
      </w:pPr>
      <w:r>
        <w:br w:type="page"/>
      </w:r>
      <w:r>
        <w:rPr/>
      </w:r>
    </w:p>
    <w:p xmlns:wp14="http://schemas.microsoft.com/office/word/2010/wordml" w14:paraId="21C2C178" wp14:textId="77777777">
      <w:pPr>
        <w:pStyle w:val="6LSStandard"/>
        <w:bidi w:val="0"/>
        <w:jc w:val="left"/>
        <w:rPr>
          <w:b/>
          <w:b/>
          <w:bCs/>
        </w:rPr>
      </w:pPr>
      <w:r>
        <w:rPr>
          <w:b/>
          <w:bCs/>
        </w:rPr>
        <w:t>Tussen de partijen:</w:t>
      </w:r>
    </w:p>
    <w:p xmlns:wp14="http://schemas.microsoft.com/office/word/2010/wordml" w14:paraId="4B94D5A5"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3DEEC669"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656B9AB"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45FB0818"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049F31CB"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53128261" wp14:textId="77777777">
            <w:pPr>
              <w:pStyle w:val="6LSCIBTableContents"/>
              <w:bidi w:val="0"/>
              <w:snapToGrid w:val="false"/>
              <w:jc w:val="left"/>
              <w:rPr>
                <w:sz w:val="16"/>
                <w:szCs w:val="16"/>
              </w:rPr>
            </w:pPr>
            <w:r>
              <w:rPr>
                <w:sz w:val="16"/>
                <w:szCs w:val="16"/>
              </w:rPr>
            </w:r>
          </w:p>
        </w:tc>
      </w:tr>
      <w:tr xmlns:wp14="http://schemas.microsoft.com/office/word/2010/wordml" w14:paraId="0A81A7B1" wp14:textId="77777777">
        <w:trPr/>
        <w:tc>
          <w:tcPr>
            <w:tcW w:w="9273" w:type="dxa"/>
            <w:gridSpan w:val="2"/>
            <w:tcBorders>
              <w:left w:val="single" w:color="000000" w:sz="2" w:space="0"/>
            </w:tcBorders>
            <w:shd w:val="clear" w:fill="EEEEEE"/>
          </w:tcPr>
          <w:p w14:paraId="0A985388" wp14:textId="77777777">
            <w:pPr>
              <w:pStyle w:val="6LSCIBTableContents"/>
              <w:bidi w:val="0"/>
              <w:jc w:val="left"/>
              <w:rPr/>
            </w:pPr>
            <w:r>
              <w:rPr>
                <w:sz w:val="16"/>
                <w:szCs w:val="16"/>
              </w:rPr>
              <w:t>Hierna genoemd: ”</w:t>
            </w:r>
            <w:r>
              <w:rPr>
                <w:b/>
                <w:bCs/>
                <w:sz w:val="16"/>
                <w:szCs w:val="16"/>
              </w:rPr>
              <w:t>de grondeigenaar</w:t>
            </w:r>
            <w:r>
              <w:rPr>
                <w:sz w:val="16"/>
                <w:szCs w:val="16"/>
              </w:rPr>
              <w:t>”</w:t>
            </w:r>
          </w:p>
        </w:tc>
        <w:tc>
          <w:tcPr>
            <w:tcW w:w="368" w:type="dxa"/>
            <w:tcBorders>
              <w:right w:val="single" w:color="000000" w:sz="2" w:space="0"/>
            </w:tcBorders>
            <w:shd w:val="clear" w:fill="EEEEEE"/>
          </w:tcPr>
          <w:p w14:paraId="62486C05" wp14:textId="77777777">
            <w:pPr>
              <w:pStyle w:val="6LSCIBTableContents"/>
              <w:bidi w:val="0"/>
              <w:snapToGrid w:val="false"/>
              <w:jc w:val="left"/>
              <w:rPr>
                <w:sz w:val="16"/>
                <w:szCs w:val="16"/>
              </w:rPr>
            </w:pPr>
            <w:r>
              <w:rPr>
                <w:sz w:val="16"/>
                <w:szCs w:val="16"/>
              </w:rPr>
            </w:r>
          </w:p>
        </w:tc>
      </w:tr>
      <w:tr xmlns:wp14="http://schemas.microsoft.com/office/word/2010/wordml" w14:paraId="4101652C" wp14:textId="77777777">
        <w:trPr>
          <w:trHeight w:val="23" w:hRule="atLeast"/>
        </w:trPr>
        <w:tc>
          <w:tcPr>
            <w:tcW w:w="9273" w:type="dxa"/>
            <w:gridSpan w:val="2"/>
            <w:tcBorders>
              <w:left w:val="single" w:color="000000" w:sz="2" w:space="0"/>
              <w:bottom w:val="single" w:color="000000" w:sz="2" w:space="0"/>
            </w:tcBorders>
            <w:shd w:val="clear" w:fill="EEEEEE"/>
          </w:tcPr>
          <w:p w14:paraId="4B99056E"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1299C43A" wp14:textId="77777777">
            <w:pPr>
              <w:pStyle w:val="6LSCIBTableContents"/>
              <w:bidi w:val="0"/>
              <w:snapToGrid w:val="false"/>
              <w:jc w:val="left"/>
              <w:rPr>
                <w:sz w:val="16"/>
                <w:szCs w:val="16"/>
              </w:rPr>
            </w:pPr>
            <w:r>
              <w:rPr>
                <w:sz w:val="16"/>
                <w:szCs w:val="16"/>
              </w:rPr>
            </w:r>
          </w:p>
        </w:tc>
      </w:tr>
      <w:tr xmlns:wp14="http://schemas.microsoft.com/office/word/2010/wordml" w14:paraId="2C3591F6" wp14:textId="77777777">
        <w:trPr/>
        <w:tc>
          <w:tcPr>
            <w:tcW w:w="9641" w:type="dxa"/>
            <w:gridSpan w:val="3"/>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72628BD"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4DDBEF00"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1EC095BD"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461D779" wp14:textId="77777777">
            <w:pPr>
              <w:pStyle w:val="6LSCIBTextBody"/>
              <w:bidi w:val="0"/>
              <w:jc w:val="left"/>
              <w:rPr>
                <w:sz w:val="16"/>
                <w:szCs w:val="16"/>
              </w:rPr>
            </w:pPr>
            <w:r>
              <w:rPr>
                <w:sz w:val="16"/>
                <w:szCs w:val="16"/>
              </w:rPr>
            </w:r>
          </w:p>
          <w:p w14:paraId="3A06B0D8"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644D5B2C" wp14:textId="77777777">
              <w:trPr/>
              <w:tc>
                <w:tcPr>
                  <w:tcW w:w="9360"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3CF2D8B6" wp14:textId="77777777">
            <w:pPr>
              <w:pStyle w:val="6LSCIBTableContents"/>
              <w:bidi w:val="0"/>
              <w:jc w:val="left"/>
              <w:rPr>
                <w:sz w:val="16"/>
                <w:szCs w:val="16"/>
              </w:rPr>
            </w:pPr>
            <w:r>
              <w:rPr>
                <w:sz w:val="16"/>
                <w:szCs w:val="16"/>
              </w:rPr>
            </w:r>
          </w:p>
        </w:tc>
      </w:tr>
      <w:tr xmlns:wp14="http://schemas.microsoft.com/office/word/2010/wordml" w14:paraId="3A14B3F0" wp14:textId="77777777">
        <w:trPr/>
        <w:tc>
          <w:tcPr>
            <w:tcW w:w="9273" w:type="dxa"/>
            <w:gridSpan w:val="2"/>
            <w:tcBorders>
              <w:left w:val="single" w:color="000000" w:sz="2" w:space="0"/>
            </w:tcBorders>
            <w:shd w:val="clear" w:fill="EEEEEE"/>
          </w:tcPr>
          <w:p w14:paraId="7C282DA9"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0FB78278" wp14:textId="77777777">
            <w:pPr>
              <w:pStyle w:val="6LSCIBTableContents"/>
              <w:bidi w:val="0"/>
              <w:snapToGrid w:val="false"/>
              <w:jc w:val="left"/>
              <w:rPr>
                <w:sz w:val="16"/>
                <w:szCs w:val="16"/>
              </w:rPr>
            </w:pPr>
            <w:r>
              <w:rPr>
                <w:sz w:val="16"/>
                <w:szCs w:val="16"/>
              </w:rPr>
            </w:r>
          </w:p>
        </w:tc>
      </w:tr>
      <w:tr xmlns:wp14="http://schemas.microsoft.com/office/word/2010/wordml" w14:paraId="4C9A768F" wp14:textId="77777777">
        <w:trPr/>
        <w:tc>
          <w:tcPr>
            <w:tcW w:w="9273" w:type="dxa"/>
            <w:gridSpan w:val="2"/>
            <w:tcBorders>
              <w:left w:val="single" w:color="000000" w:sz="2" w:space="0"/>
            </w:tcBorders>
            <w:shd w:val="clear" w:fill="EEEEEE"/>
          </w:tcPr>
          <w:p w14:paraId="3F3E83DB" wp14:textId="77777777">
            <w:pPr>
              <w:pStyle w:val="6LSCIBTableContents"/>
              <w:bidi w:val="0"/>
              <w:jc w:val="left"/>
              <w:rPr/>
            </w:pPr>
            <w:r>
              <w:rPr>
                <w:sz w:val="16"/>
                <w:szCs w:val="16"/>
              </w:rPr>
              <w:t>Hierna genoemd: “</w:t>
            </w:r>
            <w:r>
              <w:rPr>
                <w:b/>
                <w:bCs/>
                <w:sz w:val="16"/>
                <w:szCs w:val="16"/>
              </w:rPr>
              <w:t>de promotor</w:t>
            </w:r>
            <w:r>
              <w:rPr>
                <w:sz w:val="16"/>
                <w:szCs w:val="16"/>
              </w:rPr>
              <w:t>”</w:t>
            </w:r>
          </w:p>
        </w:tc>
        <w:tc>
          <w:tcPr>
            <w:tcW w:w="368" w:type="dxa"/>
            <w:tcBorders>
              <w:right w:val="single" w:color="000000" w:sz="2" w:space="0"/>
            </w:tcBorders>
            <w:shd w:val="clear" w:fill="EEEEEE"/>
          </w:tcPr>
          <w:p w14:paraId="1FC39945" wp14:textId="77777777">
            <w:pPr>
              <w:pStyle w:val="6LSCIBTableContents"/>
              <w:bidi w:val="0"/>
              <w:snapToGrid w:val="false"/>
              <w:jc w:val="left"/>
              <w:rPr>
                <w:sz w:val="16"/>
                <w:szCs w:val="16"/>
              </w:rPr>
            </w:pPr>
            <w:r>
              <w:rPr>
                <w:sz w:val="16"/>
                <w:szCs w:val="16"/>
              </w:rPr>
            </w:r>
          </w:p>
        </w:tc>
      </w:tr>
      <w:tr xmlns:wp14="http://schemas.microsoft.com/office/word/2010/wordml" w14:paraId="0562CB0E" wp14:textId="77777777">
        <w:trPr>
          <w:trHeight w:val="23" w:hRule="atLeast"/>
        </w:trPr>
        <w:tc>
          <w:tcPr>
            <w:tcW w:w="9273" w:type="dxa"/>
            <w:gridSpan w:val="2"/>
            <w:tcBorders>
              <w:left w:val="single" w:color="000000" w:sz="2" w:space="0"/>
              <w:bottom w:val="single" w:color="000000" w:sz="2" w:space="0"/>
            </w:tcBorders>
            <w:shd w:val="clear" w:fill="EEEEEE"/>
          </w:tcPr>
          <w:p w14:paraId="34CE0A41"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62EBF3C5" wp14:textId="77777777">
            <w:pPr>
              <w:pStyle w:val="6LSCIBTableContents"/>
              <w:bidi w:val="0"/>
              <w:snapToGrid w:val="false"/>
              <w:jc w:val="left"/>
              <w:rPr>
                <w:sz w:val="16"/>
                <w:szCs w:val="16"/>
              </w:rPr>
            </w:pPr>
            <w:r>
              <w:rPr>
                <w:sz w:val="16"/>
                <w:szCs w:val="16"/>
              </w:rPr>
            </w:r>
          </w:p>
        </w:tc>
      </w:tr>
    </w:tbl>
    <w:p xmlns:wp14="http://schemas.microsoft.com/office/word/2010/wordml" w14:paraId="6D98A12B"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2946DB82"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5997CC1D"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5E650716" wp14:textId="77777777">
            <w:pPr>
              <w:pStyle w:val="6LSCIBTableContents"/>
              <w:bidi w:val="0"/>
              <w:jc w:val="left"/>
              <w:rPr/>
            </w:pPr>
            <w:r>
              <w:rPr>
                <w:i/>
                <w:iCs/>
                <w:sz w:val="16"/>
                <w:szCs w:val="16"/>
                <w:shd w:val="clear" w:fill="auto"/>
              </w:rPr>
              <w:t>[indien natuurlijk persoon:]</w:t>
            </w:r>
          </w:p>
          <w:p w14:paraId="223AB147"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110FFD37" wp14:textId="77777777">
            <w:pPr>
              <w:pStyle w:val="6LSCIBTableContents"/>
              <w:bidi w:val="0"/>
              <w:jc w:val="left"/>
              <w:rPr>
                <w:sz w:val="16"/>
                <w:szCs w:val="16"/>
              </w:rPr>
            </w:pPr>
            <w:r>
              <w:rPr>
                <w:sz w:val="16"/>
                <w:szCs w:val="16"/>
              </w:rPr>
            </w:r>
          </w:p>
          <w:p w14:paraId="745F92A0"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2F726360"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7ECB4FD8" wp14:textId="77777777">
              <w:trPr/>
              <w:tc>
                <w:tcPr>
                  <w:tcW w:w="9446" w:type="dxa"/>
                  <w:tcBorders/>
                  <w:shd w:val="clear" w:fill="FFFFFF"/>
                </w:tcPr>
                <w:p w14:paraId="02355171" wp14:textId="77777777">
                  <w:pPr>
                    <w:pStyle w:val="6LSTableContents"/>
                    <w:bidi w:val="0"/>
                    <w:jc w:val="left"/>
                    <w:rPr>
                      <w:sz w:val="16"/>
                      <w:szCs w:val="16"/>
                    </w:rPr>
                  </w:pPr>
                  <w:r>
                    <w:rPr>
                      <w:sz w:val="16"/>
                      <w:szCs w:val="16"/>
                    </w:rPr>
                    <w:t>Dhr./Mevr.</w:t>
                  </w:r>
                </w:p>
                <w:p w14:paraId="11BA2610" wp14:textId="77777777">
                  <w:pPr>
                    <w:pStyle w:val="6LSTableContents"/>
                    <w:bidi w:val="0"/>
                    <w:jc w:val="left"/>
                    <w:rPr/>
                  </w:pPr>
                  <w:r>
                    <w:rPr>
                      <w:sz w:val="16"/>
                      <w:szCs w:val="16"/>
                    </w:rPr>
                    <w:t>Naam: .................................... Voornaam: ..............................</w:t>
                  </w:r>
                  <w:r>
                    <w:rPr>
                      <w:sz w:val="16"/>
                      <w:szCs w:val="16"/>
                    </w:rPr>
                    <w:br/>
                  </w:r>
                  <w:r>
                    <w:rPr>
                      <w:sz w:val="16"/>
                      <w:szCs w:val="16"/>
                    </w:rPr>
                    <w:t>wonende te: ..........................................</w:t>
                  </w:r>
                </w:p>
                <w:p w14:paraId="6B89145E" wp14:textId="77777777">
                  <w:pPr>
                    <w:pStyle w:val="6LSTableContents"/>
                    <w:bidi w:val="0"/>
                    <w:jc w:val="left"/>
                    <w:rPr/>
                  </w:pPr>
                  <w:r>
                    <w:rPr>
                      <w:sz w:val="16"/>
                      <w:szCs w:val="16"/>
                    </w:rPr>
                    <w:t>in hoedanigheid van: ....................................</w:t>
                  </w:r>
                </w:p>
              </w:tc>
            </w:tr>
          </w:tbl>
          <w:p w14:paraId="6B699379"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3FE9F23F"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1F72F646" wp14:textId="77777777">
            <w:pPr>
              <w:pStyle w:val="6LSCIBTableContents"/>
              <w:bidi w:val="0"/>
              <w:jc w:val="left"/>
              <w:rPr>
                <w:sz w:val="16"/>
                <w:szCs w:val="16"/>
              </w:rPr>
            </w:pPr>
            <w:r>
              <w:rPr>
                <w:sz w:val="16"/>
                <w:szCs w:val="16"/>
              </w:rPr>
            </w:r>
          </w:p>
        </w:tc>
      </w:tr>
    </w:tbl>
    <w:p xmlns:wp14="http://schemas.microsoft.com/office/word/2010/wordml" w14:paraId="08CE6F91"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61CDCEAD"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BB9E253"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rsidP="7E14BAA5" wp14:textId="77777777" w14:paraId="4D2C2709">
      <w:pPr>
        <w:pStyle w:val="Normal"/>
        <w:bidi w:val="0"/>
        <w:spacing w:before="0" w:after="140" w:line="288" w:lineRule="auto"/>
        <w:jc w:val="left"/>
      </w:pPr>
    </w:p>
    <w:p xmlns:wp14="http://schemas.microsoft.com/office/word/2010/wordml" w:rsidP="7E14BAA5" w14:paraId="64A338A5" wp14:textId="3BB0F7C6">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sidRPr="7E14BAA5" w:rsidR="166850A1">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rsidP="7E14BAA5" w14:paraId="3B4659D8" wp14:textId="606B5733">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7E14BAA5" wp14:textId="77777777" w14:paraId="07547A01">
      <w:pPr>
        <w:pStyle w:val="3LSCIBTextBody"/>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5043CB0F"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07459315"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6537F28F"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6DFB9E20"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70DF9E56"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44E871BC"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144A5D23" wp14:textId="77777777">
            <w:pPr>
              <w:pStyle w:val="3LSCIBTextBody"/>
              <w:bidi w:val="0"/>
              <w:snapToGrid w:val="false"/>
              <w:spacing w:before="0" w:after="0"/>
              <w:contextualSpacing/>
              <w:jc w:val="left"/>
              <w:rPr/>
            </w:pPr>
            <w:r>
              <w:rPr/>
            </w:r>
          </w:p>
        </w:tc>
      </w:tr>
    </w:tbl>
    <w:p xmlns:wp14="http://schemas.microsoft.com/office/word/2010/wordml" w14:paraId="738610EB"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637805D2" wp14:textId="77777777">
      <w:pPr>
        <w:pStyle w:val="3LSCIBTextBody"/>
        <w:bidi w:val="0"/>
        <w:jc w:val="left"/>
        <w:rPr/>
      </w:pPr>
      <w:r>
        <w:rPr/>
      </w:r>
    </w:p>
    <w:p xmlns:wp14="http://schemas.microsoft.com/office/word/2010/wordml" w14:paraId="463F29E8"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3B7B4B86"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14E8EB90"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p14:textId="77777777" w14:paraId="5630AD66">
      <w:pPr>
        <w:pStyle w:val="3LSCIBTextBody"/>
        <w:bidi w:val="0"/>
        <w:jc w:val="left"/>
      </w:pPr>
    </w:p>
    <w:p xmlns:wp14="http://schemas.microsoft.com/office/word/2010/wordml" w14:paraId="61829076" wp14:textId="77777777">
      <w:pPr>
        <w:pStyle w:val="3LSCIBTextBody"/>
        <w:bidi w:val="0"/>
        <w:jc w:val="left"/>
        <w:rPr/>
      </w:pPr>
    </w:p>
    <w:p xmlns:wp14="http://schemas.microsoft.com/office/word/2010/wordml" w:rsidP="7E14BAA5" w14:paraId="705A2EA2" wp14:textId="3E66478A">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sidRPr="7E14BAA5" w:rsidR="6DC9D050">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rsidP="7E14BAA5" w14:paraId="6CA9B341" wp14:textId="6C54FAA2">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p14:textId="77777777" w14:paraId="17AD93B2">
      <w:pPr>
        <w:pStyle w:val="Normal"/>
        <w:bidi w:val="0"/>
        <w:jc w:val="left"/>
      </w:pP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0DE4B5B7"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66204FF1"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2DBF0D7D"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6B62F1B3"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02F2C34E" wp14:textId="77777777">
            <w:pPr>
              <w:pStyle w:val="4LSCIBTableContents"/>
              <w:bidi w:val="0"/>
              <w:snapToGrid w:val="false"/>
              <w:jc w:val="left"/>
              <w:rPr/>
            </w:pPr>
            <w:r>
              <w:rPr/>
            </w:r>
          </w:p>
        </w:tc>
      </w:tr>
    </w:tbl>
    <w:p xmlns:wp14="http://schemas.microsoft.com/office/word/2010/wordml" w14:paraId="680A4E5D"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19219836"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296FEF7D"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7194DBDC"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769D0D3C"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54CD245A"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1231BE67"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36FEB5B0"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30D7AA69" wp14:textId="77777777">
            <w:pPr>
              <w:pStyle w:val="4LSCIBTableContents"/>
              <w:bidi w:val="0"/>
              <w:snapToGrid w:val="false"/>
              <w:jc w:val="left"/>
              <w:rPr/>
            </w:pPr>
            <w:r>
              <w:rPr/>
            </w:r>
          </w:p>
        </w:tc>
      </w:tr>
    </w:tbl>
    <w:p xmlns:wp14="http://schemas.microsoft.com/office/word/2010/wordml" w14:paraId="7196D064"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34FF1C98" wp14:textId="77777777">
      <w:pPr>
        <w:pStyle w:val="4LSCIBHeading2"/>
        <w:numPr>
          <w:ilvl w:val="0"/>
          <w:numId w:val="0"/>
        </w:numPr>
        <w:bidi w:val="0"/>
        <w:ind w:left="576" w:right="0" w:hanging="0"/>
        <w:jc w:val="left"/>
        <w:rPr/>
      </w:pPr>
      <w:r>
        <w:rPr/>
      </w:r>
    </w:p>
    <w:p xmlns:wp14="http://schemas.microsoft.com/office/word/2010/wordml" w14:paraId="317BBD52" wp14:textId="77777777">
      <w:pPr>
        <w:pStyle w:val="4LSCIBHeading2"/>
        <w:numPr>
          <w:ilvl w:val="1"/>
          <w:numId w:val="2"/>
        </w:numPr>
        <w:bidi w:val="0"/>
        <w:jc w:val="left"/>
        <w:rPr/>
      </w:pPr>
      <w:r>
        <w:rPr/>
        <w:t>Op het goed bevinden zich publiciteitspanelen:</w:t>
      </w:r>
    </w:p>
    <w:p xmlns:wp14="http://schemas.microsoft.com/office/word/2010/wordml" w14:paraId="6D072C0D"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02652579" wp14:textId="77777777">
        <w:trPr/>
        <w:tc>
          <w:tcPr>
            <w:tcW w:w="496" w:type="dxa"/>
            <w:tcBorders/>
          </w:tcPr>
          <w:p w14:paraId="351D0424" wp14:textId="77777777">
            <w:pPr>
              <w:pStyle w:val="4LSCIBTableContents"/>
              <w:bidi w:val="0"/>
              <w:jc w:val="center"/>
              <w:rPr/>
            </w:pPr>
            <w:r>
              <w:rPr/>
              <w:t>☐</w:t>
            </w:r>
          </w:p>
        </w:tc>
        <w:tc>
          <w:tcPr>
            <w:tcW w:w="8288" w:type="dxa"/>
            <w:tcBorders/>
          </w:tcPr>
          <w:p w14:paraId="4061B546" wp14:textId="77777777">
            <w:pPr>
              <w:pStyle w:val="4LSCIBTableContents"/>
              <w:bidi w:val="0"/>
              <w:jc w:val="left"/>
              <w:rPr/>
            </w:pPr>
            <w:r>
              <w:rPr/>
              <w:t>Ja. In de overeenkomst betreffende de publiciteitspanelen is een voorkooprecht met betrekking tot het goed opgenomen? ☐ ja / ☐ neen.</w:t>
            </w:r>
          </w:p>
        </w:tc>
      </w:tr>
      <w:tr xmlns:wp14="http://schemas.microsoft.com/office/word/2010/wordml" w14:paraId="45D9BB98" wp14:textId="77777777">
        <w:trPr/>
        <w:tc>
          <w:tcPr>
            <w:tcW w:w="496" w:type="dxa"/>
            <w:tcBorders/>
          </w:tcPr>
          <w:p w14:paraId="418A20AE" wp14:textId="77777777">
            <w:pPr>
              <w:pStyle w:val="4LSCIBTableContents"/>
              <w:bidi w:val="0"/>
              <w:jc w:val="center"/>
              <w:rPr/>
            </w:pPr>
            <w:r>
              <w:rPr/>
              <w:t>☐</w:t>
            </w:r>
          </w:p>
        </w:tc>
        <w:tc>
          <w:tcPr>
            <w:tcW w:w="8288" w:type="dxa"/>
            <w:tcBorders/>
          </w:tcPr>
          <w:p w14:paraId="10326A22" wp14:textId="77777777">
            <w:pPr>
              <w:pStyle w:val="4LSCIBTableContents"/>
              <w:bidi w:val="0"/>
              <w:jc w:val="left"/>
              <w:rPr/>
            </w:pPr>
            <w:r>
              <w:rPr/>
              <w:t>Neen</w:t>
            </w:r>
          </w:p>
        </w:tc>
      </w:tr>
    </w:tbl>
    <w:p xmlns:wp14="http://schemas.microsoft.com/office/word/2010/wordml" w14:paraId="48A21919" wp14:textId="77777777">
      <w:pPr>
        <w:pStyle w:val="4LSCIBTextBody"/>
        <w:bidi w:val="0"/>
        <w:spacing w:before="0" w:after="0"/>
        <w:contextualSpacing/>
        <w:jc w:val="left"/>
        <w:rPr/>
      </w:pPr>
      <w:r>
        <w:rPr/>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6BD18F9B"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238601FE"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0F3CABC7"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5B08B5D1"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16DEB4AB"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0AD9C6F4" wp14:textId="77777777">
      <w:pPr>
        <w:pStyle w:val="4LSCIBTextBody"/>
        <w:bidi w:val="0"/>
        <w:jc w:val="left"/>
        <w:rPr/>
      </w:pPr>
      <w:r>
        <w:rPr/>
      </w:r>
    </w:p>
    <w:p xmlns:wp14="http://schemas.microsoft.com/office/word/2010/wordml" w14:paraId="4B1F511A"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65F9C3DC"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5023141B"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2027F543"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7BF29469"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7C9F31AF"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1F3B1409"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562C75D1"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7D7B3579"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DBDC598"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664355AD" wp14:textId="77777777">
      <w:pPr>
        <w:pStyle w:val="4LSCIBTextBody"/>
        <w:bidi w:val="0"/>
        <w:jc w:val="left"/>
        <w:rPr>
          <w:shd w:val="clear" w:fill="auto"/>
        </w:rPr>
      </w:pPr>
      <w:r>
        <w:rPr>
          <w:shd w:val="clear" w:fill="auto"/>
        </w:rPr>
      </w:r>
    </w:p>
    <w:p xmlns:wp14="http://schemas.microsoft.com/office/word/2010/wordml" w14:paraId="1A965116"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4B12489E" wp14:textId="77777777">
      <w:pPr>
        <w:pStyle w:val="4LSCIBHeading2"/>
        <w:widowControl w:val="false"/>
        <w:numPr>
          <w:ilvl w:val="1"/>
          <w:numId w:val="2"/>
        </w:numPr>
        <w:bidi w:val="0"/>
        <w:jc w:val="left"/>
        <w:rPr>
          <w:shd w:val="clear" w:fill="auto"/>
        </w:rPr>
      </w:pPr>
      <w:r>
        <w:rPr>
          <w:shd w:val="clear" w:fill="auto"/>
        </w:rPr>
        <w:t>BTW – het verkooprecht</w:t>
      </w:r>
    </w:p>
    <w:p xmlns:wp14="http://schemas.microsoft.com/office/word/2010/wordml" w14:paraId="7DF4E37C"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3DF819B1"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44FB30F8" wp14:textId="77777777">
            <w:pPr>
              <w:pStyle w:val="4LSCIBTextBody"/>
              <w:bidi w:val="0"/>
              <w:jc w:val="left"/>
              <w:rPr>
                <w:shd w:val="clear" w:fill="auto"/>
              </w:rPr>
            </w:pPr>
            <w:r>
              <w:rPr>
                <w:shd w:val="clear" w:fill="auto"/>
              </w:rPr>
            </w:r>
          </w:p>
        </w:tc>
      </w:tr>
      <w:tr xmlns:wp14="http://schemas.microsoft.com/office/word/2010/wordml" w14:paraId="3B77A81B" wp14:textId="77777777">
        <w:trPr>
          <w:trHeight w:val="433" w:hRule="atLeast"/>
        </w:trPr>
        <w:tc>
          <w:tcPr>
            <w:tcW w:w="489" w:type="dxa"/>
            <w:tcBorders/>
          </w:tcPr>
          <w:p w14:paraId="1DA6542E" wp14:textId="77777777">
            <w:pPr>
              <w:pStyle w:val="4LSCIBTableContents"/>
              <w:bidi w:val="0"/>
              <w:snapToGrid w:val="false"/>
              <w:jc w:val="center"/>
              <w:rPr>
                <w:shd w:val="clear" w:fill="auto"/>
              </w:rPr>
            </w:pPr>
            <w:r>
              <w:rPr>
                <w:shd w:val="clear" w:fill="auto"/>
              </w:rPr>
            </w:r>
          </w:p>
        </w:tc>
        <w:tc>
          <w:tcPr>
            <w:tcW w:w="494" w:type="dxa"/>
            <w:tcBorders/>
          </w:tcPr>
          <w:p w14:paraId="2ADA9296" wp14:textId="77777777">
            <w:pPr>
              <w:pStyle w:val="4LSCIBTableContents"/>
              <w:bidi w:val="0"/>
              <w:jc w:val="center"/>
              <w:rPr>
                <w:shd w:val="clear" w:fill="auto"/>
              </w:rPr>
            </w:pPr>
            <w:r>
              <w:rPr>
                <w:shd w:val="clear" w:fill="auto"/>
              </w:rPr>
              <w:t>☐</w:t>
            </w:r>
          </w:p>
        </w:tc>
        <w:tc>
          <w:tcPr>
            <w:tcW w:w="7801" w:type="dxa"/>
            <w:tcBorders/>
          </w:tcPr>
          <w:p w14:paraId="72E2A63A"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het verkooprecht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3041E394" wp14:textId="77777777">
            <w:pPr>
              <w:pStyle w:val="4LSCIBTableContents"/>
              <w:bidi w:val="0"/>
              <w:snapToGrid w:val="false"/>
              <w:jc w:val="center"/>
              <w:rPr>
                <w:shd w:val="clear" w:fill="auto"/>
              </w:rPr>
            </w:pPr>
            <w:r>
              <w:rPr>
                <w:shd w:val="clear" w:fill="auto"/>
              </w:rPr>
            </w:r>
          </w:p>
        </w:tc>
        <w:tc>
          <w:tcPr>
            <w:tcW w:w="494" w:type="dxa"/>
            <w:tcBorders/>
          </w:tcPr>
          <w:p w14:paraId="0D01D3DE"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722B00AE"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42C6D796" wp14:textId="77777777">
            <w:pPr>
              <w:pStyle w:val="4LSCIBTableContents"/>
              <w:bidi w:val="0"/>
              <w:snapToGrid w:val="false"/>
              <w:jc w:val="center"/>
              <w:rPr>
                <w:shd w:val="clear" w:fill="auto"/>
              </w:rPr>
            </w:pPr>
            <w:r>
              <w:rPr>
                <w:shd w:val="clear" w:fill="auto"/>
              </w:rPr>
            </w:r>
          </w:p>
        </w:tc>
        <w:tc>
          <w:tcPr>
            <w:tcW w:w="494" w:type="dxa"/>
            <w:tcBorders/>
          </w:tcPr>
          <w:p w14:paraId="6A3B6897"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6E1831B3" wp14:textId="77777777">
            <w:pPr>
              <w:pStyle w:val="4LSCIBTableContents"/>
              <w:bidi w:val="0"/>
              <w:snapToGrid w:val="false"/>
              <w:jc w:val="center"/>
              <w:rPr>
                <w:shd w:val="clear" w:fill="auto"/>
              </w:rPr>
            </w:pPr>
            <w:r>
              <w:rPr>
                <w:shd w:val="clear" w:fill="auto"/>
              </w:rPr>
            </w:r>
          </w:p>
        </w:tc>
        <w:tc>
          <w:tcPr>
            <w:tcW w:w="494" w:type="dxa"/>
            <w:tcBorders/>
          </w:tcPr>
          <w:p w14:paraId="245270B7"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16835506" wp14:textId="77777777">
        <w:trPr>
          <w:trHeight w:val="433" w:hRule="atLeast"/>
        </w:trPr>
        <w:tc>
          <w:tcPr>
            <w:tcW w:w="489" w:type="dxa"/>
            <w:tcBorders/>
          </w:tcPr>
          <w:p w14:paraId="36205D4F" wp14:textId="77777777">
            <w:pPr>
              <w:pStyle w:val="4LSCIBTableContents"/>
              <w:bidi w:val="0"/>
              <w:jc w:val="center"/>
              <w:rPr>
                <w:shd w:val="clear" w:fill="auto"/>
              </w:rPr>
            </w:pPr>
            <w:r>
              <w:rPr>
                <w:shd w:val="clear" w:fill="auto"/>
              </w:rPr>
              <w:t>☐</w:t>
            </w:r>
          </w:p>
        </w:tc>
        <w:tc>
          <w:tcPr>
            <w:tcW w:w="8295" w:type="dxa"/>
            <w:gridSpan w:val="2"/>
            <w:tcBorders/>
          </w:tcPr>
          <w:p w14:paraId="14E358AB" wp14:textId="77777777">
            <w:pPr>
              <w:pStyle w:val="4LSCIBTableContents"/>
              <w:bidi w:val="0"/>
              <w:jc w:val="left"/>
              <w:rPr/>
            </w:pPr>
            <w:r>
              <w:rPr>
                <w:u w:val="single"/>
                <w:shd w:val="clear" w:fill="auto"/>
              </w:rPr>
              <w:t>Verkoop met het verkooprecht</w:t>
            </w:r>
            <w:r>
              <w:rPr>
                <w:shd w:val="clear" w:fill="auto"/>
              </w:rPr>
              <w:t xml:space="preserve">: de verkoop geschiedt volledig onder het stelsel van het verkooprecht. </w:t>
            </w:r>
          </w:p>
        </w:tc>
      </w:tr>
    </w:tbl>
    <w:p xmlns:wp14="http://schemas.microsoft.com/office/word/2010/wordml" w14:paraId="54E11D2A"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31126E5D"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2DE403A5"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62431CDC"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49E398E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16287F21"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5BE93A6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384BA73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34B3F2EB"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7D34F5C7"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0B4020A7"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1D7B270A"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4F904CB7" wp14:textId="77777777">
      <w:pPr>
        <w:pStyle w:val="4LS3LSCIBTextBody"/>
        <w:bidi w:val="0"/>
        <w:jc w:val="left"/>
        <w:rPr/>
      </w:pPr>
      <w:r>
        <w:rPr/>
      </w:r>
    </w:p>
    <w:p xmlns:wp14="http://schemas.microsoft.com/office/word/2010/wordml" w14:paraId="06971CD3" wp14:textId="77777777">
      <w:pPr>
        <w:pStyle w:val="4LSCIBTextBody"/>
        <w:bidi w:val="0"/>
        <w:jc w:val="left"/>
        <w:rPr/>
      </w:pPr>
      <w:r>
        <w:rPr/>
      </w:r>
    </w:p>
    <w:p xmlns:wp14="http://schemas.microsoft.com/office/word/2010/wordml" w14:paraId="33DCC13B" wp14:textId="77777777">
      <w:pPr>
        <w:pStyle w:val="4LSCIBHeading2"/>
        <w:numPr>
          <w:ilvl w:val="1"/>
          <w:numId w:val="2"/>
        </w:numPr>
        <w:bidi w:val="0"/>
        <w:jc w:val="left"/>
        <w:rPr/>
      </w:pPr>
      <w:r>
        <w:rPr/>
        <w:t>Bepalingen aangaande leegstand</w:t>
      </w:r>
      <w:r>
        <w:rPr>
          <w:shd w:val="clear" w:fill="auto"/>
        </w:rPr>
        <w:t>, verwaarlozing, ongeschiktheid en onbewoonbaarheid</w:t>
      </w:r>
    </w:p>
    <w:p xmlns:wp14="http://schemas.microsoft.com/office/word/2010/wordml" w14:paraId="2A1F701D" wp14:textId="77777777">
      <w:pPr>
        <w:pStyle w:val="4LSCIBTextBody"/>
        <w:bidi w:val="0"/>
        <w:jc w:val="left"/>
        <w:rPr/>
      </w:pPr>
      <w:r>
        <w:rPr/>
      </w:r>
    </w:p>
    <w:p xmlns:wp14="http://schemas.microsoft.com/office/word/2010/wordml" w14:paraId="70B55C1D" wp14:textId="77777777">
      <w:pPr>
        <w:pStyle w:val="4LSCIBTextBody"/>
        <w:bidi w:val="0"/>
        <w:ind w:left="420" w:right="0" w:hanging="0"/>
        <w:jc w:val="left"/>
        <w:rPr/>
      </w:pPr>
      <w:r>
        <w:rPr/>
        <w:t>Het verkochte goed is ☐ wel/ ☐ niet opgenomen in de inventaris van ongeschikte en/of onbewoonbare woningen als bepaald in artikel 3.19 van de Vlaamse Codex Wonen.</w:t>
      </w:r>
      <w:r>
        <w:rPr/>
        <w:br/>
      </w:r>
    </w:p>
    <w:p xmlns:wp14="http://schemas.microsoft.com/office/word/2010/wordml" w14:paraId="08BEA34A" wp14:textId="77777777">
      <w:pPr>
        <w:pStyle w:val="4LSCIBTextBody"/>
        <w:bidi w:val="0"/>
        <w:ind w:left="420" w:right="0" w:hanging="0"/>
        <w:jc w:val="left"/>
        <w:rPr/>
      </w:pPr>
      <w:r>
        <w:rPr/>
        <w:t xml:space="preserve">Het verkochte goed is ☐ wel/ ☐ niet opgenomen in het gemeentelijk register van verwaarloosde gebouwen en/of woningen als bepaald in artikel </w:t>
      </w:r>
      <w:r>
        <w:rPr>
          <w:shd w:val="clear" w:fill="auto"/>
        </w:rPr>
        <w:t>2.15 van de Vlaamse Codex Wonen.</w:t>
      </w:r>
      <w:r>
        <w:rPr/>
        <w:br/>
      </w:r>
    </w:p>
    <w:p xmlns:wp14="http://schemas.microsoft.com/office/word/2010/wordml" w14:paraId="283F62C5" wp14:textId="77777777">
      <w:pPr>
        <w:pStyle w:val="4LSCIBTextBody"/>
        <w:bidi w:val="0"/>
        <w:ind w:left="420" w:right="0" w:hanging="0"/>
        <w:jc w:val="left"/>
        <w:rPr/>
      </w:pPr>
      <w:r>
        <w:rPr/>
        <w:t xml:space="preserve">Het verkochte goed is ☐ wel/ ☐ niet opgenomen in het register van leegstaande gebouwen en woningen als bepaald in </w:t>
      </w:r>
      <w:r>
        <w:rPr>
          <w:shd w:val="clear" w:fill="auto"/>
        </w:rPr>
        <w:t>artikel 2.9. ev van de Vlaamse Codex Wonen</w:t>
      </w:r>
      <w:r>
        <w:rPr/>
        <w:t>.</w:t>
      </w:r>
      <w:r>
        <w:rPr/>
        <w:br/>
      </w:r>
    </w:p>
    <w:p xmlns:wp14="http://schemas.microsoft.com/office/word/2010/wordml" w14:paraId="44533C67" wp14:textId="77777777">
      <w:pPr>
        <w:pStyle w:val="4LSCIBTextBody"/>
        <w:bidi w:val="0"/>
        <w:ind w:left="420" w:right="0" w:hanging="0"/>
        <w:jc w:val="left"/>
        <w:rPr/>
      </w:pPr>
      <w:r>
        <w:rPr/>
        <w:t>Het verkochte goed is ☐ wel/ ☐ niet opgenomen in de inventaris van leegstaande en/of verwaarloosde bedrijfsruimten als bepaald in artikel 3, § 1, van het decreet van 19 april 1995.</w:t>
      </w:r>
    </w:p>
    <w:p xmlns:wp14="http://schemas.microsoft.com/office/word/2010/wordml" w14:paraId="03EFCA41" wp14:textId="77777777">
      <w:pPr>
        <w:pStyle w:val="4LSCIBTextBody"/>
        <w:bidi w:val="0"/>
        <w:ind w:left="0" w:right="0" w:hanging="0"/>
        <w:jc w:val="left"/>
        <w:rPr/>
      </w:pPr>
      <w:r>
        <w:rPr/>
      </w:r>
    </w:p>
    <w:p xmlns:wp14="http://schemas.microsoft.com/office/word/2010/wordml" w14:paraId="5F96A722" wp14:textId="77777777">
      <w:pPr>
        <w:pStyle w:val="4LSCIBTextBody"/>
        <w:bidi w:val="0"/>
        <w:ind w:left="0" w:right="0" w:hanging="0"/>
        <w:jc w:val="left"/>
        <w:rPr/>
      </w:pPr>
      <w:r>
        <w:rPr/>
      </w:r>
    </w:p>
    <w:p xmlns:wp14="http://schemas.microsoft.com/office/word/2010/wordml" w14:paraId="7B2C8D57" wp14:textId="77777777">
      <w:pPr>
        <w:pStyle w:val="4LSCIBTextBody"/>
        <w:bidi w:val="0"/>
        <w:ind w:left="420" w:right="0" w:hanging="0"/>
        <w:jc w:val="left"/>
        <w:rPr/>
      </w:pPr>
      <w:r>
        <w:rPr/>
        <w:t>De respectievelijke heffingen voor het lopende jaar worden ten laste genomen door de verkoper.</w:t>
      </w:r>
    </w:p>
    <w:p xmlns:wp14="http://schemas.microsoft.com/office/word/2010/wordml" w14:paraId="5B95CD12" wp14:textId="77777777">
      <w:pPr>
        <w:pStyle w:val="4LSCIBTextBody"/>
        <w:bidi w:val="0"/>
        <w:jc w:val="left"/>
        <w:rPr/>
      </w:pPr>
      <w:r>
        <w:rPr/>
      </w:r>
    </w:p>
    <w:p xmlns:wp14="http://schemas.microsoft.com/office/word/2010/wordml" w14:paraId="5220BBB2" wp14:textId="77777777">
      <w:pPr>
        <w:pStyle w:val="Normal"/>
        <w:bidi w:val="0"/>
        <w:jc w:val="left"/>
        <w:rPr/>
      </w:pPr>
      <w:r>
        <w:rPr/>
      </w:r>
    </w:p>
    <w:p xmlns:wp14="http://schemas.microsoft.com/office/word/2010/wordml" w14:paraId="13CB595B" wp14:textId="77777777">
      <w:pPr>
        <w:pStyle w:val="Normal"/>
        <w:bidi w:val="0"/>
        <w:jc w:val="left"/>
        <w:rPr/>
      </w:pPr>
      <w:r>
        <w:rPr/>
      </w:r>
    </w:p>
    <w:p xmlns:wp14="http://schemas.microsoft.com/office/word/2010/wordml" w14:paraId="5780A835" wp14:textId="77777777">
      <w:pPr>
        <w:pStyle w:val="5LSCIBHeading1"/>
        <w:numPr>
          <w:ilvl w:val="0"/>
          <w:numId w:val="2"/>
        </w:numPr>
        <w:bidi w:val="0"/>
        <w:jc w:val="left"/>
        <w:rPr/>
      </w:pPr>
      <w:r>
        <w:rPr/>
        <w:t>WETTELIJKE BEPALINGEN</w:t>
      </w:r>
    </w:p>
    <w:p xmlns:wp14="http://schemas.microsoft.com/office/word/2010/wordml" w14:paraId="1EBCE492" wp14:textId="77777777">
      <w:pPr>
        <w:pStyle w:val="5LSCIBHeading2"/>
        <w:numPr>
          <w:ilvl w:val="1"/>
          <w:numId w:val="2"/>
        </w:numPr>
        <w:bidi w:val="0"/>
        <w:jc w:val="left"/>
        <w:rPr/>
      </w:pPr>
      <w:r>
        <w:rPr/>
        <w:t>Het bodemdecreet van 27 oktober 2006 (</w:t>
      </w:r>
      <w:r>
        <w:rPr>
          <w:b/>
          <w:bCs/>
        </w:rPr>
        <w:t>Kies A of B</w:t>
      </w:r>
      <w:r>
        <w:rPr/>
        <w:t>)</w:t>
      </w:r>
    </w:p>
    <w:p xmlns:wp14="http://schemas.microsoft.com/office/word/2010/wordml" w14:paraId="6D9C8D39" wp14:textId="77777777">
      <w:pPr>
        <w:pStyle w:val="5LSCIBTextBody"/>
        <w:bidi w:val="0"/>
        <w:ind w:left="840" w:right="0" w:hanging="0"/>
        <w:jc w:val="left"/>
        <w:rPr/>
      </w:pPr>
      <w:r>
        <w:rPr/>
      </w:r>
    </w:p>
    <w:tbl>
      <w:tblPr>
        <w:tblW w:w="9630" w:type="dxa"/>
        <w:jc w:val="left"/>
        <w:tblInd w:w="0" w:type="dxa"/>
        <w:tblLayout w:type="fixed"/>
        <w:tblCellMar>
          <w:top w:w="55" w:type="dxa"/>
          <w:left w:w="55" w:type="dxa"/>
          <w:bottom w:w="55" w:type="dxa"/>
          <w:right w:w="55" w:type="dxa"/>
        </w:tblCellMar>
      </w:tblPr>
      <w:tblGrid>
        <w:gridCol w:w="410"/>
        <w:gridCol w:w="400"/>
        <w:gridCol w:w="540"/>
        <w:gridCol w:w="8280"/>
      </w:tblGrid>
      <w:tr xmlns:wp14="http://schemas.microsoft.com/office/word/2010/wordml" w14:paraId="4F658B8B" wp14:textId="77777777">
        <w:trPr/>
        <w:tc>
          <w:tcPr>
            <w:tcW w:w="410" w:type="dxa"/>
            <w:tcBorders/>
          </w:tcPr>
          <w:p w14:paraId="675E05EE" wp14:textId="77777777">
            <w:pPr>
              <w:pStyle w:val="5LSCIBTextBody"/>
              <w:bidi w:val="0"/>
              <w:snapToGrid w:val="false"/>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r>
          </w:p>
        </w:tc>
        <w:tc>
          <w:tcPr>
            <w:tcW w:w="9220" w:type="dxa"/>
            <w:gridSpan w:val="3"/>
            <w:tcBorders/>
          </w:tcPr>
          <w:p w14:paraId="3EE7240E" wp14:textId="77777777">
            <w:pPr>
              <w:pStyle w:val="5LSCIBTableContents"/>
              <w:bidi w:val="0"/>
              <w:jc w:val="left"/>
              <w:rPr/>
            </w:pPr>
            <w:r>
              <w:rPr>
                <w:b/>
                <w:bCs/>
                <w:i w:val="false"/>
                <w:iCs w:val="false"/>
                <w:u w:val="none"/>
              </w:rPr>
              <w:t>A. Op het verkochte goed werden en worden geen bodemvervuilende activiteiten uitgevoerd.</w:t>
            </w:r>
          </w:p>
          <w:p w14:paraId="492E015C" wp14:textId="77777777">
            <w:pPr>
              <w:pStyle w:val="5LSCIBTextBody"/>
              <w:bidi w:val="0"/>
              <w:jc w:val="left"/>
              <w:rPr>
                <w:b w:val="false"/>
                <w:b w:val="false"/>
                <w:bCs w:val="false"/>
                <w:i w:val="false"/>
                <w:i w:val="false"/>
                <w:iCs w:val="false"/>
                <w:u w:val="none"/>
              </w:rPr>
            </w:pPr>
            <w:r>
              <w:rPr>
                <w:b w:val="false"/>
                <w:bCs w:val="false"/>
                <w:i w:val="false"/>
                <w:iCs w:val="false"/>
                <w:u w:val="none"/>
              </w:rPr>
              <w:t xml:space="preserve">De verkoper verklaart dat op de verkochte grond geen activiteiten werden of worden uitgevoerd die een risico inhouden voor bodemverontreiniging. </w:t>
            </w:r>
          </w:p>
          <w:p w14:paraId="2FC17F8B"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303C4991" wp14:textId="77777777">
            <w:pPr>
              <w:pStyle w:val="5LSCIBTextBody"/>
              <w:bidi w:val="0"/>
              <w:jc w:val="left"/>
              <w:rPr>
                <w:b w:val="false"/>
                <w:b w:val="false"/>
                <w:bCs w:val="false"/>
                <w:i w:val="false"/>
                <w:i w:val="false"/>
                <w:iCs w:val="false"/>
                <w:u w:val="none"/>
              </w:rPr>
            </w:pPr>
            <w:r>
              <w:rPr>
                <w:b w:val="false"/>
                <w:bCs w:val="false"/>
                <w:i w:val="false"/>
                <w:iCs w:val="false"/>
                <w:u w:val="none"/>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0A4F7224"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2EB99577" wp14:textId="77777777">
            <w:pPr>
              <w:pStyle w:val="5LSCIBTextBody"/>
              <w:bidi w:val="0"/>
              <w:jc w:val="left"/>
              <w:rPr/>
            </w:pPr>
            <w:r>
              <w:rPr>
                <w:b w:val="false"/>
                <w:bCs w:val="false"/>
                <w:i w:val="false"/>
                <w:iCs w:val="false"/>
                <w:u w:val="none"/>
              </w:rPr>
              <w:t xml:space="preserve">De verkoper verklaart dat er een bodemattest werd afgeleverd door OVAM op ............ met refertenummer ............, omdat de grond wordt overgedragen in deze overeenkomst. </w:t>
            </w:r>
          </w:p>
          <w:p w14:paraId="5AE48A43"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78B34507" wp14:textId="77777777">
            <w:pPr>
              <w:pStyle w:val="5LSCIBTextBody"/>
              <w:bidi w:val="0"/>
              <w:jc w:val="left"/>
              <w:rPr>
                <w:b w:val="false"/>
                <w:b w:val="false"/>
                <w:bCs w:val="false"/>
                <w:i w:val="false"/>
                <w:i w:val="false"/>
                <w:iCs w:val="false"/>
                <w:u w:val="none"/>
              </w:rPr>
            </w:pPr>
            <w:r>
              <w:rPr>
                <w:b w:val="false"/>
                <w:bCs w:val="false"/>
                <w:i w:val="false"/>
                <w:iCs w:val="false"/>
                <w:u w:val="none"/>
              </w:rPr>
              <w:t>De inhoud van het attest is: ..........................................</w:t>
            </w:r>
          </w:p>
          <w:p w14:paraId="50F40DEB"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5D95CE6A" wp14:textId="77777777">
            <w:pPr>
              <w:pStyle w:val="5LSCIBTextBody"/>
              <w:bidi w:val="0"/>
              <w:jc w:val="left"/>
              <w:rPr>
                <w:b w:val="false"/>
                <w:b w:val="false"/>
                <w:bCs w:val="false"/>
                <w:i w:val="false"/>
                <w:i w:val="false"/>
                <w:iCs w:val="false"/>
                <w:u w:val="none"/>
              </w:rPr>
            </w:pPr>
            <w:r>
              <w:rPr>
                <w:b w:val="false"/>
                <w:bCs w:val="false"/>
                <w:i w:val="false"/>
                <w:iCs w:val="false"/>
                <w:u w:val="none"/>
              </w:rPr>
              <w:t>De koper bevestigt dat hij een kopie van het bodemattest heeft gekregen en dat hij de inhoud kent.</w:t>
            </w:r>
          </w:p>
        </w:tc>
      </w:tr>
      <w:tr xmlns:wp14="http://schemas.microsoft.com/office/word/2010/wordml" w14:paraId="0E99CDA3" wp14:textId="77777777">
        <w:trPr/>
        <w:tc>
          <w:tcPr>
            <w:tcW w:w="410" w:type="dxa"/>
            <w:tcBorders/>
          </w:tcPr>
          <w:p w14:paraId="77A52294"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3CA821B5" wp14:textId="77777777">
            <w:pPr>
              <w:pStyle w:val="5LSCIBTableContents"/>
              <w:bidi w:val="0"/>
              <w:jc w:val="left"/>
              <w:rPr/>
            </w:pPr>
            <w:r>
              <w:rPr>
                <w:b/>
                <w:bCs/>
                <w:u w:val="none"/>
                <w:shd w:val="clear" w:fill="auto"/>
              </w:rPr>
              <w:t>B. Op het verkochte goed werden of worden bodemvervuilende activiteiten uitgevoerd.</w:t>
            </w:r>
          </w:p>
          <w:p w14:paraId="6C6C8924" wp14:textId="77777777">
            <w:pPr>
              <w:pStyle w:val="5LSCIBTextBody"/>
              <w:bidi w:val="0"/>
              <w:jc w:val="left"/>
              <w:rPr>
                <w:b w:val="false"/>
                <w:b w:val="false"/>
                <w:bCs w:val="false"/>
                <w:u w:val="none"/>
                <w:shd w:val="clear" w:fill="auto"/>
              </w:rPr>
            </w:pPr>
            <w:r>
              <w:rPr>
                <w:b w:val="false"/>
                <w:bCs w:val="false"/>
                <w:u w:val="none"/>
                <w:shd w:val="clear" w:fill="auto"/>
              </w:rPr>
              <w:t xml:space="preserve">De verkoper verklaart dat op de verkochte grond activiteiten werden of worden uitgevoerd die een risico inhouden voor bodemverontreiniging. </w:t>
            </w:r>
          </w:p>
          <w:p w14:paraId="007DCDA8" wp14:textId="77777777">
            <w:pPr>
              <w:pStyle w:val="5LSCIBTextBody"/>
              <w:bidi w:val="0"/>
              <w:jc w:val="left"/>
              <w:rPr>
                <w:b w:val="false"/>
                <w:b w:val="false"/>
                <w:bCs w:val="false"/>
                <w:u w:val="none"/>
                <w:shd w:val="clear" w:fill="auto"/>
              </w:rPr>
            </w:pPr>
            <w:r>
              <w:rPr>
                <w:b w:val="false"/>
                <w:bCs w:val="false"/>
                <w:u w:val="none"/>
                <w:shd w:val="clear" w:fill="auto"/>
              </w:rPr>
            </w:r>
          </w:p>
          <w:p w14:paraId="5D155499" wp14:textId="77777777">
            <w:pPr>
              <w:pStyle w:val="5LSCIBTextBody"/>
              <w:bidi w:val="0"/>
              <w:jc w:val="left"/>
              <w:rPr>
                <w:b w:val="false"/>
                <w:b w:val="false"/>
                <w:bCs w:val="false"/>
                <w:u w:val="none"/>
                <w:shd w:val="clear" w:fill="auto"/>
              </w:rPr>
            </w:pPr>
            <w:r>
              <w:rPr>
                <w:b w:val="false"/>
                <w:bCs w:val="false"/>
                <w:u w:val="none"/>
                <w:shd w:val="clear" w:fill="auto"/>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450EA2D7" wp14:textId="77777777">
            <w:pPr>
              <w:pStyle w:val="5LSCIBTextBody"/>
              <w:bidi w:val="0"/>
              <w:jc w:val="left"/>
              <w:rPr>
                <w:b w:val="false"/>
                <w:b w:val="false"/>
                <w:bCs w:val="false"/>
                <w:u w:val="none"/>
                <w:shd w:val="clear" w:fill="auto"/>
              </w:rPr>
            </w:pPr>
            <w:r>
              <w:rPr>
                <w:b w:val="false"/>
                <w:bCs w:val="false"/>
                <w:u w:val="none"/>
                <w:shd w:val="clear" w:fill="auto"/>
              </w:rPr>
            </w:r>
          </w:p>
          <w:p w14:paraId="3E455904" wp14:textId="77777777">
            <w:pPr>
              <w:pStyle w:val="5LSCIBTextBody"/>
              <w:bidi w:val="0"/>
              <w:jc w:val="left"/>
              <w:rPr>
                <w:b w:val="false"/>
                <w:b w:val="false"/>
                <w:bCs w:val="false"/>
                <w:u w:val="none"/>
                <w:shd w:val="clear" w:fill="auto"/>
              </w:rPr>
            </w:pPr>
            <w:r>
              <w:rPr>
                <w:b w:val="false"/>
                <w:bCs w:val="false"/>
                <w:u w:val="none"/>
                <w:shd w:val="clear" w:fill="auto"/>
              </w:rPr>
              <w:t>De verkoper verklaart dat er een oriënterend bodemonderzoek (OBO) werd uitgevoerd door ............ op ............. Dat was nodig omdat de grond wordt overgedragen in deze overeenkomst.</w:t>
            </w:r>
          </w:p>
        </w:tc>
      </w:tr>
      <w:tr xmlns:wp14="http://schemas.microsoft.com/office/word/2010/wordml" w14:paraId="7F0A0658" wp14:textId="77777777">
        <w:trPr/>
        <w:tc>
          <w:tcPr>
            <w:tcW w:w="410" w:type="dxa"/>
            <w:tcBorders/>
          </w:tcPr>
          <w:p w14:paraId="3DD355C9"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0D779F55" wp14:textId="77777777">
            <w:pPr>
              <w:pStyle w:val="5LSCIBTableContents"/>
              <w:bidi w:val="0"/>
              <w:jc w:val="left"/>
              <w:rPr/>
            </w:pPr>
            <w:r>
              <w:rPr>
                <w:b w:val="false"/>
                <w:bCs w:val="false"/>
                <w:i/>
                <w:iCs/>
              </w:rPr>
              <w:t>Beschrijvend bodemonderzoek</w:t>
            </w:r>
            <w:r>
              <w:rPr>
                <w:b/>
                <w:bCs/>
              </w:rPr>
              <w:t xml:space="preserve"> (Kies B1 of B2):</w:t>
            </w:r>
          </w:p>
        </w:tc>
      </w:tr>
      <w:tr xmlns:wp14="http://schemas.microsoft.com/office/word/2010/wordml" w14:paraId="3B032829" wp14:textId="77777777">
        <w:trPr/>
        <w:tc>
          <w:tcPr>
            <w:tcW w:w="410" w:type="dxa"/>
            <w:tcBorders/>
          </w:tcPr>
          <w:p w14:paraId="1A81F0B1"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3CB78038" wp14:textId="77777777">
            <w:pPr>
              <w:pStyle w:val="5LSCIBTableContents"/>
              <w:bidi w:val="0"/>
              <w:jc w:val="left"/>
              <w:rPr/>
            </w:pPr>
            <w:r>
              <w:rPr>
                <w:b/>
                <w:bCs/>
              </w:rPr>
              <w:t>B1</w:t>
            </w:r>
          </w:p>
          <w:p w14:paraId="717AAFBA" wp14:textId="77777777">
            <w:pPr>
              <w:pStyle w:val="5LSCIBTextBody"/>
              <w:bidi w:val="0"/>
              <w:jc w:val="left"/>
              <w:rPr/>
            </w:pPr>
            <w:r>
              <w:rPr/>
            </w:r>
          </w:p>
          <w:p w14:paraId="56EE48EE" wp14:textId="77777777">
            <w:pPr>
              <w:pStyle w:val="5LSCIBTextBody"/>
              <w:bidi w:val="0"/>
              <w:jc w:val="left"/>
              <w:rPr/>
            </w:pPr>
            <w:r>
              <w:rPr/>
            </w:r>
          </w:p>
        </w:tc>
        <w:tc>
          <w:tcPr>
            <w:tcW w:w="8820" w:type="dxa"/>
            <w:gridSpan w:val="2"/>
            <w:tcBorders/>
          </w:tcPr>
          <w:p w14:paraId="6D7A138F" wp14:textId="77777777">
            <w:pPr>
              <w:pStyle w:val="5LSCIBTableContents"/>
              <w:bidi w:val="0"/>
              <w:jc w:val="left"/>
              <w:rPr/>
            </w:pPr>
            <w:r>
              <w:rPr/>
              <w:t>Er moet geen beschrijvend bodemonderzoek worden uitgevoerd. Dat blijkt uit het bodemattest dat door OVAM voor deze overeenkomst werd afgeleverd op ............ met referentienummer ............</w:t>
            </w:r>
          </w:p>
          <w:p w14:paraId="2908EB2C" wp14:textId="77777777">
            <w:pPr>
              <w:pStyle w:val="5LSCIBTextBody"/>
              <w:bidi w:val="0"/>
              <w:jc w:val="left"/>
              <w:rPr/>
            </w:pPr>
            <w:r>
              <w:rPr/>
            </w:r>
          </w:p>
          <w:p w14:paraId="6B97FB03" wp14:textId="77777777">
            <w:pPr>
              <w:pStyle w:val="5LSCIBTextBody"/>
              <w:bidi w:val="0"/>
              <w:jc w:val="left"/>
              <w:rPr/>
            </w:pPr>
            <w:r>
              <w:rPr/>
              <w:t>De inhoud van het attest is: ..........................................</w:t>
            </w:r>
          </w:p>
          <w:p w14:paraId="121FD38A" wp14:textId="77777777">
            <w:pPr>
              <w:pStyle w:val="5LSCIBTextBody"/>
              <w:bidi w:val="0"/>
              <w:jc w:val="left"/>
              <w:rPr/>
            </w:pPr>
            <w:r>
              <w:rPr/>
            </w:r>
          </w:p>
          <w:p w14:paraId="1FE2DD96" wp14:textId="77777777">
            <w:pPr>
              <w:pStyle w:val="5LSCIBTextBody"/>
              <w:bidi w:val="0"/>
              <w:jc w:val="left"/>
              <w:rPr/>
            </w:pPr>
            <w:r>
              <w:rPr/>
            </w:r>
          </w:p>
          <w:p w14:paraId="07019967"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07F00A9B" wp14:textId="77777777">
        <w:trPr/>
        <w:tc>
          <w:tcPr>
            <w:tcW w:w="410" w:type="dxa"/>
            <w:tcBorders/>
          </w:tcPr>
          <w:p w14:paraId="27357532"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5C076B55" wp14:textId="77777777">
            <w:pPr>
              <w:pStyle w:val="5LSCIBTableContents"/>
              <w:bidi w:val="0"/>
              <w:jc w:val="left"/>
              <w:rPr/>
            </w:pPr>
            <w:r>
              <w:rPr>
                <w:b/>
                <w:bCs/>
              </w:rPr>
              <w:t>B2</w:t>
            </w:r>
          </w:p>
        </w:tc>
        <w:tc>
          <w:tcPr>
            <w:tcW w:w="8820" w:type="dxa"/>
            <w:gridSpan w:val="2"/>
            <w:tcBorders/>
          </w:tcPr>
          <w:p w14:paraId="3471D9B4" wp14:textId="77777777">
            <w:pPr>
              <w:pStyle w:val="5LSCIBTableContents"/>
              <w:bidi w:val="0"/>
              <w:jc w:val="left"/>
              <w:rPr/>
            </w:pPr>
            <w:r>
              <w:rPr/>
              <w:t xml:space="preserve">Er moet een beschrijvend bodemonderzoek worden uitgevoerd voordat de grond kan worden overgedragen. </w:t>
            </w:r>
          </w:p>
          <w:p w14:paraId="6C311012" wp14:textId="77777777">
            <w:pPr>
              <w:pStyle w:val="5LSCIBTextBody"/>
              <w:bidi w:val="0"/>
              <w:jc w:val="left"/>
              <w:rPr/>
            </w:pPr>
            <w:r>
              <w:rPr/>
              <w:t>Het beschrijvend bodemonderzoek werd uitgevoerd door ............ en het verslag werd op ............ bezorgd aan OVAM.</w:t>
            </w:r>
          </w:p>
          <w:p w14:paraId="07F023C8" wp14:textId="77777777">
            <w:pPr>
              <w:pStyle w:val="5LSCIBTextBody"/>
              <w:bidi w:val="0"/>
              <w:jc w:val="left"/>
              <w:rPr/>
            </w:pPr>
            <w:r>
              <w:rPr/>
            </w:r>
          </w:p>
          <w:p w14:paraId="1455D0AB" wp14:textId="77777777">
            <w:pPr>
              <w:pStyle w:val="5LSCIBTextBody"/>
              <w:bidi w:val="0"/>
              <w:jc w:val="left"/>
              <w:rPr/>
            </w:pPr>
            <w:r>
              <w:rPr/>
              <w:t>De conclusie van het beschrijvend bodemonderzoek is (</w:t>
            </w:r>
            <w:r>
              <w:rPr>
                <w:rFonts w:ascii="Calibri;sans-serif" w:hAnsi="Calibri;sans-serif" w:eastAsia="Arial Unicode MS" w:cs="Calibri;sans-serif"/>
                <w:b/>
                <w:bCs/>
              </w:rPr>
              <w:t>Kies B2.X of B2.Y</w:t>
            </w:r>
            <w:r>
              <w:rPr/>
              <w:t>)</w:t>
            </w:r>
          </w:p>
        </w:tc>
      </w:tr>
      <w:tr xmlns:wp14="http://schemas.microsoft.com/office/word/2010/wordml" w14:paraId="21956395" wp14:textId="77777777">
        <w:trPr/>
        <w:tc>
          <w:tcPr>
            <w:tcW w:w="410" w:type="dxa"/>
            <w:tcBorders/>
          </w:tcPr>
          <w:p w14:paraId="4BDB5498"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2916C19D"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53E8C63B" wp14:textId="77777777">
            <w:pPr>
              <w:pStyle w:val="5LSCIBTableContents"/>
              <w:bidi w:val="0"/>
              <w:jc w:val="center"/>
              <w:rPr>
                <w:rFonts w:ascii="Calibri;sans-serif" w:hAnsi="Calibri;sans-serif" w:eastAsia="Arial Unicode MS" w:cs="Calibri;sans-serif"/>
                <w:b/>
                <w:b/>
                <w:bCs/>
                <w:sz w:val="22"/>
                <w:szCs w:val="22"/>
              </w:rPr>
            </w:pPr>
            <w:r>
              <w:rPr>
                <w:rFonts w:ascii="Calibri;sans-serif" w:hAnsi="Calibri;sans-serif" w:eastAsia="Arial Unicode MS" w:cs="Calibri;sans-serif"/>
                <w:b/>
                <w:bCs/>
                <w:sz w:val="22"/>
                <w:szCs w:val="22"/>
              </w:rPr>
              <w:t>B2.X</w:t>
            </w:r>
          </w:p>
        </w:tc>
        <w:tc>
          <w:tcPr>
            <w:tcW w:w="8280" w:type="dxa"/>
            <w:tcBorders/>
          </w:tcPr>
          <w:p w14:paraId="7B02D4A9" wp14:textId="77777777">
            <w:pPr>
              <w:pStyle w:val="5LSCIBTableContents"/>
              <w:bidi w:val="0"/>
              <w:jc w:val="left"/>
              <w:rPr/>
            </w:pPr>
            <w:r>
              <w:rPr/>
              <w:t>Er moet geen bodemsaneringsproject worden opgesteld.</w:t>
            </w:r>
          </w:p>
          <w:p w14:paraId="535159FE" wp14:textId="77777777">
            <w:pPr>
              <w:pStyle w:val="5LSCIBTextBody"/>
              <w:bidi w:val="0"/>
              <w:jc w:val="left"/>
              <w:rPr/>
            </w:pPr>
            <w:r>
              <w:rPr/>
              <w:t>Dat blijkt uit het bodemattest dat door OVAM voor deze overeenkomst werd afgeleverd op ............ met referentienummer ............</w:t>
            </w:r>
          </w:p>
          <w:p w14:paraId="24DAAD7B" wp14:textId="77777777">
            <w:pPr>
              <w:pStyle w:val="5LSCIBTextBody"/>
              <w:bidi w:val="0"/>
              <w:rPr/>
            </w:pPr>
            <w:r>
              <w:rPr/>
              <w:t>De inhoud van het attest is: ..........................................</w:t>
            </w:r>
          </w:p>
          <w:p w14:paraId="74869460" wp14:textId="77777777">
            <w:pPr>
              <w:pStyle w:val="5LSCIBTextBody"/>
              <w:bidi w:val="0"/>
              <w:jc w:val="left"/>
              <w:rPr/>
            </w:pPr>
            <w:r>
              <w:rPr/>
            </w:r>
          </w:p>
          <w:p w14:paraId="403DDE8F"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20A4E671" wp14:textId="77777777">
        <w:trPr/>
        <w:tc>
          <w:tcPr>
            <w:tcW w:w="410" w:type="dxa"/>
            <w:tcBorders/>
          </w:tcPr>
          <w:p w14:paraId="187F57B8"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54738AF4"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7C4DE836" wp14:textId="77777777">
            <w:pPr>
              <w:pStyle w:val="5LSCIBTableContents"/>
              <w:bidi w:val="0"/>
              <w:jc w:val="center"/>
              <w:rPr>
                <w:rFonts w:ascii="Calibri;sans-serif" w:hAnsi="Calibri;sans-serif" w:eastAsia="Arial Unicode MS" w:cs="Calibri;sans-serif"/>
                <w:b/>
                <w:b/>
                <w:bCs/>
              </w:rPr>
            </w:pPr>
            <w:r>
              <w:rPr>
                <w:rFonts w:ascii="Calibri;sans-serif" w:hAnsi="Calibri;sans-serif" w:eastAsia="Arial Unicode MS" w:cs="Calibri;sans-serif"/>
                <w:b/>
                <w:bCs/>
              </w:rPr>
              <w:t>B2.Y</w:t>
            </w:r>
          </w:p>
        </w:tc>
        <w:tc>
          <w:tcPr>
            <w:tcW w:w="8280" w:type="dxa"/>
            <w:tcBorders/>
          </w:tcPr>
          <w:p w14:paraId="4FC4C822" wp14:textId="77777777">
            <w:pPr>
              <w:pStyle w:val="5LSCIBTableContents"/>
              <w:bidi w:val="0"/>
              <w:jc w:val="left"/>
              <w:rPr/>
            </w:pPr>
            <w:r>
              <w:rPr/>
              <w:t>De saneringsnormen zijn overschreden of de bodemverontreiniging is een ernstige bedreiging.</w:t>
            </w:r>
          </w:p>
          <w:p w14:paraId="05A56B37" wp14:textId="77777777">
            <w:pPr>
              <w:pStyle w:val="5LSCIBTextBody"/>
              <w:bidi w:val="0"/>
              <w:jc w:val="left"/>
              <w:rPr/>
            </w:pPr>
            <w:r>
              <w:rPr/>
              <w:t xml:space="preserve">De verkoper heeft: </w:t>
            </w:r>
          </w:p>
          <w:p w14:paraId="4FF9BBAF" wp14:textId="77777777">
            <w:pPr>
              <w:pStyle w:val="5LSCIBTextBody"/>
              <w:numPr>
                <w:ilvl w:val="0"/>
                <w:numId w:val="7"/>
              </w:numPr>
              <w:bidi w:val="0"/>
              <w:jc w:val="left"/>
              <w:rPr/>
            </w:pPr>
            <w:r>
              <w:rPr/>
              <w:t>een bodemsaneringsproject opgesteld;</w:t>
            </w:r>
          </w:p>
          <w:p w14:paraId="0C36E713" wp14:textId="77777777">
            <w:pPr>
              <w:pStyle w:val="5LSCIBTextBody"/>
              <w:numPr>
                <w:ilvl w:val="0"/>
                <w:numId w:val="0"/>
              </w:numPr>
              <w:bidi w:val="0"/>
              <w:ind w:left="720" w:right="0" w:hanging="0"/>
              <w:jc w:val="left"/>
              <w:rPr/>
            </w:pPr>
            <w:r>
              <w:rPr/>
              <w:t>Dat project is door OVAM conform verklaard.</w:t>
            </w:r>
          </w:p>
          <w:p w14:paraId="54E59526" wp14:textId="77777777">
            <w:pPr>
              <w:pStyle w:val="5LSCIBTextBody"/>
              <w:numPr>
                <w:ilvl w:val="0"/>
                <w:numId w:val="7"/>
              </w:numPr>
              <w:bidi w:val="0"/>
              <w:jc w:val="left"/>
              <w:rPr/>
            </w:pPr>
            <w:r>
              <w:rPr/>
              <w:t>gegarandeerd aan OVAM dat hij zorgt voor de bodemsaneringswerken;</w:t>
            </w:r>
          </w:p>
          <w:p w14:paraId="25309A23" wp14:textId="77777777">
            <w:pPr>
              <w:pStyle w:val="5LSCIBTextBody"/>
              <w:numPr>
                <w:ilvl w:val="0"/>
                <w:numId w:val="7"/>
              </w:numPr>
              <w:bidi w:val="0"/>
              <w:jc w:val="left"/>
              <w:rPr/>
            </w:pPr>
            <w:r>
              <w:rPr/>
              <w:t>een financiële waarborg gegeven als zekerheid voor de uitvoering van de werken.</w:t>
            </w:r>
          </w:p>
          <w:p w14:paraId="0DFAE634" wp14:textId="77777777">
            <w:pPr>
              <w:pStyle w:val="5LSCIBTextBody"/>
              <w:bidi w:val="0"/>
              <w:jc w:val="left"/>
              <w:rPr>
                <w:rFonts w:eastAsia="Calibri" w:cs="Calibri"/>
              </w:rPr>
            </w:pPr>
            <w:r>
              <w:rPr>
                <w:rFonts w:eastAsia="Calibri" w:cs="Calibri"/>
              </w:rPr>
              <w:t xml:space="preserve">  </w:t>
            </w:r>
          </w:p>
          <w:p w14:paraId="7B9A5A56" wp14:textId="77777777">
            <w:pPr>
              <w:pStyle w:val="5LSCIBTextBody"/>
              <w:bidi w:val="0"/>
              <w:jc w:val="left"/>
              <w:rPr/>
            </w:pPr>
            <w:r>
              <w:rPr/>
              <w:t>Dat blijkt uit de brief van OVAM van  ………… en uit het bodemattest dat door OVAM voor deze overeenkomst werd afgeleverd op ............ met ............</w:t>
            </w:r>
          </w:p>
          <w:p w14:paraId="2ACF18F3" wp14:textId="77777777">
            <w:pPr>
              <w:pStyle w:val="5LSCIBTextBody"/>
              <w:bidi w:val="0"/>
              <w:jc w:val="left"/>
              <w:rPr/>
            </w:pPr>
            <w:r>
              <w:rPr/>
              <w:t>De inhoud van het attest is: ..........................................</w:t>
            </w:r>
          </w:p>
          <w:p w14:paraId="46ABBD8F" wp14:textId="77777777">
            <w:pPr>
              <w:pStyle w:val="5LSCIBTextBody"/>
              <w:bidi w:val="0"/>
              <w:jc w:val="left"/>
              <w:rPr/>
            </w:pPr>
            <w:r>
              <w:rPr/>
            </w:r>
          </w:p>
          <w:p w14:paraId="12DC3338"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504839E7" wp14:textId="77777777">
        <w:trPr/>
        <w:tc>
          <w:tcPr>
            <w:tcW w:w="9630" w:type="dxa"/>
            <w:gridSpan w:val="4"/>
            <w:tcBorders/>
          </w:tcPr>
          <w:p w14:paraId="06BBA33E" wp14:textId="77777777">
            <w:pPr>
              <w:pStyle w:val="5LSCIBTextBody"/>
              <w:bidi w:val="0"/>
              <w:snapToGrid w:val="false"/>
              <w:jc w:val="left"/>
              <w:rPr>
                <w:rFonts w:ascii="Calibri;sans-serif" w:hAnsi="Calibri;sans-serif" w:eastAsia="Arial Unicode MS" w:cs="Calibri;sans-serif"/>
              </w:rPr>
            </w:pPr>
            <w:r>
              <w:rPr>
                <w:rFonts w:ascii="Calibri;sans-serif" w:hAnsi="Calibri;sans-serif" w:eastAsia="Arial Unicode MS" w:cs="Calibri;sans-serif"/>
              </w:rPr>
            </w:r>
          </w:p>
          <w:p w14:paraId="4DE1B8C4" wp14:textId="77777777">
            <w:pPr>
              <w:pStyle w:val="5LSCIBTextBody"/>
              <w:bidi w:val="0"/>
              <w:jc w:val="left"/>
              <w:rPr>
                <w:rFonts w:ascii="Calibri;sans-serif" w:hAnsi="Calibri;sans-serif" w:eastAsia="Arial Unicode MS" w:cs="Calibri;sans-serif"/>
              </w:rPr>
            </w:pPr>
            <w:r>
              <w:rPr>
                <w:rFonts w:ascii="Calibri;sans-serif" w:hAnsi="Calibri;sans-serif" w:eastAsia="Arial Unicode MS" w:cs="Calibri;sans-serif"/>
              </w:rPr>
              <w:t>De verkoper moet de koper niet vergoeden voor de kosten die die moet maken door grondverzet of door een andere verontreiniging, op voorwaarde dat de verkoper te goeder trouw is. Dat betekent dat hij geen informatie bewust achterhoudt voor de koper.</w:t>
            </w:r>
          </w:p>
        </w:tc>
      </w:tr>
    </w:tbl>
    <w:p xmlns:wp14="http://schemas.microsoft.com/office/word/2010/wordml" w14:paraId="464FCBC1" wp14:textId="77777777">
      <w:pPr>
        <w:pStyle w:val="5LSCIBTextBody"/>
        <w:bidi w:val="0"/>
        <w:jc w:val="left"/>
        <w:rPr/>
      </w:pPr>
      <w:r>
        <w:rPr/>
      </w:r>
    </w:p>
    <w:p xmlns:wp14="http://schemas.microsoft.com/office/word/2010/wordml" w14:paraId="10175D8D" wp14:textId="77777777">
      <w:pPr>
        <w:pStyle w:val="5LSCIBHeading2"/>
        <w:keepNext w:val="true"/>
        <w:numPr>
          <w:ilvl w:val="1"/>
          <w:numId w:val="2"/>
        </w:numPr>
        <w:bidi w:val="0"/>
        <w:jc w:val="left"/>
        <w:rPr/>
      </w:pPr>
      <w:r>
        <w:rPr/>
        <w:t>Vlaamse Codex Wonen</w:t>
      </w:r>
    </w:p>
    <w:p xmlns:wp14="http://schemas.microsoft.com/office/word/2010/wordml" w14:paraId="5C8C6B09" wp14:textId="77777777">
      <w:pPr>
        <w:pStyle w:val="5LSCIBBullets"/>
        <w:numPr>
          <w:ilvl w:val="0"/>
          <w:numId w:val="0"/>
        </w:numPr>
        <w:bidi w:val="0"/>
        <w:ind w:left="720" w:right="0" w:hanging="0"/>
        <w:jc w:val="left"/>
        <w:rPr/>
      </w:pPr>
      <w:r>
        <w:rPr/>
      </w:r>
    </w:p>
    <w:p xmlns:wp14="http://schemas.microsoft.com/office/word/2010/wordml" w14:paraId="3B3E1453" wp14:textId="77777777">
      <w:pPr>
        <w:pStyle w:val="5LSCIBBullets"/>
        <w:numPr>
          <w:ilvl w:val="0"/>
          <w:numId w:val="0"/>
        </w:numPr>
        <w:bidi w:val="0"/>
        <w:ind w:left="720" w:right="0" w:hanging="0"/>
        <w:jc w:val="left"/>
        <w:rPr/>
      </w:pPr>
      <w:r>
        <w:rPr/>
        <w:t>Het verkochte goed ☐</w:t>
      </w:r>
      <w:r>
        <w:rPr>
          <w:rFonts w:ascii="Calibri;sans-serif" w:hAnsi="Calibri;sans-serif" w:eastAsia="Arial Unicode MS" w:cs="Calibri;sans-serif"/>
        </w:rPr>
        <w:t xml:space="preserve"> ligt </w:t>
      </w:r>
      <w:r>
        <w:rPr/>
        <w:t>wel / ☐</w:t>
      </w:r>
      <w:r>
        <w:rPr>
          <w:rFonts w:ascii="Calibri;sans-serif" w:hAnsi="Calibri;sans-serif" w:eastAsia="Arial Unicode MS" w:cs="Calibri;sans-serif"/>
        </w:rPr>
        <w:t xml:space="preserve"> ligt </w:t>
      </w:r>
      <w:r>
        <w:rPr/>
        <w:t xml:space="preserve">niet in een zone </w:t>
      </w:r>
      <w:r>
        <w:rPr>
          <w:lang w:val="nl-BE"/>
        </w:rPr>
        <w:t xml:space="preserve">bestemd voor wonen, afgebakend door de gemeente via een gemeenteraadsbesluit, waardoor de woonmaatschappij(en), Vlabinvest apb of de gemeente een recht van voorkoop kan uitoefenen. </w:t>
      </w:r>
    </w:p>
    <w:p xmlns:wp14="http://schemas.microsoft.com/office/word/2010/wordml" w14:paraId="3382A365" wp14:textId="77777777">
      <w:pPr>
        <w:pStyle w:val="5LSCIBBullets"/>
        <w:numPr>
          <w:ilvl w:val="0"/>
          <w:numId w:val="0"/>
        </w:numPr>
        <w:bidi w:val="0"/>
        <w:ind w:left="720" w:right="0" w:hanging="0"/>
        <w:jc w:val="left"/>
        <w:rPr/>
      </w:pPr>
      <w:r>
        <w:rPr/>
      </w:r>
    </w:p>
    <w:p xmlns:wp14="http://schemas.microsoft.com/office/word/2010/wordml" w14:paraId="7E6276D2" wp14:textId="77777777">
      <w:pPr>
        <w:pStyle w:val="5LSStandard"/>
        <w:bidi w:val="0"/>
        <w:jc w:val="left"/>
        <w:rPr/>
      </w:pPr>
      <w:r>
        <w:rPr>
          <w:lang w:val="nl-BE"/>
        </w:rPr>
        <w:tab/>
      </w:r>
      <w:r>
        <w:rPr>
          <w:lang w:val="nl-BE"/>
        </w:rPr>
        <w:t>Zijn (onder meer) uitgesloten van het recht van voorkoop:</w:t>
      </w:r>
    </w:p>
    <w:p xmlns:wp14="http://schemas.microsoft.com/office/word/2010/wordml" w14:paraId="4E5FE967" wp14:textId="77777777">
      <w:pPr>
        <w:pStyle w:val="5LSStandard"/>
        <w:bidi w:val="0"/>
        <w:ind w:left="708" w:right="0" w:hanging="0"/>
        <w:rPr>
          <w:lang w:val="nl-BE"/>
        </w:rPr>
      </w:pPr>
      <w:r>
        <w:rPr>
          <w:lang w:val="nl-BE"/>
        </w:rPr>
        <w:t>1° de woningen die deel uitmaken van een gebouw met meerdere woningen, waarbij de verkoop mede-eigendom doet ontstaan;</w:t>
      </w:r>
    </w:p>
    <w:p xmlns:wp14="http://schemas.microsoft.com/office/word/2010/wordml" w14:paraId="11777D79" wp14:textId="77777777">
      <w:pPr>
        <w:pStyle w:val="5LSStandard"/>
        <w:bidi w:val="0"/>
        <w:ind w:left="708" w:right="0" w:hanging="0"/>
        <w:rPr>
          <w:lang w:val="nl-BE"/>
        </w:rPr>
      </w:pPr>
      <w:r>
        <w:rPr>
          <w:lang w:val="nl-BE"/>
        </w:rPr>
        <w:t>2° afzonderlijke loten van een goedgekeurde verkaveling die niet in zijn geheel wordt verkocht;</w:t>
      </w:r>
    </w:p>
    <w:p xmlns:wp14="http://schemas.microsoft.com/office/word/2010/wordml" w14:paraId="0BB854E9" wp14:textId="77777777">
      <w:pPr>
        <w:pStyle w:val="5LSStandard"/>
        <w:bidi w:val="0"/>
        <w:ind w:left="708" w:right="0" w:hanging="0"/>
        <w:rPr>
          <w:lang w:val="nl-BE"/>
        </w:rPr>
      </w:pPr>
      <w:r>
        <w:rPr>
          <w:lang w:val="nl-BE"/>
        </w:rPr>
        <w:t>3° afzonderlijke garages en staanplaatsen voor fietsen en motorvoertuigen;</w:t>
      </w:r>
    </w:p>
    <w:p xmlns:wp14="http://schemas.microsoft.com/office/word/2010/wordml" w14:paraId="007A4701" wp14:textId="77777777">
      <w:pPr>
        <w:pStyle w:val="5LSStandard"/>
        <w:bidi w:val="0"/>
        <w:ind w:left="708" w:right="0" w:hanging="0"/>
        <w:rPr>
          <w:lang w:val="nl-BE"/>
        </w:rPr>
      </w:pPr>
      <w:r>
        <w:rPr>
          <w:lang w:val="nl-BE"/>
        </w:rPr>
        <w:t>4° de aankoop van een perceel of een gebouw dat door een of meer natuurlijke personen bestemd zal worden als enige en eigen woning, op voorwaarde dat al die verkrijgers samen geen andere woning of ander perceel, bestemd voor woningbouw, volledig in eigendom of volledig in vruchtgebruik hebben op de dag waarop de overeenkomst tot koop wordt gesloten;</w:t>
      </w:r>
    </w:p>
    <w:p xmlns:wp14="http://schemas.microsoft.com/office/word/2010/wordml" w14:paraId="20F9BCC6" wp14:textId="77777777">
      <w:pPr>
        <w:pStyle w:val="5LSStandard"/>
        <w:bidi w:val="0"/>
        <w:ind w:left="708" w:right="0" w:hanging="0"/>
        <w:rPr>
          <w:lang w:val="nl-BE"/>
        </w:rPr>
      </w:pPr>
      <w:r>
        <w:rPr>
          <w:lang w:val="nl-BE"/>
        </w:rPr>
        <w:t>5° …</w:t>
      </w:r>
    </w:p>
    <w:p xmlns:wp14="http://schemas.microsoft.com/office/word/2010/wordml" w14:paraId="5C71F136" wp14:textId="77777777">
      <w:pPr>
        <w:pStyle w:val="5LSStandard"/>
        <w:bidi w:val="0"/>
        <w:ind w:left="0" w:right="0" w:hanging="0"/>
        <w:rPr>
          <w:lang w:val="nl-BE"/>
        </w:rPr>
      </w:pPr>
      <w:r>
        <w:rPr>
          <w:lang w:val="nl-BE"/>
        </w:rPr>
      </w:r>
    </w:p>
    <w:p xmlns:wp14="http://schemas.microsoft.com/office/word/2010/wordml" w14:paraId="6AB3CC5F" wp14:textId="77777777">
      <w:pPr>
        <w:pStyle w:val="5LSStandard"/>
        <w:bidi w:val="0"/>
        <w:ind w:left="708" w:right="0" w:hanging="0"/>
        <w:rPr>
          <w:lang w:val="nl-BE"/>
        </w:rPr>
      </w:pPr>
      <w:r>
        <w:rPr>
          <w:lang w:val="nl-BE"/>
        </w:rPr>
        <w:t>Indien het verkochte goed zich in dergelijke zone bestemd voor wonen of bijzonder gebied bevindt en geen van de uitzonderingen spelen vermeld in art. 5.76, §3 van de Vlaamse Codex Wonen, wordt de overeenkomst gesloten onder de opschortende voorwaarde van het niet-uitoefenen van het voorkooprecht door de woonmaatschappij(en), Vlabinvest apb of de gemeente.</w:t>
      </w:r>
    </w:p>
    <w:p xmlns:wp14="http://schemas.microsoft.com/office/word/2010/wordml" w14:paraId="62199465" wp14:textId="77777777">
      <w:pPr>
        <w:pStyle w:val="5LSStandard"/>
        <w:bidi w:val="0"/>
        <w:ind w:left="0" w:right="0" w:hanging="0"/>
        <w:rPr/>
      </w:pPr>
      <w:r>
        <w:rPr/>
      </w:r>
    </w:p>
    <w:p xmlns:wp14="http://schemas.microsoft.com/office/word/2010/wordml" w14:paraId="0DA123B1" wp14:textId="77777777">
      <w:pPr>
        <w:pStyle w:val="5LSStandard"/>
        <w:bidi w:val="0"/>
        <w:jc w:val="left"/>
        <w:rPr/>
      </w:pPr>
      <w:r>
        <w:rPr/>
      </w:r>
    </w:p>
    <w:p xmlns:wp14="http://schemas.microsoft.com/office/word/2010/wordml" w14:paraId="60C45EB9" wp14:textId="77777777">
      <w:pPr>
        <w:pStyle w:val="5LSCIBHeading2"/>
        <w:keepNext w:val="true"/>
        <w:widowControl w:val="false"/>
        <w:numPr>
          <w:ilvl w:val="1"/>
          <w:numId w:val="2"/>
        </w:numPr>
        <w:bidi w:val="0"/>
        <w:jc w:val="left"/>
        <w:rPr/>
      </w:pPr>
      <w:r>
        <w:rPr/>
        <w:t>Herstelvordering (</w:t>
      </w:r>
      <w:r>
        <w:rPr>
          <w:b/>
          <w:bCs/>
        </w:rPr>
        <w:t>Kies A of B</w:t>
      </w:r>
      <w:r>
        <w:rPr/>
        <w:t>)</w:t>
      </w:r>
    </w:p>
    <w:p xmlns:wp14="http://schemas.microsoft.com/office/word/2010/wordml" w14:paraId="4C4CEA3D" wp14:textId="77777777">
      <w:pPr>
        <w:pStyle w:val="5LSCIBTextBody"/>
        <w:keepNext w:val="true"/>
        <w:bidi w:val="0"/>
        <w:jc w:val="left"/>
        <w:rPr/>
      </w:pPr>
      <w:r>
        <w:rPr/>
      </w:r>
    </w:p>
    <w:tbl>
      <w:tblPr>
        <w:tblW w:w="9638" w:type="dxa"/>
        <w:jc w:val="left"/>
        <w:tblInd w:w="0" w:type="dxa"/>
        <w:tblLayout w:type="fixed"/>
        <w:tblCellMar>
          <w:top w:w="58" w:type="dxa"/>
          <w:left w:w="58" w:type="dxa"/>
          <w:bottom w:w="58" w:type="dxa"/>
          <w:right w:w="58" w:type="dxa"/>
        </w:tblCellMar>
      </w:tblPr>
      <w:tblGrid>
        <w:gridCol w:w="539"/>
        <w:gridCol w:w="9099"/>
      </w:tblGrid>
      <w:tr xmlns:wp14="http://schemas.microsoft.com/office/word/2010/wordml" w14:paraId="6E4CCB69" wp14:textId="77777777">
        <w:trPr/>
        <w:tc>
          <w:tcPr>
            <w:tcW w:w="539" w:type="dxa"/>
            <w:tcBorders/>
          </w:tcPr>
          <w:p w14:paraId="50895670" wp14:textId="77777777">
            <w:pPr>
              <w:pStyle w:val="5LSCIBTableContents"/>
              <w:keepNext w:val="true"/>
              <w:bidi w:val="0"/>
              <w:snapToGrid w:val="false"/>
              <w:jc w:val="left"/>
              <w:rPr/>
            </w:pPr>
            <w:r>
              <w:rPr/>
            </w:r>
          </w:p>
        </w:tc>
        <w:tc>
          <w:tcPr>
            <w:tcW w:w="9099" w:type="dxa"/>
            <w:tcBorders/>
          </w:tcPr>
          <w:p w14:paraId="0695A8F7" wp14:textId="77777777">
            <w:pPr>
              <w:pStyle w:val="5LSCIBTableContents"/>
              <w:bidi w:val="0"/>
              <w:snapToGrid w:val="false"/>
              <w:jc w:val="left"/>
              <w:rPr/>
            </w:pPr>
            <w:r>
              <w:rPr>
                <w:b/>
                <w:bCs/>
              </w:rPr>
              <w:t>A.</w:t>
            </w:r>
            <w:r>
              <w:rPr/>
              <w:t xml:space="preserve"> Voor het verkochte goed bestaat er geen vordering of veroordeling om het in overeenstemming te brengen met de normen inzake veiligheid, gezondheid of bewoonbaarheid.</w:t>
            </w:r>
          </w:p>
        </w:tc>
      </w:tr>
      <w:tr xmlns:wp14="http://schemas.microsoft.com/office/word/2010/wordml" w14:paraId="2D6D9AA2" wp14:textId="77777777">
        <w:trPr/>
        <w:tc>
          <w:tcPr>
            <w:tcW w:w="539" w:type="dxa"/>
            <w:tcBorders/>
          </w:tcPr>
          <w:p w14:paraId="38C1F859" wp14:textId="77777777">
            <w:pPr>
              <w:pStyle w:val="5LSCIBTableContents"/>
              <w:bidi w:val="0"/>
              <w:snapToGrid w:val="false"/>
              <w:jc w:val="left"/>
              <w:rPr/>
            </w:pPr>
            <w:r>
              <w:rPr/>
            </w:r>
          </w:p>
        </w:tc>
        <w:tc>
          <w:tcPr>
            <w:tcW w:w="9099" w:type="dxa"/>
            <w:tcBorders/>
          </w:tcPr>
          <w:p w14:paraId="2514A432" wp14:textId="77777777">
            <w:pPr>
              <w:pStyle w:val="5LSCIBTableContents"/>
              <w:bidi w:val="0"/>
              <w:jc w:val="left"/>
              <w:rPr/>
            </w:pPr>
            <w:r>
              <w:rPr>
                <w:b/>
                <w:bCs/>
              </w:rPr>
              <w:t>B.</w:t>
            </w:r>
            <w:r>
              <w:rPr/>
              <w:t xml:space="preserve"> Voor het verkochte goed bestaat er een vordering of veroordeling om het in overeenstemming te brengen met de normen inzake veiligheid, gezondheid of bewoonbaarheid.</w:t>
            </w:r>
          </w:p>
          <w:p w14:paraId="43986299" wp14:textId="77777777">
            <w:pPr>
              <w:pStyle w:val="5LSCIBTextBody"/>
              <w:bidi w:val="0"/>
              <w:jc w:val="left"/>
              <w:rPr/>
            </w:pPr>
            <w:r>
              <w:rPr/>
              <w:t xml:space="preserve">Het gaat om de volgende vordering of veroordeling </w:t>
            </w:r>
            <w:r>
              <w:rPr/>
              <w:tab/>
            </w:r>
          </w:p>
        </w:tc>
      </w:tr>
    </w:tbl>
    <w:p xmlns:wp14="http://schemas.microsoft.com/office/word/2010/wordml" w14:paraId="0C8FE7CE" wp14:textId="77777777">
      <w:pPr>
        <w:pStyle w:val="5LSCIBTextBody"/>
        <w:bidi w:val="0"/>
        <w:spacing w:before="0" w:after="0"/>
        <w:contextualSpacing/>
        <w:jc w:val="left"/>
        <w:rPr/>
      </w:pPr>
      <w:r>
        <w:rPr/>
      </w:r>
    </w:p>
    <w:p xmlns:wp14="http://schemas.microsoft.com/office/word/2010/wordml" w14:paraId="5F10C7D6" wp14:textId="77777777">
      <w:pPr>
        <w:pStyle w:val="5LSCIBHeading2"/>
        <w:keepNext w:val="true"/>
        <w:numPr>
          <w:ilvl w:val="1"/>
          <w:numId w:val="2"/>
        </w:numPr>
        <w:bidi w:val="0"/>
        <w:jc w:val="left"/>
        <w:rPr/>
      </w:pPr>
      <w:r>
        <w:rPr/>
        <w:t>Vlaamse Codex Ruimtelijke Ordening</w:t>
      </w:r>
    </w:p>
    <w:p xmlns:wp14="http://schemas.microsoft.com/office/word/2010/wordml" w14:paraId="7CA4CD64" wp14:textId="77777777">
      <w:pPr>
        <w:pStyle w:val="5LSCIBHeading3"/>
        <w:numPr>
          <w:ilvl w:val="2"/>
          <w:numId w:val="2"/>
        </w:numPr>
        <w:bidi w:val="0"/>
        <w:jc w:val="left"/>
        <w:rPr/>
      </w:pPr>
      <w:r>
        <w:rPr/>
        <w:t>Plannen-en vergunningenregister</w:t>
      </w:r>
    </w:p>
    <w:p xmlns:wp14="http://schemas.microsoft.com/office/word/2010/wordml" w14:paraId="41004F19" wp14:textId="77777777">
      <w:pPr>
        <w:pStyle w:val="5LSCIBTextBody"/>
        <w:bidi w:val="0"/>
        <w:spacing w:before="0" w:after="0"/>
        <w:contextualSpacing/>
        <w:jc w:val="left"/>
        <w:rPr/>
      </w:pPr>
      <w:r>
        <w:rPr/>
      </w:r>
    </w:p>
    <w:p xmlns:wp14="http://schemas.microsoft.com/office/word/2010/wordml" w14:paraId="53D93CB8" wp14:textId="77777777">
      <w:pPr>
        <w:pStyle w:val="5LSCIBTextBody"/>
        <w:bidi w:val="0"/>
        <w:ind w:left="840" w:right="0" w:hanging="0"/>
        <w:jc w:val="left"/>
        <w:rPr/>
      </w:pPr>
      <w:r>
        <w:rPr/>
        <w:t>Keuzeclausules:</w:t>
      </w:r>
    </w:p>
    <w:p xmlns:wp14="http://schemas.microsoft.com/office/word/2010/wordml" w14:paraId="67C0C651"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64"/>
        <w:gridCol w:w="464"/>
        <w:gridCol w:w="386"/>
        <w:gridCol w:w="473"/>
        <w:gridCol w:w="6997"/>
      </w:tblGrid>
      <w:tr xmlns:wp14="http://schemas.microsoft.com/office/word/2010/wordml" w14:paraId="10C8F33B" wp14:textId="77777777">
        <w:trPr/>
        <w:tc>
          <w:tcPr>
            <w:tcW w:w="464" w:type="dxa"/>
            <w:tcBorders/>
          </w:tcPr>
          <w:p w14:paraId="308D56CC" wp14:textId="77777777">
            <w:pPr>
              <w:pStyle w:val="5LSCIBTableContents"/>
              <w:bidi w:val="0"/>
              <w:snapToGrid w:val="false"/>
              <w:jc w:val="left"/>
              <w:rPr/>
            </w:pPr>
            <w:r>
              <w:rPr/>
            </w:r>
          </w:p>
        </w:tc>
        <w:tc>
          <w:tcPr>
            <w:tcW w:w="464" w:type="dxa"/>
            <w:tcBorders/>
          </w:tcPr>
          <w:p w14:paraId="48E0D061" wp14:textId="77777777">
            <w:pPr>
              <w:pStyle w:val="5LSCIBTableContents"/>
              <w:bidi w:val="0"/>
              <w:jc w:val="left"/>
              <w:rPr>
                <w:shd w:val="clear" w:fill="auto"/>
              </w:rPr>
            </w:pPr>
            <w:r>
              <w:rPr>
                <w:shd w:val="clear" w:fill="auto"/>
              </w:rPr>
              <w:t>☐</w:t>
            </w:r>
          </w:p>
        </w:tc>
        <w:tc>
          <w:tcPr>
            <w:tcW w:w="7856" w:type="dxa"/>
            <w:gridSpan w:val="3"/>
            <w:tcBorders/>
          </w:tcPr>
          <w:p w14:paraId="7454B621" wp14:textId="77777777">
            <w:pPr>
              <w:pStyle w:val="5LSCIBTableContents"/>
              <w:bidi w:val="0"/>
              <w:jc w:val="left"/>
              <w:rPr>
                <w:u w:val="single"/>
              </w:rPr>
            </w:pPr>
            <w:r>
              <w:rPr>
                <w:u w:val="single"/>
              </w:rPr>
              <w:t>Gemeenten met goedgekeurd plannen-en vergunningenregister</w:t>
            </w:r>
          </w:p>
          <w:p w14:paraId="3C3B1B75" wp14:textId="77777777">
            <w:pPr>
              <w:pStyle w:val="5LSCIBTableContents"/>
              <w:bidi w:val="0"/>
              <w:snapToGrid w:val="false"/>
              <w:jc w:val="left"/>
              <w:rPr/>
            </w:pPr>
            <w:r>
              <w:rPr/>
              <w:t>Overeenkomstig de Vlaamse Codex Ruimtelijke Ordening worden volgende vermeldingen opgenomen:</w:t>
            </w:r>
          </w:p>
        </w:tc>
      </w:tr>
      <w:tr xmlns:wp14="http://schemas.microsoft.com/office/word/2010/wordml" w14:paraId="359AB597" wp14:textId="77777777">
        <w:trPr/>
        <w:tc>
          <w:tcPr>
            <w:tcW w:w="464" w:type="dxa"/>
            <w:tcBorders/>
          </w:tcPr>
          <w:p w14:paraId="797E50C6" wp14:textId="77777777">
            <w:pPr>
              <w:pStyle w:val="5LSCIBTableContents"/>
              <w:bidi w:val="0"/>
              <w:snapToGrid w:val="false"/>
              <w:jc w:val="left"/>
              <w:rPr/>
            </w:pPr>
            <w:r>
              <w:rPr/>
            </w:r>
          </w:p>
        </w:tc>
        <w:tc>
          <w:tcPr>
            <w:tcW w:w="464" w:type="dxa"/>
            <w:tcBorders/>
          </w:tcPr>
          <w:p w14:paraId="7B04FA47" wp14:textId="77777777">
            <w:pPr>
              <w:pStyle w:val="5LSCIBTableContents"/>
              <w:bidi w:val="0"/>
              <w:snapToGrid w:val="false"/>
              <w:jc w:val="left"/>
              <w:rPr/>
            </w:pPr>
            <w:r>
              <w:rPr/>
            </w:r>
          </w:p>
        </w:tc>
        <w:tc>
          <w:tcPr>
            <w:tcW w:w="386" w:type="dxa"/>
            <w:tcBorders/>
          </w:tcPr>
          <w:p w14:paraId="0135CBF0" wp14:textId="77777777">
            <w:pPr>
              <w:pStyle w:val="5LSCIBTableContents"/>
              <w:bidi w:val="0"/>
              <w:jc w:val="center"/>
              <w:rPr/>
            </w:pPr>
            <w:r>
              <w:rPr/>
              <w:t>1.</w:t>
            </w:r>
          </w:p>
        </w:tc>
        <w:tc>
          <w:tcPr>
            <w:tcW w:w="7470" w:type="dxa"/>
            <w:gridSpan w:val="2"/>
            <w:tcBorders/>
          </w:tcPr>
          <w:p w14:paraId="51B40840" wp14:textId="77777777">
            <w:pPr>
              <w:pStyle w:val="5LSCIBTableContents"/>
              <w:bidi w:val="0"/>
              <w:jc w:val="left"/>
              <w:rPr/>
            </w:pPr>
            <w:r>
              <w:rPr/>
              <w:t xml:space="preserve">Voor het verkochte goed is er ☐ een / ☐ geen stedenbouwkundige vergunning </w:t>
            </w:r>
            <w:r>
              <w:rPr>
                <w:rFonts w:ascii="Calibri;sans-serif" w:hAnsi="Calibri;sans-serif" w:eastAsia="Arial Unicode MS" w:cs="Calibri;sans-serif"/>
                <w:b w:val="false"/>
                <w:bCs w:val="false"/>
              </w:rPr>
              <w:t xml:space="preserve">of omgevingsvergunning voor stedenbouwkundige handelingen </w:t>
            </w:r>
            <w:r>
              <w:rPr/>
              <w:t>afgeleverd;</w:t>
            </w:r>
          </w:p>
        </w:tc>
      </w:tr>
      <w:tr xmlns:wp14="http://schemas.microsoft.com/office/word/2010/wordml" w14:paraId="3C0E7F68" wp14:textId="77777777">
        <w:trPr/>
        <w:tc>
          <w:tcPr>
            <w:tcW w:w="464" w:type="dxa"/>
            <w:tcBorders/>
          </w:tcPr>
          <w:p w14:paraId="568C698B" wp14:textId="77777777">
            <w:pPr>
              <w:pStyle w:val="5LSCIBTableContents"/>
              <w:bidi w:val="0"/>
              <w:snapToGrid w:val="false"/>
              <w:jc w:val="left"/>
              <w:rPr/>
            </w:pPr>
            <w:r>
              <w:rPr/>
            </w:r>
          </w:p>
        </w:tc>
        <w:tc>
          <w:tcPr>
            <w:tcW w:w="464" w:type="dxa"/>
            <w:tcBorders/>
          </w:tcPr>
          <w:p w14:paraId="1A939487" wp14:textId="77777777">
            <w:pPr>
              <w:pStyle w:val="5LSCIBTableContents"/>
              <w:bidi w:val="0"/>
              <w:snapToGrid w:val="false"/>
              <w:jc w:val="left"/>
              <w:rPr/>
            </w:pPr>
            <w:r>
              <w:rPr/>
            </w:r>
          </w:p>
        </w:tc>
        <w:tc>
          <w:tcPr>
            <w:tcW w:w="386" w:type="dxa"/>
            <w:tcBorders/>
          </w:tcPr>
          <w:p w14:paraId="47886996" wp14:textId="77777777">
            <w:pPr>
              <w:pStyle w:val="5LSCIBTableContents"/>
              <w:bidi w:val="0"/>
              <w:jc w:val="center"/>
              <w:rPr/>
            </w:pPr>
            <w:r>
              <w:rPr/>
              <w:t>2.</w:t>
            </w:r>
          </w:p>
        </w:tc>
        <w:tc>
          <w:tcPr>
            <w:tcW w:w="7470" w:type="dxa"/>
            <w:gridSpan w:val="2"/>
            <w:tcBorders/>
          </w:tcPr>
          <w:p w14:paraId="54C2ECB6" wp14:textId="77777777">
            <w:pPr>
              <w:pStyle w:val="5LSCIBTableContents"/>
              <w:bidi w:val="0"/>
              <w:snapToGrid w:val="false"/>
              <w:jc w:val="left"/>
              <w:rPr/>
            </w:pPr>
            <w:r>
              <w:rPr/>
              <w:t xml:space="preserve">Volgens het plannenregister is de meest recente stedenbouwkundige bestemming van het verkochte goed: </w:t>
            </w:r>
            <w:r>
              <w:rPr/>
              <w:tab/>
            </w:r>
          </w:p>
        </w:tc>
      </w:tr>
      <w:tr xmlns:wp14="http://schemas.microsoft.com/office/word/2010/wordml" w14:paraId="5092D6F7" wp14:textId="77777777">
        <w:trPr/>
        <w:tc>
          <w:tcPr>
            <w:tcW w:w="464" w:type="dxa"/>
            <w:tcBorders/>
          </w:tcPr>
          <w:p w14:paraId="6AA258D8" wp14:textId="77777777">
            <w:pPr>
              <w:pStyle w:val="5LSCIBTableContents"/>
              <w:bidi w:val="0"/>
              <w:snapToGrid w:val="false"/>
              <w:jc w:val="left"/>
              <w:rPr/>
            </w:pPr>
            <w:r>
              <w:rPr/>
            </w:r>
          </w:p>
        </w:tc>
        <w:tc>
          <w:tcPr>
            <w:tcW w:w="464" w:type="dxa"/>
            <w:tcBorders/>
          </w:tcPr>
          <w:p w14:paraId="6FFBD3EC" wp14:textId="77777777">
            <w:pPr>
              <w:pStyle w:val="5LSCIBTableContents"/>
              <w:bidi w:val="0"/>
              <w:snapToGrid w:val="false"/>
              <w:jc w:val="left"/>
              <w:rPr/>
            </w:pPr>
            <w:r>
              <w:rPr/>
            </w:r>
          </w:p>
        </w:tc>
        <w:tc>
          <w:tcPr>
            <w:tcW w:w="386" w:type="dxa"/>
            <w:tcBorders/>
          </w:tcPr>
          <w:p w14:paraId="1F75A9DD" wp14:textId="77777777">
            <w:pPr>
              <w:pStyle w:val="5LSCIBTableContents"/>
              <w:bidi w:val="0"/>
              <w:jc w:val="center"/>
              <w:rPr/>
            </w:pPr>
            <w:r>
              <w:rPr/>
              <w:t>3.</w:t>
            </w:r>
          </w:p>
        </w:tc>
        <w:tc>
          <w:tcPr>
            <w:tcW w:w="7470" w:type="dxa"/>
            <w:gridSpan w:val="2"/>
            <w:tcBorders/>
          </w:tcPr>
          <w:p w14:paraId="1858017F" wp14:textId="77777777">
            <w:pPr>
              <w:pStyle w:val="5LSCIBTableContents"/>
              <w:bidi w:val="0"/>
              <w:snapToGrid w:val="false"/>
              <w:jc w:val="left"/>
              <w:rPr/>
            </w:pPr>
            <w:r>
              <w:rPr/>
              <w:t>Voor het verkochte goed:</w:t>
            </w:r>
          </w:p>
        </w:tc>
      </w:tr>
      <w:tr xmlns:wp14="http://schemas.microsoft.com/office/word/2010/wordml" w14:paraId="3DCFCC34" wp14:textId="77777777">
        <w:trPr/>
        <w:tc>
          <w:tcPr>
            <w:tcW w:w="464" w:type="dxa"/>
            <w:tcBorders/>
          </w:tcPr>
          <w:p w14:paraId="30DCCCAD" wp14:textId="77777777">
            <w:pPr>
              <w:pStyle w:val="5LSCIBTableContents"/>
              <w:bidi w:val="0"/>
              <w:snapToGrid w:val="false"/>
              <w:jc w:val="left"/>
              <w:rPr/>
            </w:pPr>
            <w:r>
              <w:rPr/>
            </w:r>
          </w:p>
        </w:tc>
        <w:tc>
          <w:tcPr>
            <w:tcW w:w="464" w:type="dxa"/>
            <w:tcBorders/>
          </w:tcPr>
          <w:p w14:paraId="36AF6883" wp14:textId="77777777">
            <w:pPr>
              <w:pStyle w:val="5LSCIBTableContents"/>
              <w:bidi w:val="0"/>
              <w:snapToGrid w:val="false"/>
              <w:jc w:val="left"/>
              <w:rPr/>
            </w:pPr>
            <w:r>
              <w:rPr/>
            </w:r>
          </w:p>
        </w:tc>
        <w:tc>
          <w:tcPr>
            <w:tcW w:w="386" w:type="dxa"/>
            <w:tcBorders/>
          </w:tcPr>
          <w:p w14:paraId="54C529ED" wp14:textId="77777777">
            <w:pPr>
              <w:pStyle w:val="5LSCIBTableContents"/>
              <w:bidi w:val="0"/>
              <w:snapToGrid w:val="false"/>
              <w:jc w:val="center"/>
              <w:rPr/>
            </w:pPr>
            <w:r>
              <w:rPr/>
            </w:r>
          </w:p>
        </w:tc>
        <w:tc>
          <w:tcPr>
            <w:tcW w:w="473" w:type="dxa"/>
            <w:tcBorders/>
          </w:tcPr>
          <w:p w14:paraId="02B5592F" wp14:textId="77777777">
            <w:pPr>
              <w:pStyle w:val="5LSCIBTableContents"/>
              <w:bidi w:val="0"/>
              <w:snapToGrid w:val="false"/>
              <w:jc w:val="left"/>
              <w:rPr/>
            </w:pPr>
            <w:r>
              <w:rPr/>
              <w:t>☐</w:t>
            </w:r>
          </w:p>
        </w:tc>
        <w:tc>
          <w:tcPr>
            <w:tcW w:w="6997" w:type="dxa"/>
            <w:tcBorders/>
          </w:tcPr>
          <w:p w14:paraId="7DEAAA20" wp14:textId="77777777">
            <w:pPr>
              <w:pStyle w:val="5LSCIBTableContents"/>
              <w:bidi w:val="0"/>
              <w:jc w:val="left"/>
              <w:rPr/>
            </w:pPr>
            <w:r>
              <w:rPr>
                <w:szCs w:val="22"/>
                <w:shd w:val="clear" w:fill="auto"/>
              </w:rPr>
              <w:t>is er een maatregel opgelegd als sanctie voor een inbreuk op stedenbouwkundige regels of er loopt momenteel een procedure voor het opleggen van een dergelijke maatregel; Het gaat om de volgende rechterlijke of bestuurlijke maatregel : ..................................................</w:t>
            </w:r>
            <w:r>
              <w:rPr>
                <w:shd w:val="clear" w:fill="auto"/>
              </w:rPr>
              <w:t>;</w:t>
            </w:r>
          </w:p>
        </w:tc>
      </w:tr>
      <w:tr xmlns:wp14="http://schemas.microsoft.com/office/word/2010/wordml" w14:paraId="3D22E187" wp14:textId="77777777">
        <w:trPr/>
        <w:tc>
          <w:tcPr>
            <w:tcW w:w="464" w:type="dxa"/>
            <w:tcBorders/>
          </w:tcPr>
          <w:p w14:paraId="1C0157D6" wp14:textId="77777777">
            <w:pPr>
              <w:pStyle w:val="5LSCIBTableContents"/>
              <w:bidi w:val="0"/>
              <w:snapToGrid w:val="false"/>
              <w:jc w:val="left"/>
              <w:rPr/>
            </w:pPr>
            <w:r>
              <w:rPr/>
            </w:r>
          </w:p>
        </w:tc>
        <w:tc>
          <w:tcPr>
            <w:tcW w:w="464" w:type="dxa"/>
            <w:tcBorders/>
          </w:tcPr>
          <w:p w14:paraId="3691E7B2" wp14:textId="77777777">
            <w:pPr>
              <w:pStyle w:val="5LSCIBTableContents"/>
              <w:bidi w:val="0"/>
              <w:snapToGrid w:val="false"/>
              <w:jc w:val="left"/>
              <w:rPr/>
            </w:pPr>
            <w:r>
              <w:rPr/>
            </w:r>
          </w:p>
        </w:tc>
        <w:tc>
          <w:tcPr>
            <w:tcW w:w="386" w:type="dxa"/>
            <w:tcBorders/>
          </w:tcPr>
          <w:p w14:paraId="526770CE" wp14:textId="77777777">
            <w:pPr>
              <w:pStyle w:val="5LSCIBTableContents"/>
              <w:bidi w:val="0"/>
              <w:snapToGrid w:val="false"/>
              <w:jc w:val="center"/>
              <w:rPr/>
            </w:pPr>
            <w:r>
              <w:rPr/>
            </w:r>
          </w:p>
        </w:tc>
        <w:tc>
          <w:tcPr>
            <w:tcW w:w="473" w:type="dxa"/>
            <w:tcBorders/>
          </w:tcPr>
          <w:p w14:paraId="27B61044" wp14:textId="77777777">
            <w:pPr>
              <w:pStyle w:val="5LSCIBTableContents"/>
              <w:bidi w:val="0"/>
              <w:snapToGrid w:val="false"/>
              <w:jc w:val="left"/>
              <w:rPr/>
            </w:pPr>
            <w:r>
              <w:rPr/>
              <w:t>☐</w:t>
            </w:r>
          </w:p>
        </w:tc>
        <w:tc>
          <w:tcPr>
            <w:tcW w:w="6997" w:type="dxa"/>
            <w:tcBorders/>
          </w:tcPr>
          <w:p w14:paraId="707AC288" wp14:textId="77777777">
            <w:pPr>
              <w:pStyle w:val="5LSCIBTableContents"/>
              <w:bidi w:val="0"/>
              <w:snapToGrid w:val="false"/>
              <w:jc w:val="left"/>
              <w:rPr/>
            </w:pPr>
            <w:r>
              <w:rPr>
                <w:szCs w:val="22"/>
                <w:shd w:val="clear" w:fill="auto"/>
              </w:rPr>
              <w:t>is er geen maatregel opgelegd als sanctie voor een inbreuk op stedenbouwkundige regels (het gaat om zowel een rechterlijke of bestuurlijke maatregel)</w:t>
            </w:r>
            <w:r>
              <w:rPr>
                <w:shd w:val="clear" w:fill="auto"/>
              </w:rPr>
              <w:t xml:space="preserve"> en er is geen procedure hangende voor het opleggen van een dergelijke maatregel</w:t>
            </w:r>
            <w:r>
              <w:rPr/>
              <w:t>.</w:t>
            </w:r>
          </w:p>
        </w:tc>
      </w:tr>
      <w:tr xmlns:wp14="http://schemas.microsoft.com/office/word/2010/wordml" w14:paraId="615087EA" wp14:textId="77777777">
        <w:trPr/>
        <w:tc>
          <w:tcPr>
            <w:tcW w:w="464" w:type="dxa"/>
            <w:tcBorders/>
          </w:tcPr>
          <w:p w14:paraId="7CBEED82" wp14:textId="77777777">
            <w:pPr>
              <w:pStyle w:val="5LSCIBTableContents"/>
              <w:bidi w:val="0"/>
              <w:snapToGrid w:val="false"/>
              <w:jc w:val="left"/>
              <w:rPr/>
            </w:pPr>
            <w:r>
              <w:rPr/>
            </w:r>
          </w:p>
        </w:tc>
        <w:tc>
          <w:tcPr>
            <w:tcW w:w="464" w:type="dxa"/>
            <w:tcBorders/>
          </w:tcPr>
          <w:p w14:paraId="6E36661F" wp14:textId="77777777">
            <w:pPr>
              <w:pStyle w:val="5LSCIBTableContents"/>
              <w:bidi w:val="0"/>
              <w:snapToGrid w:val="false"/>
              <w:jc w:val="left"/>
              <w:rPr/>
            </w:pPr>
            <w:r>
              <w:rPr/>
            </w:r>
          </w:p>
        </w:tc>
        <w:tc>
          <w:tcPr>
            <w:tcW w:w="386" w:type="dxa"/>
            <w:tcBorders/>
          </w:tcPr>
          <w:p w14:paraId="0F9ABB3F" wp14:textId="77777777">
            <w:pPr>
              <w:pStyle w:val="5LSCIBTableContents"/>
              <w:bidi w:val="0"/>
              <w:jc w:val="center"/>
              <w:rPr/>
            </w:pPr>
            <w:r>
              <w:rPr/>
              <w:t>4.</w:t>
            </w:r>
          </w:p>
        </w:tc>
        <w:tc>
          <w:tcPr>
            <w:tcW w:w="7470" w:type="dxa"/>
            <w:gridSpan w:val="2"/>
            <w:tcBorders/>
          </w:tcPr>
          <w:p w14:paraId="0603ACDB" wp14:textId="77777777">
            <w:pPr>
              <w:pStyle w:val="5LSCIBTableContents"/>
              <w:bidi w:val="0"/>
              <w:jc w:val="left"/>
              <w:rPr/>
            </w:pPr>
            <w:r>
              <w:rPr/>
              <w:t>Voor het verkochte goed geldt er ☐ een / ☐ geen voorkooprecht betreffende complexe projecten;</w:t>
            </w:r>
          </w:p>
        </w:tc>
      </w:tr>
      <w:tr xmlns:wp14="http://schemas.microsoft.com/office/word/2010/wordml" w14:paraId="2DF1B1DA" wp14:textId="77777777">
        <w:trPr/>
        <w:tc>
          <w:tcPr>
            <w:tcW w:w="464" w:type="dxa"/>
            <w:tcBorders/>
          </w:tcPr>
          <w:p w14:paraId="38645DC7" wp14:textId="77777777">
            <w:pPr>
              <w:pStyle w:val="5LSCIBTableContents"/>
              <w:bidi w:val="0"/>
              <w:snapToGrid w:val="false"/>
              <w:jc w:val="left"/>
              <w:rPr/>
            </w:pPr>
            <w:r>
              <w:rPr/>
            </w:r>
          </w:p>
        </w:tc>
        <w:tc>
          <w:tcPr>
            <w:tcW w:w="464" w:type="dxa"/>
            <w:tcBorders/>
          </w:tcPr>
          <w:p w14:paraId="135E58C4" wp14:textId="77777777">
            <w:pPr>
              <w:pStyle w:val="5LSCIBTableContents"/>
              <w:bidi w:val="0"/>
              <w:snapToGrid w:val="false"/>
              <w:jc w:val="left"/>
              <w:rPr/>
            </w:pPr>
            <w:r>
              <w:rPr/>
            </w:r>
          </w:p>
        </w:tc>
        <w:tc>
          <w:tcPr>
            <w:tcW w:w="386" w:type="dxa"/>
            <w:tcBorders/>
          </w:tcPr>
          <w:p w14:paraId="56C72689" wp14:textId="77777777">
            <w:pPr>
              <w:pStyle w:val="5LSCIBTableContents"/>
              <w:bidi w:val="0"/>
              <w:jc w:val="center"/>
              <w:rPr/>
            </w:pPr>
            <w:r>
              <w:rPr/>
              <w:t>5.</w:t>
            </w:r>
          </w:p>
        </w:tc>
        <w:tc>
          <w:tcPr>
            <w:tcW w:w="7470" w:type="dxa"/>
            <w:gridSpan w:val="2"/>
            <w:tcBorders/>
          </w:tcPr>
          <w:p w14:paraId="2E640FEE" wp14:textId="77777777">
            <w:pPr>
              <w:pStyle w:val="5LSCIBTableContents"/>
              <w:bidi w:val="0"/>
              <w:jc w:val="left"/>
              <w:rPr/>
            </w:pPr>
            <w:r>
              <w:rPr/>
              <w:t>Voorschreven goed is ☐ wel / ☐ niet gelegen in een goedgekeurde verkaveling. Voor het geval het verkochte goed gelegen is in een verkaveling, wordt bij huidige overeenkomst een kopie van de verkavelingsvergunning gevoegd.</w:t>
            </w:r>
          </w:p>
        </w:tc>
      </w:tr>
      <w:tr xmlns:wp14="http://schemas.microsoft.com/office/word/2010/wordml" w14:paraId="702E4B69" wp14:textId="77777777">
        <w:trPr/>
        <w:tc>
          <w:tcPr>
            <w:tcW w:w="464" w:type="dxa"/>
            <w:tcBorders/>
          </w:tcPr>
          <w:p w14:paraId="62EBF9A1" wp14:textId="77777777">
            <w:pPr>
              <w:pStyle w:val="5LSCIBTableContents"/>
              <w:bidi w:val="0"/>
              <w:snapToGrid w:val="false"/>
              <w:jc w:val="left"/>
              <w:rPr/>
            </w:pPr>
            <w:r>
              <w:rPr/>
            </w:r>
          </w:p>
        </w:tc>
        <w:tc>
          <w:tcPr>
            <w:tcW w:w="464" w:type="dxa"/>
            <w:tcBorders/>
          </w:tcPr>
          <w:p w14:paraId="0C6C2CD5" wp14:textId="77777777">
            <w:pPr>
              <w:pStyle w:val="5LSCIBTableContents"/>
              <w:bidi w:val="0"/>
              <w:snapToGrid w:val="false"/>
              <w:jc w:val="left"/>
              <w:rPr/>
            </w:pPr>
            <w:r>
              <w:rPr/>
            </w:r>
          </w:p>
        </w:tc>
        <w:tc>
          <w:tcPr>
            <w:tcW w:w="386" w:type="dxa"/>
            <w:tcBorders/>
          </w:tcPr>
          <w:p w14:paraId="4BC6DBBF" wp14:textId="77777777">
            <w:pPr>
              <w:pStyle w:val="5LSCIBTableContents"/>
              <w:bidi w:val="0"/>
              <w:jc w:val="center"/>
              <w:rPr/>
            </w:pPr>
            <w:r>
              <w:rPr/>
              <w:t>6.</w:t>
            </w:r>
          </w:p>
        </w:tc>
        <w:tc>
          <w:tcPr>
            <w:tcW w:w="7470" w:type="dxa"/>
            <w:gridSpan w:val="2"/>
            <w:tcBorders/>
          </w:tcPr>
          <w:p w14:paraId="297E5CF8" wp14:textId="77777777">
            <w:pPr>
              <w:pStyle w:val="5LSCIBTableContents"/>
              <w:bidi w:val="0"/>
              <w:jc w:val="left"/>
              <w:rPr/>
            </w:pPr>
            <w:r>
              <w:rPr/>
              <w:t>Het onroerend goed maakt ☐ wel / ☐ geen voorwerp uit van een voorkeursbesluit of een projectbesluit.</w:t>
            </w:r>
          </w:p>
        </w:tc>
      </w:tr>
      <w:tr xmlns:wp14="http://schemas.microsoft.com/office/word/2010/wordml" w14:paraId="486357AC" wp14:textId="77777777">
        <w:trPr/>
        <w:tc>
          <w:tcPr>
            <w:tcW w:w="464" w:type="dxa"/>
            <w:tcBorders/>
          </w:tcPr>
          <w:p w14:paraId="709E88E4" wp14:textId="77777777">
            <w:pPr>
              <w:pStyle w:val="5LSCIBTableContents"/>
              <w:bidi w:val="0"/>
              <w:snapToGrid w:val="false"/>
              <w:jc w:val="left"/>
              <w:rPr/>
            </w:pPr>
            <w:r>
              <w:rPr/>
            </w:r>
          </w:p>
        </w:tc>
        <w:tc>
          <w:tcPr>
            <w:tcW w:w="464" w:type="dxa"/>
            <w:tcBorders/>
          </w:tcPr>
          <w:p w14:paraId="508C98E9" wp14:textId="77777777">
            <w:pPr>
              <w:pStyle w:val="5LSCIBTableContents"/>
              <w:bidi w:val="0"/>
              <w:snapToGrid w:val="false"/>
              <w:jc w:val="left"/>
              <w:rPr/>
            </w:pPr>
            <w:r>
              <w:rPr/>
            </w:r>
          </w:p>
        </w:tc>
        <w:tc>
          <w:tcPr>
            <w:tcW w:w="386" w:type="dxa"/>
            <w:tcBorders/>
          </w:tcPr>
          <w:p w14:paraId="45CB103B" wp14:textId="77777777">
            <w:pPr>
              <w:pStyle w:val="5LSCIBTableContents"/>
              <w:bidi w:val="0"/>
              <w:jc w:val="center"/>
              <w:rPr/>
            </w:pPr>
            <w:r>
              <w:rPr/>
              <w:t>7.</w:t>
            </w:r>
          </w:p>
        </w:tc>
        <w:tc>
          <w:tcPr>
            <w:tcW w:w="7470" w:type="dxa"/>
            <w:gridSpan w:val="2"/>
            <w:tcBorders/>
          </w:tcPr>
          <w:p w14:paraId="13A9D735" wp14:textId="77777777">
            <w:pPr>
              <w:pStyle w:val="5LSStandard"/>
              <w:bidi w:val="0"/>
              <w:jc w:val="left"/>
              <w:rPr/>
            </w:pPr>
            <w:r>
              <w:rPr>
                <w:b w:val="false"/>
                <w:bCs w:val="false"/>
                <w:shd w:val="clear" w:fill="auto"/>
              </w:rPr>
              <w:t xml:space="preserve">Voorschreven goed maakt </w:t>
            </w:r>
            <w:r>
              <w:rPr>
                <w:b w:val="false"/>
                <w:bCs w:val="false"/>
                <w:shd w:val="clear" w:fill="auto"/>
                <w:lang w:val="nl-BE"/>
              </w:rPr>
              <w:t xml:space="preserve">☐ wel / ☐ geen </w:t>
            </w:r>
            <w:r>
              <w:rPr>
                <w:b w:val="false"/>
                <w:bCs w:val="false"/>
                <w:shd w:val="clear" w:fill="auto"/>
              </w:rPr>
              <w:t>voorwerp uit van een aanduiding als watergevoelig openruimtegebied.</w:t>
            </w:r>
          </w:p>
        </w:tc>
      </w:tr>
      <w:tr xmlns:wp14="http://schemas.microsoft.com/office/word/2010/wordml" w14:paraId="0480106E" wp14:textId="77777777">
        <w:trPr/>
        <w:tc>
          <w:tcPr>
            <w:tcW w:w="464" w:type="dxa"/>
            <w:tcBorders/>
          </w:tcPr>
          <w:p w14:paraId="779F8E76" wp14:textId="77777777">
            <w:pPr>
              <w:pStyle w:val="5LSCIBTableContents"/>
              <w:bidi w:val="0"/>
              <w:snapToGrid w:val="false"/>
              <w:jc w:val="left"/>
              <w:rPr/>
            </w:pPr>
            <w:r>
              <w:rPr/>
            </w:r>
          </w:p>
        </w:tc>
        <w:tc>
          <w:tcPr>
            <w:tcW w:w="464" w:type="dxa"/>
            <w:tcBorders/>
          </w:tcPr>
          <w:p w14:paraId="501105B3" wp14:textId="77777777">
            <w:pPr>
              <w:pStyle w:val="5LSCIBTableContents"/>
              <w:bidi w:val="0"/>
              <w:snapToGrid w:val="false"/>
              <w:jc w:val="left"/>
              <w:rPr/>
            </w:pPr>
            <w:r>
              <w:rPr/>
              <w:t>☐</w:t>
            </w:r>
          </w:p>
        </w:tc>
        <w:tc>
          <w:tcPr>
            <w:tcW w:w="7856" w:type="dxa"/>
            <w:gridSpan w:val="3"/>
            <w:tcBorders/>
          </w:tcPr>
          <w:p w14:paraId="2680FFFA" wp14:textId="77777777">
            <w:pPr>
              <w:pStyle w:val="5LSCIBTableContents"/>
              <w:bidi w:val="0"/>
              <w:jc w:val="left"/>
              <w:rPr>
                <w:u w:val="single"/>
              </w:rPr>
            </w:pPr>
            <w:r>
              <w:rPr>
                <w:u w:val="single"/>
              </w:rPr>
              <w:t>Gemeenten zonder goedgekeurd plannen-en vergunningenregister</w:t>
            </w:r>
          </w:p>
          <w:p w14:paraId="075376C3" wp14:textId="77777777">
            <w:pPr>
              <w:pStyle w:val="5LSCIBTableContents"/>
              <w:bidi w:val="0"/>
              <w:snapToGrid w:val="false"/>
              <w:jc w:val="left"/>
              <w:rPr/>
            </w:pPr>
            <w:r>
              <w:rPr/>
              <w:t>Overeenkomstig de Vlaamse Codex Ruimtelijke Ordening worden overeenkomstig de benaming in de plannen van aanleg of ruimtelijke uitvoeringsplannen de volgende vermeldingen opgenomen:</w:t>
            </w:r>
          </w:p>
        </w:tc>
      </w:tr>
      <w:tr xmlns:wp14="http://schemas.microsoft.com/office/word/2010/wordml" w14:paraId="2506103F" wp14:textId="77777777">
        <w:trPr/>
        <w:tc>
          <w:tcPr>
            <w:tcW w:w="464" w:type="dxa"/>
            <w:tcBorders/>
          </w:tcPr>
          <w:p w14:paraId="7818863E" wp14:textId="77777777">
            <w:pPr>
              <w:pStyle w:val="5LSCIBTableContents"/>
              <w:bidi w:val="0"/>
              <w:snapToGrid w:val="false"/>
              <w:jc w:val="left"/>
              <w:rPr/>
            </w:pPr>
            <w:r>
              <w:rPr/>
            </w:r>
          </w:p>
        </w:tc>
        <w:tc>
          <w:tcPr>
            <w:tcW w:w="464" w:type="dxa"/>
            <w:tcBorders/>
          </w:tcPr>
          <w:p w14:paraId="44F69B9A" wp14:textId="77777777">
            <w:pPr>
              <w:pStyle w:val="5LSCIBTableContents"/>
              <w:bidi w:val="0"/>
              <w:snapToGrid w:val="false"/>
              <w:jc w:val="left"/>
              <w:rPr/>
            </w:pPr>
            <w:r>
              <w:rPr/>
            </w:r>
          </w:p>
        </w:tc>
        <w:tc>
          <w:tcPr>
            <w:tcW w:w="386" w:type="dxa"/>
            <w:tcBorders/>
          </w:tcPr>
          <w:p w14:paraId="21FA6016" wp14:textId="77777777">
            <w:pPr>
              <w:pStyle w:val="5LSCIBTableContents"/>
              <w:bidi w:val="0"/>
              <w:jc w:val="center"/>
              <w:rPr/>
            </w:pPr>
            <w:r>
              <w:rPr/>
              <w:t>1.</w:t>
            </w:r>
          </w:p>
        </w:tc>
        <w:tc>
          <w:tcPr>
            <w:tcW w:w="7470" w:type="dxa"/>
            <w:gridSpan w:val="2"/>
            <w:tcBorders/>
          </w:tcPr>
          <w:p w14:paraId="6189172A" wp14:textId="77777777">
            <w:pPr>
              <w:pStyle w:val="5LSCIBTableContents"/>
              <w:bidi w:val="0"/>
              <w:jc w:val="left"/>
              <w:rPr/>
            </w:pPr>
            <w:r>
              <w:rPr/>
              <w:t xml:space="preserve">Voor het verkochte goed is er </w:t>
            </w:r>
            <w:r>
              <w:rPr>
                <w:rFonts w:ascii="Calibri;sans-serif" w:hAnsi="Calibri;sans-serif" w:eastAsia="Arial Unicode MS" w:cs="Calibri;sans-serif"/>
                <w:b w:val="false"/>
                <w:bCs w:val="false"/>
              </w:rPr>
              <w:t>☐ een / ☐ geen stedenbouwkundige vergunning of omgevingsvergunning voor stedenbouwkundige handelingen afgeleverd;</w:t>
            </w:r>
          </w:p>
        </w:tc>
      </w:tr>
      <w:tr xmlns:wp14="http://schemas.microsoft.com/office/word/2010/wordml" w14:paraId="1D8C6C05" wp14:textId="77777777">
        <w:trPr/>
        <w:tc>
          <w:tcPr>
            <w:tcW w:w="464" w:type="dxa"/>
            <w:tcBorders/>
          </w:tcPr>
          <w:p w14:paraId="5F07D11E" wp14:textId="77777777">
            <w:pPr>
              <w:pStyle w:val="5LSCIBTableContents"/>
              <w:bidi w:val="0"/>
              <w:snapToGrid w:val="false"/>
              <w:jc w:val="left"/>
              <w:rPr/>
            </w:pPr>
            <w:r>
              <w:rPr/>
            </w:r>
          </w:p>
        </w:tc>
        <w:tc>
          <w:tcPr>
            <w:tcW w:w="464" w:type="dxa"/>
            <w:tcBorders/>
          </w:tcPr>
          <w:p w14:paraId="41508A3C" wp14:textId="77777777">
            <w:pPr>
              <w:pStyle w:val="5LSCIBTableContents"/>
              <w:bidi w:val="0"/>
              <w:snapToGrid w:val="false"/>
              <w:jc w:val="left"/>
              <w:rPr/>
            </w:pPr>
            <w:r>
              <w:rPr/>
            </w:r>
          </w:p>
        </w:tc>
        <w:tc>
          <w:tcPr>
            <w:tcW w:w="386" w:type="dxa"/>
            <w:tcBorders/>
          </w:tcPr>
          <w:p w14:paraId="41BD3FC6" wp14:textId="77777777">
            <w:pPr>
              <w:pStyle w:val="5LSCIBTableContents"/>
              <w:bidi w:val="0"/>
              <w:jc w:val="center"/>
              <w:rPr/>
            </w:pPr>
            <w:r>
              <w:rPr/>
              <w:t>2.</w:t>
            </w:r>
          </w:p>
        </w:tc>
        <w:tc>
          <w:tcPr>
            <w:tcW w:w="7470" w:type="dxa"/>
            <w:gridSpan w:val="2"/>
            <w:tcBorders/>
          </w:tcPr>
          <w:p w14:paraId="374002EA" wp14:textId="77777777">
            <w:pPr>
              <w:pStyle w:val="5LSCIBTableContents"/>
              <w:bidi w:val="0"/>
              <w:snapToGrid w:val="false"/>
              <w:jc w:val="left"/>
              <w:rPr/>
            </w:pPr>
            <w:r>
              <w:rPr/>
              <w:t>Volgens het plannenregister is de meest recente stedenbouwkundige bestemming van het verkochte goed:</w:t>
            </w:r>
            <w:r>
              <w:rPr/>
              <w:tab/>
            </w:r>
          </w:p>
        </w:tc>
      </w:tr>
    </w:tbl>
    <w:p xmlns:wp14="http://schemas.microsoft.com/office/word/2010/wordml" w14:paraId="43D6B1D6" wp14:textId="77777777">
      <w:pPr>
        <w:pStyle w:val="5LSStandard"/>
        <w:widowControl/>
        <w:bidi w:val="0"/>
        <w:jc w:val="left"/>
        <w:rPr/>
      </w:pPr>
      <w:r>
        <w:rPr/>
      </w:r>
    </w:p>
    <w:p xmlns:wp14="http://schemas.microsoft.com/office/word/2010/wordml" w14:paraId="54190B83" wp14:textId="77777777">
      <w:pPr>
        <w:pStyle w:val="5LSCIBTextBody"/>
        <w:bidi w:val="0"/>
        <w:jc w:val="left"/>
        <w:rPr/>
      </w:pPr>
      <w:r>
        <w:rPr/>
        <w:t>Voorschreven stedenbouwkundige bepalingen zijn gesteund op een stedenbouwkundig uittreksel afgeleverd door de gemeente waar het verkochte goed gelegen is op datum van ............ waarvan een afschrift bij huidige overeenkomst wordt gevoegd.</w:t>
      </w:r>
    </w:p>
    <w:p xmlns:wp14="http://schemas.microsoft.com/office/word/2010/wordml" w14:paraId="24DD1CBF" wp14:textId="77777777">
      <w:pPr>
        <w:pStyle w:val="5LSCIBTextBody"/>
        <w:bidi w:val="0"/>
        <w:jc w:val="left"/>
        <w:rPr/>
      </w:pPr>
      <w:r>
        <w:rPr/>
        <w:t>De koper wordt geïnformeerd dat voor bepaalde handelingen een vergunningsplicht geldt. In sommige situaties wordt de vergunningsplicht vervangen door een meldingsplicht of een vrijstelling.</w:t>
      </w:r>
    </w:p>
    <w:p xmlns:wp14="http://schemas.microsoft.com/office/word/2010/wordml" w14:paraId="17DBC151" wp14:textId="77777777">
      <w:pPr>
        <w:pStyle w:val="5LSCIBTextBody"/>
        <w:bidi w:val="0"/>
        <w:jc w:val="left"/>
        <w:rPr/>
      </w:pPr>
      <w:r>
        <w:rPr/>
      </w:r>
    </w:p>
    <w:p xmlns:wp14="http://schemas.microsoft.com/office/word/2010/wordml" w14:paraId="271E2C5C" wp14:textId="77777777">
      <w:pPr>
        <w:pStyle w:val="5LSCIBTextBody"/>
        <w:bidi w:val="0"/>
        <w:jc w:val="left"/>
        <w:rPr>
          <w:i/>
          <w:i/>
          <w:iCs/>
        </w:rPr>
      </w:pPr>
      <w:r>
        <w:rPr>
          <w:i/>
          <w:iCs/>
        </w:rPr>
        <w:t>In voorkomend geval :</w:t>
      </w:r>
    </w:p>
    <w:p xmlns:wp14="http://schemas.microsoft.com/office/word/2010/wordml" w14:paraId="6F8BD81B" wp14:textId="77777777">
      <w:pPr>
        <w:pStyle w:val="5LSCIBTextBody"/>
        <w:bidi w:val="0"/>
        <w:jc w:val="left"/>
        <w:rPr/>
      </w:pPr>
      <w:r>
        <w:rPr/>
      </w:r>
    </w:p>
    <w:p xmlns:wp14="http://schemas.microsoft.com/office/word/2010/wordml" w14:paraId="735A5365" wp14:textId="77777777">
      <w:pPr>
        <w:pStyle w:val="5LSCIBTextBody"/>
        <w:bidi w:val="0"/>
        <w:jc w:val="left"/>
        <w:rPr/>
      </w:pPr>
      <w:r>
        <w:rPr/>
        <w:t>De koper verbindt zich tot het eerbiedigen en uitvoeren van alle verkavelingsvoorschriften zoals bepaald in de verkavelingsvergunning/omgevingsvergunning voor het verkavelen van gronden en de verkavelingsakte verleden voor notaris ............ op ............ .</w:t>
      </w:r>
    </w:p>
    <w:p xmlns:wp14="http://schemas.microsoft.com/office/word/2010/wordml" w14:paraId="0E7AD342" wp14:textId="77777777">
      <w:pPr>
        <w:pStyle w:val="5LSCIBTextBody"/>
        <w:bidi w:val="0"/>
        <w:jc w:val="left"/>
        <w:rPr/>
      </w:pPr>
      <w:r>
        <w:rPr/>
        <w:t>De koper is dienaangaande volledig gesubrogeerd in de rechten en verplichtingen van de verkoper.</w:t>
      </w:r>
    </w:p>
    <w:p xmlns:wp14="http://schemas.microsoft.com/office/word/2010/wordml" w14:paraId="2613E9C1" wp14:textId="77777777">
      <w:pPr>
        <w:pStyle w:val="5LSCIBTextBody"/>
        <w:bidi w:val="0"/>
        <w:jc w:val="left"/>
        <w:rPr/>
      </w:pPr>
      <w:r>
        <w:rPr/>
      </w:r>
    </w:p>
    <w:p xmlns:wp14="http://schemas.microsoft.com/office/word/2010/wordml" w14:paraId="24571F4C" wp14:textId="77777777">
      <w:pPr>
        <w:pStyle w:val="5LS5LSCIBTextBody"/>
        <w:bidi w:val="0"/>
        <w:jc w:val="left"/>
        <w:rPr>
          <w:i/>
          <w:i/>
          <w:iCs/>
          <w:shd w:val="clear" w:fill="auto"/>
        </w:rPr>
      </w:pPr>
      <w:r>
        <w:rPr>
          <w:i/>
          <w:iCs/>
          <w:shd w:val="clear" w:fill="auto"/>
        </w:rPr>
        <w:t>In voorkomend geval</w:t>
      </w:r>
    </w:p>
    <w:p xmlns:wp14="http://schemas.microsoft.com/office/word/2010/wordml" w14:paraId="1037B8A3"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027A34B9" wp14:textId="77777777">
      <w:pPr>
        <w:pStyle w:val="5LS5LSCIBTextBody"/>
        <w:bidi w:val="0"/>
        <w:ind w:left="0" w:right="0" w:hanging="0"/>
        <w:rPr>
          <w:shd w:val="clear" w:fill="auto"/>
        </w:rPr>
      </w:pPr>
      <w:r>
        <w:rPr>
          <w:shd w:val="clear" w:fill="auto"/>
        </w:rPr>
        <w:t>De verkoper verklaart dat het goed thans met zijn huidige bestemming niet in overeenstemming is met de juiste ruimtelijke bestemming en bijgevolg zonevreemd is.</w:t>
      </w:r>
    </w:p>
    <w:p xmlns:wp14="http://schemas.microsoft.com/office/word/2010/wordml" w14:paraId="3B3D349C" wp14:textId="77777777">
      <w:pPr>
        <w:pStyle w:val="5LS5LSCIBTextBody"/>
        <w:bidi w:val="0"/>
        <w:ind w:left="0" w:right="0" w:hanging="0"/>
        <w:rPr>
          <w:shd w:val="clear" w:fill="auto"/>
        </w:rPr>
      </w:pPr>
      <w:r>
        <w:rPr>
          <w:shd w:val="clear" w:fill="auto"/>
        </w:rPr>
        <w:t>De koper verklaart zich te hebben ingelicht over de mogelijke gevolgen hiervan, onder meer dat de verbouwings-, herbouw- en aanpassingsmogelijkheden beperkter zijn dan voor een zone-eigen goed.</w:t>
      </w:r>
    </w:p>
    <w:p xmlns:wp14="http://schemas.microsoft.com/office/word/2010/wordml" w14:paraId="77BAD440" wp14:textId="77777777">
      <w:pPr>
        <w:pStyle w:val="5LS5LSCIBTextBody"/>
        <w:bidi w:val="0"/>
        <w:ind w:left="0" w:right="0" w:hanging="0"/>
        <w:rPr>
          <w:shd w:val="clear" w:fill="auto"/>
        </w:rPr>
      </w:pPr>
      <w:r>
        <w:rPr>
          <w:shd w:val="clear" w:fill="auto"/>
        </w:rPr>
        <w:t xml:space="preserve">Welke vergunningsmogelijkheden bestaan voor zonevreemde woningen en constructies is terug te vinden in artikel 4.4.10 en volgende VCRO.  </w:t>
      </w:r>
    </w:p>
    <w:p xmlns:wp14="http://schemas.microsoft.com/office/word/2010/wordml" w14:paraId="687C6DE0" wp14:textId="77777777">
      <w:pPr>
        <w:pStyle w:val="5LSCIBTextBody"/>
        <w:bidi w:val="0"/>
        <w:jc w:val="left"/>
        <w:rPr/>
      </w:pPr>
      <w:r>
        <w:rPr/>
      </w:r>
    </w:p>
    <w:p xmlns:wp14="http://schemas.microsoft.com/office/word/2010/wordml" w14:paraId="5708274C" wp14:textId="77777777">
      <w:pPr>
        <w:pStyle w:val="5LSCIBHeading3"/>
        <w:numPr>
          <w:ilvl w:val="2"/>
          <w:numId w:val="2"/>
        </w:numPr>
        <w:bidi w:val="0"/>
        <w:jc w:val="left"/>
        <w:rPr/>
      </w:pPr>
      <w:r>
        <w:rPr/>
        <w:t>Inbreuken op de wetgeving inzake ruimtelijke ordening</w:t>
      </w:r>
    </w:p>
    <w:p xmlns:wp14="http://schemas.microsoft.com/office/word/2010/wordml" w14:paraId="5B2F9378" wp14:textId="77777777">
      <w:pPr>
        <w:pStyle w:val="5LSCIBTextBody"/>
        <w:bidi w:val="0"/>
        <w:jc w:val="left"/>
        <w:rPr/>
      </w:pPr>
      <w:r>
        <w:rPr/>
      </w:r>
    </w:p>
    <w:p xmlns:wp14="http://schemas.microsoft.com/office/word/2010/wordml" w14:paraId="06CD9A28" wp14:textId="77777777">
      <w:pPr>
        <w:pStyle w:val="5LSCIBTextBody"/>
        <w:bidi w:val="0"/>
        <w:ind w:left="840" w:right="0" w:hanging="0"/>
        <w:jc w:val="left"/>
        <w:rPr/>
      </w:pPr>
      <w:r>
        <w:rPr/>
        <w:t>Keuzeclausules:</w:t>
      </w:r>
    </w:p>
    <w:p xmlns:wp14="http://schemas.microsoft.com/office/word/2010/wordml" w14:paraId="58E6DD4E"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55A00731" wp14:textId="77777777">
        <w:trPr/>
        <w:tc>
          <w:tcPr>
            <w:tcW w:w="494" w:type="dxa"/>
            <w:tcBorders/>
          </w:tcPr>
          <w:p w14:paraId="45AEC62B" wp14:textId="77777777">
            <w:pPr>
              <w:pStyle w:val="5LSCIBTableContents"/>
              <w:bidi w:val="0"/>
              <w:jc w:val="center"/>
              <w:rPr/>
            </w:pPr>
            <w:r>
              <w:rPr/>
              <w:t>☐</w:t>
            </w:r>
          </w:p>
        </w:tc>
        <w:tc>
          <w:tcPr>
            <w:tcW w:w="8290" w:type="dxa"/>
            <w:tcBorders/>
          </w:tcPr>
          <w:p w14:paraId="40D5FAEA" wp14:textId="77777777">
            <w:pPr>
              <w:pStyle w:val="5LSCIBTableContents"/>
              <w:bidi w:val="0"/>
              <w:jc w:val="left"/>
              <w:rPr/>
            </w:pPr>
            <w:r>
              <w:rPr/>
              <w:t>Ofwel:</w:t>
            </w:r>
          </w:p>
          <w:p w14:paraId="03AF76AA" wp14:textId="77777777">
            <w:pPr>
              <w:pStyle w:val="5LSCIBTableContents"/>
              <w:bidi w:val="0"/>
              <w:jc w:val="left"/>
              <w:rPr/>
            </w:pPr>
            <w:r>
              <w:rPr/>
              <w:t>De verkoper verklaart dat er hem voor voorschreven onroerend goed geen stedenbouwkundige inbreuken bekend zijn en dat het gebruik ervan correct verloopt zonder betwisting.</w:t>
            </w:r>
          </w:p>
        </w:tc>
      </w:tr>
      <w:tr xmlns:wp14="http://schemas.microsoft.com/office/word/2010/wordml" w14:paraId="596DF3CD" wp14:textId="77777777">
        <w:trPr/>
        <w:tc>
          <w:tcPr>
            <w:tcW w:w="494" w:type="dxa"/>
            <w:tcBorders/>
          </w:tcPr>
          <w:p w14:paraId="388EE0E5" wp14:textId="77777777">
            <w:pPr>
              <w:pStyle w:val="5LSCIBTableContents"/>
              <w:bidi w:val="0"/>
              <w:jc w:val="center"/>
              <w:rPr/>
            </w:pPr>
            <w:r>
              <w:rPr/>
              <w:t>☐</w:t>
            </w:r>
          </w:p>
        </w:tc>
        <w:tc>
          <w:tcPr>
            <w:tcW w:w="8290" w:type="dxa"/>
            <w:tcBorders/>
          </w:tcPr>
          <w:p w14:paraId="1CAD784E" wp14:textId="77777777">
            <w:pPr>
              <w:pStyle w:val="5LSCIBTableContents"/>
              <w:bidi w:val="0"/>
              <w:jc w:val="left"/>
              <w:rPr/>
            </w:pPr>
            <w:r>
              <w:rPr/>
              <w:t>Ofwel:</w:t>
            </w:r>
          </w:p>
          <w:p w14:paraId="1D87F42E" wp14:textId="77777777">
            <w:pPr>
              <w:pStyle w:val="5LSCIBTableContents"/>
              <w:bidi w:val="0"/>
              <w:jc w:val="left"/>
              <w:rPr/>
            </w:pPr>
            <w:r>
              <w:rPr/>
              <w:t>De koper verklaart er van op de hoogte te zijn dat voor de opgerichte constructies of de huidige bestemming niet de vereiste vergunningen verkregen worden. De koper zal de verkoper in geen enkel opzicht kunnen aanspreken in dit verband aangezien hij met kennis van zaken koopt na te zijn ingelicht over de risico’s verbonden aan de aankoop van constructies die zonder vergunning zijn opgericht.</w:t>
            </w:r>
          </w:p>
        </w:tc>
      </w:tr>
    </w:tbl>
    <w:p xmlns:wp14="http://schemas.microsoft.com/office/word/2010/wordml" w14:paraId="7D3BEE8F" wp14:textId="77777777">
      <w:pPr>
        <w:pStyle w:val="5LSStandard"/>
        <w:bidi w:val="0"/>
        <w:jc w:val="left"/>
        <w:rPr/>
      </w:pPr>
      <w:r>
        <w:rPr/>
      </w:r>
    </w:p>
    <w:p xmlns:wp14="http://schemas.microsoft.com/office/word/2010/wordml" w14:paraId="09849F0F" wp14:textId="77777777">
      <w:pPr>
        <w:pStyle w:val="5LSCIBHeading3"/>
        <w:numPr>
          <w:ilvl w:val="2"/>
          <w:numId w:val="2"/>
        </w:numPr>
        <w:bidi w:val="0"/>
        <w:jc w:val="left"/>
        <w:rPr/>
      </w:pPr>
      <w:r>
        <w:rPr/>
        <w:t>Rooilijn</w:t>
      </w:r>
    </w:p>
    <w:p xmlns:wp14="http://schemas.microsoft.com/office/word/2010/wordml" w14:paraId="3B88899E" wp14:textId="77777777">
      <w:pPr>
        <w:pStyle w:val="5LSCIBHeading3"/>
        <w:numPr>
          <w:ilvl w:val="0"/>
          <w:numId w:val="0"/>
        </w:numPr>
        <w:bidi w:val="0"/>
        <w:ind w:left="720" w:right="0" w:hanging="0"/>
        <w:jc w:val="left"/>
        <w:rPr/>
      </w:pPr>
      <w:r>
        <w:rPr/>
      </w:r>
    </w:p>
    <w:p xmlns:wp14="http://schemas.microsoft.com/office/word/2010/wordml" w14:paraId="35699DA3" wp14:textId="77777777">
      <w:pPr>
        <w:pStyle w:val="5LSCIBTextBody"/>
        <w:bidi w:val="0"/>
        <w:ind w:left="840" w:right="0" w:hanging="0"/>
        <w:jc w:val="left"/>
        <w:rPr/>
      </w:pPr>
      <w:r>
        <w:rPr/>
        <w:t>Keuzeclausules:</w:t>
      </w:r>
    </w:p>
    <w:p xmlns:wp14="http://schemas.microsoft.com/office/word/2010/wordml" w14:paraId="69E2BB2B"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4F903B46" wp14:textId="77777777">
        <w:trPr/>
        <w:tc>
          <w:tcPr>
            <w:tcW w:w="494" w:type="dxa"/>
            <w:tcBorders/>
          </w:tcPr>
          <w:p w14:paraId="719D89F3" wp14:textId="77777777">
            <w:pPr>
              <w:pStyle w:val="5LSCIBTableContents"/>
              <w:bidi w:val="0"/>
              <w:jc w:val="center"/>
              <w:rPr>
                <w:shd w:val="clear" w:fill="auto"/>
              </w:rPr>
            </w:pPr>
            <w:r>
              <w:rPr>
                <w:shd w:val="clear" w:fill="auto"/>
              </w:rPr>
              <w:t>☐</w:t>
            </w:r>
          </w:p>
        </w:tc>
        <w:tc>
          <w:tcPr>
            <w:tcW w:w="8290" w:type="dxa"/>
            <w:tcBorders/>
          </w:tcPr>
          <w:p w14:paraId="7C4C2085" wp14:textId="77777777">
            <w:pPr>
              <w:pStyle w:val="5LSCIBTableContents"/>
              <w:bidi w:val="0"/>
              <w:jc w:val="left"/>
              <w:rPr/>
            </w:pPr>
            <w:r>
              <w:rPr/>
              <w:t>Ofwel:</w:t>
            </w:r>
          </w:p>
          <w:p w14:paraId="3E66040D" wp14:textId="77777777">
            <w:pPr>
              <w:pStyle w:val="5LSCIBTableContents"/>
              <w:bidi w:val="0"/>
              <w:jc w:val="left"/>
              <w:rPr/>
            </w:pPr>
            <w:r>
              <w:rPr/>
              <w:t>De verkoper verklaart dat het verkochte goed niet getroffen is door enige rooilijn.</w:t>
            </w:r>
          </w:p>
        </w:tc>
      </w:tr>
      <w:tr xmlns:wp14="http://schemas.microsoft.com/office/word/2010/wordml" w14:paraId="5B06AF2C" wp14:textId="77777777">
        <w:trPr/>
        <w:tc>
          <w:tcPr>
            <w:tcW w:w="494" w:type="dxa"/>
            <w:tcBorders/>
          </w:tcPr>
          <w:p w14:paraId="6B8C16CB" wp14:textId="77777777">
            <w:pPr>
              <w:pStyle w:val="5LSCIBTableContents"/>
              <w:bidi w:val="0"/>
              <w:jc w:val="center"/>
              <w:rPr/>
            </w:pPr>
            <w:r>
              <w:rPr/>
              <w:t>☐</w:t>
            </w:r>
          </w:p>
        </w:tc>
        <w:tc>
          <w:tcPr>
            <w:tcW w:w="8290" w:type="dxa"/>
            <w:tcBorders/>
          </w:tcPr>
          <w:p w14:paraId="5EDD9B1A" wp14:textId="77777777">
            <w:pPr>
              <w:pStyle w:val="5LSCIBTableContents"/>
              <w:bidi w:val="0"/>
              <w:snapToGrid w:val="false"/>
              <w:jc w:val="left"/>
              <w:rPr/>
            </w:pPr>
            <w:r>
              <w:rPr/>
              <w:t>Ofwel:</w:t>
            </w:r>
          </w:p>
          <w:p w14:paraId="0532F149" wp14:textId="77777777">
            <w:pPr>
              <w:pStyle w:val="5LSCIBTextBody"/>
              <w:bidi w:val="0"/>
              <w:spacing w:before="0" w:after="0"/>
              <w:contextualSpacing/>
              <w:jc w:val="left"/>
              <w:rPr/>
            </w:pPr>
            <w:r>
              <w:rPr/>
              <w:t>De verkoper verklaart dat het verkochte goed getroffen is met een rooilijn vastgelegd bij besluit van ............</w:t>
            </w:r>
          </w:p>
        </w:tc>
      </w:tr>
    </w:tbl>
    <w:p xmlns:wp14="http://schemas.microsoft.com/office/word/2010/wordml" w14:paraId="57C0D796" wp14:textId="77777777">
      <w:pPr>
        <w:pStyle w:val="5LSCIBTextBody"/>
        <w:bidi w:val="0"/>
        <w:spacing w:before="0" w:after="0"/>
        <w:contextualSpacing/>
        <w:jc w:val="left"/>
        <w:rPr/>
      </w:pPr>
      <w:r>
        <w:rPr/>
      </w:r>
    </w:p>
    <w:p xmlns:wp14="http://schemas.microsoft.com/office/word/2010/wordml" w14:paraId="15CDAEA6" wp14:textId="77777777">
      <w:pPr>
        <w:pStyle w:val="5LSCIBHeading2"/>
        <w:numPr>
          <w:ilvl w:val="1"/>
          <w:numId w:val="2"/>
        </w:numPr>
        <w:bidi w:val="0"/>
        <w:jc w:val="left"/>
        <w:rPr/>
      </w:pPr>
      <w:r>
        <w:rPr/>
        <w:t>Decreet Natuurbehoud</w:t>
      </w:r>
    </w:p>
    <w:p xmlns:wp14="http://schemas.microsoft.com/office/word/2010/wordml" w14:paraId="5991D11D" wp14:textId="77777777">
      <w:pPr>
        <w:pStyle w:val="5LSCIBTextBody"/>
        <w:bidi w:val="0"/>
        <w:ind w:left="840" w:right="0" w:hanging="0"/>
        <w:jc w:val="left"/>
        <w:rPr/>
      </w:pPr>
      <w:r>
        <w:rPr/>
        <w:t>Keuzeclausules:</w:t>
      </w:r>
    </w:p>
    <w:p xmlns:wp14="http://schemas.microsoft.com/office/word/2010/wordml" w14:paraId="0D142F6F"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3"/>
        <w:gridCol w:w="8291"/>
      </w:tblGrid>
      <w:tr xmlns:wp14="http://schemas.microsoft.com/office/word/2010/wordml" w14:paraId="70B700F9" wp14:textId="77777777">
        <w:trPr/>
        <w:tc>
          <w:tcPr>
            <w:tcW w:w="493" w:type="dxa"/>
            <w:tcBorders/>
          </w:tcPr>
          <w:p w14:paraId="69C62F1E" wp14:textId="77777777">
            <w:pPr>
              <w:pStyle w:val="5LSCIBTableContents"/>
              <w:bidi w:val="0"/>
              <w:jc w:val="center"/>
              <w:rPr/>
            </w:pPr>
            <w:r>
              <w:rPr/>
              <w:t>☐</w:t>
            </w:r>
            <w:r>
              <w:rPr>
                <w:rFonts w:eastAsia="Calibri" w:cs="Calibri"/>
              </w:rPr>
              <w:t xml:space="preserve"> </w:t>
            </w:r>
          </w:p>
        </w:tc>
        <w:tc>
          <w:tcPr>
            <w:tcW w:w="8291" w:type="dxa"/>
            <w:tcBorders/>
          </w:tcPr>
          <w:p w14:paraId="0D98B85F" wp14:textId="77777777">
            <w:pPr>
              <w:pStyle w:val="5LSTableContents"/>
              <w:bidi w:val="0"/>
              <w:jc w:val="left"/>
              <w:rPr/>
            </w:pPr>
            <w:r>
              <w:rPr/>
              <w:t>Ofwel:</w:t>
            </w:r>
          </w:p>
          <w:p w14:paraId="353DD2F8" wp14:textId="77777777">
            <w:pPr>
              <w:pStyle w:val="5LSTableContents"/>
              <w:bidi w:val="0"/>
              <w:jc w:val="left"/>
              <w:rPr/>
            </w:pPr>
            <w:r>
              <w:rPr/>
              <w:t>De verkoper verklaart dat voorschreven goed niet gelegen is in een gebied waarop het Decreet Natuurbehoud van toepassing is.</w:t>
            </w:r>
          </w:p>
        </w:tc>
      </w:tr>
      <w:tr xmlns:wp14="http://schemas.microsoft.com/office/word/2010/wordml" w14:paraId="088BC1E8" wp14:textId="77777777">
        <w:trPr/>
        <w:tc>
          <w:tcPr>
            <w:tcW w:w="493" w:type="dxa"/>
            <w:tcBorders/>
          </w:tcPr>
          <w:p w14:paraId="299EC0C9" wp14:textId="77777777">
            <w:pPr>
              <w:pStyle w:val="5LSCIBTableContents"/>
              <w:bidi w:val="0"/>
              <w:jc w:val="center"/>
              <w:rPr/>
            </w:pPr>
            <w:r>
              <w:rPr/>
              <w:t>☐</w:t>
            </w:r>
          </w:p>
          <w:p w14:paraId="4475AD14" wp14:textId="77777777">
            <w:pPr>
              <w:pStyle w:val="5LSCIBTableContents"/>
              <w:bidi w:val="0"/>
              <w:jc w:val="center"/>
              <w:rPr/>
            </w:pPr>
            <w:r>
              <w:rPr/>
            </w:r>
          </w:p>
        </w:tc>
        <w:tc>
          <w:tcPr>
            <w:tcW w:w="8291" w:type="dxa"/>
            <w:tcBorders/>
          </w:tcPr>
          <w:p w14:paraId="50ED92EC" wp14:textId="77777777">
            <w:pPr>
              <w:pStyle w:val="5LSTableContents"/>
              <w:bidi w:val="0"/>
              <w:jc w:val="left"/>
              <w:rPr/>
            </w:pPr>
            <w:r>
              <w:rPr/>
              <w:t>Ofwel:</w:t>
            </w:r>
          </w:p>
          <w:p w14:paraId="10C47EA2" wp14:textId="77777777">
            <w:pPr>
              <w:pStyle w:val="5LSTableContents"/>
              <w:bidi w:val="0"/>
              <w:jc w:val="left"/>
              <w:rPr/>
            </w:pPr>
            <w:r>
              <w:rPr/>
              <w:t>De verkoper verklaart dat voorgeschreven goed is gelegen is in een gebied waarop het Decreet Natuurbehoud van toepassing is. Huidige verkoop geschiedt bijgevolg onder de opschortende voorwaarde van het niet uitoefenen van het ter zake geldend wettelijk recht van voorkoop, dat door de aangestelde notaris zal dienen aangeboden te worden indien uit het RVV-themabestand blijkt dat op het onroerend goed een voorkooprecht rust en indien geen wettelijke uitzondering van toepassing is.</w:t>
            </w:r>
          </w:p>
        </w:tc>
      </w:tr>
    </w:tbl>
    <w:p xmlns:wp14="http://schemas.microsoft.com/office/word/2010/wordml" w14:paraId="120C4E94" wp14:textId="77777777">
      <w:pPr>
        <w:pStyle w:val="5LSCIBTextBody"/>
        <w:bidi w:val="0"/>
        <w:jc w:val="left"/>
        <w:rPr/>
      </w:pPr>
      <w:r>
        <w:rPr/>
      </w:r>
    </w:p>
    <w:p xmlns:wp14="http://schemas.microsoft.com/office/word/2010/wordml" w14:paraId="1164F13B" wp14:textId="77777777">
      <w:pPr>
        <w:pStyle w:val="5LSCIBHeading2"/>
        <w:numPr>
          <w:ilvl w:val="1"/>
          <w:numId w:val="2"/>
        </w:numPr>
        <w:bidi w:val="0"/>
        <w:jc w:val="left"/>
        <w:rPr/>
      </w:pPr>
      <w:r>
        <w:rPr/>
        <w:t>Bosdecreet</w:t>
      </w:r>
    </w:p>
    <w:p xmlns:wp14="http://schemas.microsoft.com/office/word/2010/wordml" w14:paraId="294710AB" wp14:textId="77777777">
      <w:pPr>
        <w:pStyle w:val="5LSCIBTextBody"/>
        <w:bidi w:val="0"/>
        <w:ind w:left="840" w:right="0" w:hanging="0"/>
        <w:jc w:val="left"/>
        <w:rPr/>
      </w:pPr>
      <w:r>
        <w:rPr/>
        <w:t>Keuzeclausules:</w:t>
      </w:r>
    </w:p>
    <w:p xmlns:wp14="http://schemas.microsoft.com/office/word/2010/wordml" w14:paraId="42AFC42D"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3C2B128B" wp14:textId="77777777">
        <w:trPr/>
        <w:tc>
          <w:tcPr>
            <w:tcW w:w="492" w:type="dxa"/>
            <w:tcBorders/>
          </w:tcPr>
          <w:p w14:paraId="672193E7" wp14:textId="77777777">
            <w:pPr>
              <w:pStyle w:val="5LSCIBTableContents"/>
              <w:bidi w:val="0"/>
              <w:jc w:val="center"/>
              <w:rPr/>
            </w:pPr>
            <w:r>
              <w:rPr/>
              <w:t>☐</w:t>
            </w:r>
          </w:p>
        </w:tc>
        <w:tc>
          <w:tcPr>
            <w:tcW w:w="8292" w:type="dxa"/>
            <w:tcBorders/>
          </w:tcPr>
          <w:p w14:paraId="36694E87" wp14:textId="77777777">
            <w:pPr>
              <w:pStyle w:val="5LSCIBTableContents"/>
              <w:bidi w:val="0"/>
              <w:jc w:val="left"/>
              <w:rPr/>
            </w:pPr>
            <w:r>
              <w:rPr/>
              <w:t>Ofwel:</w:t>
            </w:r>
          </w:p>
          <w:p w14:paraId="61F3B0B5" wp14:textId="77777777">
            <w:pPr>
              <w:pStyle w:val="5LSCIBTextBody"/>
              <w:bidi w:val="0"/>
              <w:jc w:val="left"/>
              <w:rPr/>
            </w:pPr>
            <w:r>
              <w:rPr/>
              <w:t>De verkoper verklaart dat voorschreven goed niet gelegen is in een gebied waarop het Bosdecreet van toepassing is.</w:t>
            </w:r>
          </w:p>
        </w:tc>
      </w:tr>
      <w:tr xmlns:wp14="http://schemas.microsoft.com/office/word/2010/wordml" w14:paraId="0BCE9072" wp14:textId="77777777">
        <w:trPr/>
        <w:tc>
          <w:tcPr>
            <w:tcW w:w="492" w:type="dxa"/>
            <w:tcBorders/>
          </w:tcPr>
          <w:p w14:paraId="5671D30D" wp14:textId="77777777">
            <w:pPr>
              <w:pStyle w:val="5LSCIBTableContents"/>
              <w:bidi w:val="0"/>
              <w:jc w:val="center"/>
              <w:rPr/>
            </w:pPr>
            <w:r>
              <w:rPr/>
              <w:t>☐</w:t>
            </w:r>
          </w:p>
        </w:tc>
        <w:tc>
          <w:tcPr>
            <w:tcW w:w="8292" w:type="dxa"/>
            <w:tcBorders/>
          </w:tcPr>
          <w:p w14:paraId="76375AC0" wp14:textId="77777777">
            <w:pPr>
              <w:pStyle w:val="5LSCIBTableContents"/>
              <w:bidi w:val="0"/>
              <w:jc w:val="left"/>
              <w:rPr/>
            </w:pPr>
            <w:r>
              <w:rPr/>
              <w:t>Ofwel:</w:t>
            </w:r>
          </w:p>
          <w:p w14:paraId="19E13141" wp14:textId="77777777">
            <w:pPr>
              <w:pStyle w:val="5LSCIBTextBody"/>
              <w:bidi w:val="0"/>
              <w:jc w:val="left"/>
              <w:rPr/>
            </w:pPr>
            <w:r>
              <w:rPr/>
              <w:t>De verkoper verklaart dat voorschreven goed gelegen is in een gebied waarop het Bosdecreet van toepassing is. De aangestelde notaris zal bijgevolg dienen te handelen zoals het in het Bosdecreet staat bepaald.</w:t>
            </w:r>
          </w:p>
          <w:p w14:paraId="665CCF25" wp14:textId="77777777">
            <w:pPr>
              <w:pStyle w:val="5LSCIBTextBody"/>
              <w:bidi w:val="0"/>
              <w:jc w:val="left"/>
              <w:rPr/>
            </w:pPr>
            <w:r>
              <w:rPr/>
              <w:t>De koper erkent door de verkoper geïnformeerd te zijn over alle verplichtingen die krachtens het Bosdecreet en uitvoeringsbesluiten op het verkochte goed rusten, meer bepaald (opsomming van de concrete verplichtingen die op het betrokken goed rusten): ............</w:t>
            </w:r>
          </w:p>
        </w:tc>
      </w:tr>
    </w:tbl>
    <w:p xmlns:wp14="http://schemas.microsoft.com/office/word/2010/wordml" w14:paraId="271CA723" wp14:textId="77777777">
      <w:pPr>
        <w:pStyle w:val="5LSCIBTextBody"/>
        <w:bidi w:val="0"/>
        <w:jc w:val="left"/>
        <w:rPr/>
      </w:pPr>
      <w:r>
        <w:rPr/>
      </w:r>
    </w:p>
    <w:p xmlns:wp14="http://schemas.microsoft.com/office/word/2010/wordml" w14:paraId="507853B6" wp14:textId="77777777">
      <w:pPr>
        <w:pStyle w:val="5LSCIBHeading2"/>
        <w:numPr>
          <w:ilvl w:val="1"/>
          <w:numId w:val="2"/>
        </w:numPr>
        <w:bidi w:val="0"/>
        <w:jc w:val="left"/>
        <w:rPr/>
      </w:pPr>
      <w:r>
        <w:rPr/>
        <w:t>Decreet betreffende het Onroerend Erfgoed</w:t>
      </w:r>
    </w:p>
    <w:p xmlns:wp14="http://schemas.microsoft.com/office/word/2010/wordml" w14:paraId="2D2BEFBA" wp14:textId="77777777">
      <w:pPr>
        <w:pStyle w:val="5LSCIBHeading3"/>
        <w:numPr>
          <w:ilvl w:val="2"/>
          <w:numId w:val="2"/>
        </w:numPr>
        <w:bidi w:val="0"/>
        <w:jc w:val="left"/>
        <w:rPr/>
      </w:pPr>
      <w:r>
        <w:rPr/>
        <w:t>Beschermd erfgoed</w:t>
      </w:r>
    </w:p>
    <w:p xmlns:wp14="http://schemas.microsoft.com/office/word/2010/wordml" w14:paraId="75FBE423" wp14:textId="77777777">
      <w:pPr>
        <w:pStyle w:val="5LSCIBTextBody"/>
        <w:bidi w:val="0"/>
        <w:jc w:val="left"/>
        <w:rPr/>
      </w:pPr>
      <w:r>
        <w:rPr/>
      </w:r>
    </w:p>
    <w:p xmlns:wp14="http://schemas.microsoft.com/office/word/2010/wordml" w14:paraId="7FAC5D74" wp14:textId="77777777">
      <w:pPr>
        <w:pStyle w:val="5LSCIBTextBody"/>
        <w:bidi w:val="0"/>
        <w:ind w:left="840" w:right="0" w:hanging="0"/>
        <w:jc w:val="left"/>
        <w:rPr/>
      </w:pPr>
      <w:r>
        <w:rPr/>
        <w:t>Keuzeclausules:</w:t>
      </w:r>
    </w:p>
    <w:tbl>
      <w:tblPr>
        <w:tblW w:w="8784" w:type="dxa"/>
        <w:jc w:val="left"/>
        <w:tblInd w:w="835" w:type="dxa"/>
        <w:tblLayout w:type="fixed"/>
        <w:tblCellMar>
          <w:top w:w="55" w:type="dxa"/>
          <w:left w:w="55" w:type="dxa"/>
          <w:bottom w:w="55" w:type="dxa"/>
          <w:right w:w="55" w:type="dxa"/>
        </w:tblCellMar>
      </w:tblPr>
      <w:tblGrid>
        <w:gridCol w:w="406"/>
        <w:gridCol w:w="8378"/>
      </w:tblGrid>
      <w:tr xmlns:wp14="http://schemas.microsoft.com/office/word/2010/wordml" w14:paraId="300AE393" wp14:textId="77777777">
        <w:trPr/>
        <w:tc>
          <w:tcPr>
            <w:tcW w:w="406" w:type="dxa"/>
            <w:tcBorders/>
          </w:tcPr>
          <w:p w14:paraId="49EE17A1" wp14:textId="77777777">
            <w:pPr>
              <w:pStyle w:val="5LSCIBTableContents"/>
              <w:bidi w:val="0"/>
              <w:snapToGrid w:val="false"/>
              <w:jc w:val="left"/>
              <w:rPr/>
            </w:pPr>
            <w:r>
              <w:rPr/>
              <w:t>☐</w:t>
            </w:r>
          </w:p>
        </w:tc>
        <w:tc>
          <w:tcPr>
            <w:tcW w:w="8378" w:type="dxa"/>
            <w:tcBorders/>
          </w:tcPr>
          <w:p w14:paraId="02FABC1E" wp14:textId="77777777">
            <w:pPr>
              <w:pStyle w:val="5LSCIBTableContents"/>
              <w:bidi w:val="0"/>
              <w:snapToGrid w:val="false"/>
              <w:jc w:val="left"/>
              <w:rPr/>
            </w:pPr>
            <w:r>
              <w:rPr/>
              <w:t>Ofwel:</w:t>
            </w:r>
          </w:p>
          <w:p w14:paraId="01B73465" wp14:textId="77777777">
            <w:pPr>
              <w:pStyle w:val="5LSCIBTableContents"/>
              <w:bidi w:val="0"/>
              <w:jc w:val="left"/>
              <w:rPr/>
            </w:pPr>
            <w:r>
              <w:rPr/>
              <w:t>De verkoper verklaart dat voorschreven goed beschermd is bij (☐ koninklijk / ☐ ministerieel) besluit van ............ (datum) (zie https://beschermingen.onroerenderfgoed.be). De koper wordt gewezen op de rechtsgevolgen van deze bescherming.</w:t>
            </w:r>
          </w:p>
        </w:tc>
      </w:tr>
      <w:tr xmlns:wp14="http://schemas.microsoft.com/office/word/2010/wordml" w14:paraId="72A40DBB" wp14:textId="77777777">
        <w:trPr/>
        <w:tc>
          <w:tcPr>
            <w:tcW w:w="406" w:type="dxa"/>
            <w:tcBorders/>
          </w:tcPr>
          <w:p w14:paraId="594833D8" wp14:textId="77777777">
            <w:pPr>
              <w:pStyle w:val="5LSCIBTableContents"/>
              <w:bidi w:val="0"/>
              <w:snapToGrid w:val="false"/>
              <w:jc w:val="left"/>
              <w:rPr/>
            </w:pPr>
            <w:r>
              <w:rPr/>
              <w:t>☐</w:t>
            </w:r>
          </w:p>
        </w:tc>
        <w:tc>
          <w:tcPr>
            <w:tcW w:w="8378" w:type="dxa"/>
            <w:tcBorders/>
          </w:tcPr>
          <w:p w14:paraId="0647312A" wp14:textId="77777777">
            <w:pPr>
              <w:pStyle w:val="5LSCIBTableContents"/>
              <w:bidi w:val="0"/>
              <w:snapToGrid w:val="false"/>
              <w:jc w:val="left"/>
              <w:rPr/>
            </w:pPr>
            <w:r>
              <w:rPr/>
              <w:t>Ofwel:</w:t>
            </w:r>
          </w:p>
          <w:p w14:paraId="2ACFD49D" wp14:textId="77777777">
            <w:pPr>
              <w:pStyle w:val="5LSCIBTableContents"/>
              <w:bidi w:val="0"/>
              <w:snapToGrid w:val="false"/>
              <w:jc w:val="left"/>
              <w:rPr/>
            </w:pPr>
            <w:r>
              <w:rPr/>
              <w:t>De verkoper verklaart dat voorschreven goed niet beschermd is.</w:t>
            </w:r>
          </w:p>
        </w:tc>
      </w:tr>
    </w:tbl>
    <w:p xmlns:wp14="http://schemas.microsoft.com/office/word/2010/wordml" w14:paraId="2D3F0BEC" wp14:textId="77777777">
      <w:pPr>
        <w:pStyle w:val="5LSCIBTextBody"/>
        <w:bidi w:val="0"/>
        <w:jc w:val="left"/>
        <w:rPr/>
      </w:pPr>
      <w:r>
        <w:rPr/>
      </w:r>
    </w:p>
    <w:p xmlns:wp14="http://schemas.microsoft.com/office/word/2010/wordml" w14:paraId="4DB3DC6C" wp14:textId="77777777">
      <w:pPr>
        <w:pStyle w:val="5LSCIBHeading3"/>
        <w:numPr>
          <w:ilvl w:val="2"/>
          <w:numId w:val="2"/>
        </w:numPr>
        <w:bidi w:val="0"/>
        <w:jc w:val="left"/>
        <w:rPr/>
      </w:pPr>
      <w:r>
        <w:rPr/>
        <w:t>Geïnventariseerd erfgoed</w:t>
      </w:r>
    </w:p>
    <w:p xmlns:wp14="http://schemas.microsoft.com/office/word/2010/wordml" w14:paraId="75CF4315" wp14:textId="77777777">
      <w:pPr>
        <w:pStyle w:val="5LSCIBTextBody"/>
        <w:bidi w:val="0"/>
        <w:jc w:val="left"/>
        <w:rPr/>
      </w:pPr>
      <w:r>
        <w:rPr/>
      </w:r>
    </w:p>
    <w:p xmlns:wp14="http://schemas.microsoft.com/office/word/2010/wordml" w14:paraId="6FA52195" wp14:textId="77777777">
      <w:pPr>
        <w:pStyle w:val="5LSCIBTextBody"/>
        <w:bidi w:val="0"/>
        <w:ind w:left="840" w:right="0" w:hanging="0"/>
        <w:jc w:val="left"/>
        <w:rPr/>
      </w:pPr>
      <w:r>
        <w:rPr/>
        <w:t xml:space="preserve">Keuzeclausules: </w:t>
      </w:r>
    </w:p>
    <w:tbl>
      <w:tblPr>
        <w:tblW w:w="8784" w:type="dxa"/>
        <w:jc w:val="left"/>
        <w:tblInd w:w="835" w:type="dxa"/>
        <w:tblLayout w:type="fixed"/>
        <w:tblCellMar>
          <w:top w:w="55" w:type="dxa"/>
          <w:left w:w="55" w:type="dxa"/>
          <w:bottom w:w="55" w:type="dxa"/>
          <w:right w:w="55" w:type="dxa"/>
        </w:tblCellMar>
      </w:tblPr>
      <w:tblGrid>
        <w:gridCol w:w="406"/>
        <w:gridCol w:w="414"/>
        <w:gridCol w:w="7964"/>
      </w:tblGrid>
      <w:tr xmlns:wp14="http://schemas.microsoft.com/office/word/2010/wordml" w14:paraId="4AEC420B" wp14:textId="77777777">
        <w:trPr/>
        <w:tc>
          <w:tcPr>
            <w:tcW w:w="406" w:type="dxa"/>
            <w:tcBorders/>
          </w:tcPr>
          <w:p w14:paraId="762905CD" wp14:textId="77777777">
            <w:pPr>
              <w:pStyle w:val="5LSCIBTableContents"/>
              <w:bidi w:val="0"/>
              <w:snapToGrid w:val="false"/>
              <w:jc w:val="left"/>
              <w:rPr/>
            </w:pPr>
            <w:r>
              <w:rPr/>
              <w:t>☐</w:t>
            </w:r>
          </w:p>
        </w:tc>
        <w:tc>
          <w:tcPr>
            <w:tcW w:w="8378" w:type="dxa"/>
            <w:gridSpan w:val="2"/>
            <w:tcBorders/>
          </w:tcPr>
          <w:p w14:paraId="645F9D12" wp14:textId="77777777">
            <w:pPr>
              <w:pStyle w:val="5LSCIBTableContents"/>
              <w:bidi w:val="0"/>
              <w:snapToGrid w:val="false"/>
              <w:jc w:val="left"/>
              <w:rPr/>
            </w:pPr>
            <w:r>
              <w:rPr/>
              <w:t>Ofwel:</w:t>
            </w:r>
          </w:p>
          <w:p w14:paraId="55612824" wp14:textId="77777777">
            <w:pPr>
              <w:pStyle w:val="5LSCIBTableContents"/>
              <w:bidi w:val="0"/>
              <w:snapToGrid w:val="false"/>
              <w:jc w:val="left"/>
              <w:rPr/>
            </w:pPr>
            <w:r>
              <w:rPr/>
              <w:t>De verkoper verklaart dat voorschreven goed opgenomen is</w:t>
            </w:r>
          </w:p>
        </w:tc>
      </w:tr>
      <w:tr xmlns:wp14="http://schemas.microsoft.com/office/word/2010/wordml" w14:paraId="46567978" wp14:textId="77777777">
        <w:trPr/>
        <w:tc>
          <w:tcPr>
            <w:tcW w:w="406" w:type="dxa"/>
            <w:tcBorders/>
          </w:tcPr>
          <w:p w14:paraId="3CB648E9" wp14:textId="77777777">
            <w:pPr>
              <w:pStyle w:val="5LSCIBTableContents"/>
              <w:bidi w:val="0"/>
              <w:snapToGrid w:val="false"/>
              <w:jc w:val="left"/>
              <w:rPr/>
            </w:pPr>
            <w:r>
              <w:rPr/>
            </w:r>
          </w:p>
        </w:tc>
        <w:tc>
          <w:tcPr>
            <w:tcW w:w="414" w:type="dxa"/>
            <w:tcBorders/>
          </w:tcPr>
          <w:p w14:paraId="1D0BDA32" wp14:textId="77777777">
            <w:pPr>
              <w:pStyle w:val="5LSCIBTableContents"/>
              <w:bidi w:val="0"/>
              <w:snapToGrid w:val="false"/>
              <w:jc w:val="left"/>
              <w:rPr/>
            </w:pPr>
            <w:r>
              <w:rPr/>
              <w:t>☐</w:t>
            </w:r>
          </w:p>
        </w:tc>
        <w:tc>
          <w:tcPr>
            <w:tcW w:w="7964" w:type="dxa"/>
            <w:tcBorders/>
          </w:tcPr>
          <w:p w14:paraId="4340EF17" wp14:textId="77777777">
            <w:pPr>
              <w:pStyle w:val="5LSCIBTableContents"/>
              <w:bidi w:val="0"/>
              <w:snapToGrid w:val="false"/>
              <w:jc w:val="left"/>
              <w:rPr/>
            </w:pPr>
            <w:r>
              <w:rPr/>
              <w:t>de landschapsatlas</w:t>
            </w:r>
            <w:r>
              <w:rPr>
                <w:rStyle w:val="FootnoteAnchor"/>
                <w:rStyle w:val="FootnoteAnchor"/>
              </w:rPr>
              <w:footnoteReference w:id="3"/>
            </w:r>
            <w:r>
              <w:rPr/>
              <w:t>;</w:t>
            </w:r>
          </w:p>
        </w:tc>
      </w:tr>
      <w:tr xmlns:wp14="http://schemas.microsoft.com/office/word/2010/wordml" w14:paraId="7FA40B99" wp14:textId="77777777">
        <w:trPr/>
        <w:tc>
          <w:tcPr>
            <w:tcW w:w="406" w:type="dxa"/>
            <w:tcBorders/>
          </w:tcPr>
          <w:p w14:paraId="0C178E9E" wp14:textId="77777777">
            <w:pPr>
              <w:pStyle w:val="5LSCIBTableContents"/>
              <w:bidi w:val="0"/>
              <w:snapToGrid w:val="false"/>
              <w:jc w:val="left"/>
              <w:rPr/>
            </w:pPr>
            <w:r>
              <w:rPr/>
            </w:r>
          </w:p>
        </w:tc>
        <w:tc>
          <w:tcPr>
            <w:tcW w:w="414" w:type="dxa"/>
            <w:tcBorders/>
          </w:tcPr>
          <w:p w14:paraId="7298436F" wp14:textId="77777777">
            <w:pPr>
              <w:pStyle w:val="5LSCIBTableContents"/>
              <w:bidi w:val="0"/>
              <w:snapToGrid w:val="false"/>
              <w:jc w:val="left"/>
              <w:rPr/>
            </w:pPr>
            <w:r>
              <w:rPr/>
              <w:t>☐</w:t>
            </w:r>
          </w:p>
        </w:tc>
        <w:tc>
          <w:tcPr>
            <w:tcW w:w="7964" w:type="dxa"/>
            <w:tcBorders/>
          </w:tcPr>
          <w:p w14:paraId="613BDDA5" wp14:textId="77777777">
            <w:pPr>
              <w:pStyle w:val="5LSCIBTableContents"/>
              <w:bidi w:val="0"/>
              <w:snapToGrid w:val="false"/>
              <w:jc w:val="left"/>
              <w:rPr/>
            </w:pPr>
            <w:r>
              <w:rPr/>
              <w:t>de inventaris van archeologische zones;</w:t>
            </w:r>
          </w:p>
        </w:tc>
      </w:tr>
      <w:tr xmlns:wp14="http://schemas.microsoft.com/office/word/2010/wordml" w14:paraId="7903415D" wp14:textId="77777777">
        <w:trPr/>
        <w:tc>
          <w:tcPr>
            <w:tcW w:w="406" w:type="dxa"/>
            <w:tcBorders/>
          </w:tcPr>
          <w:p w14:paraId="3C0395D3" wp14:textId="77777777">
            <w:pPr>
              <w:pStyle w:val="5LSCIBTableContents"/>
              <w:bidi w:val="0"/>
              <w:snapToGrid w:val="false"/>
              <w:jc w:val="left"/>
              <w:rPr/>
            </w:pPr>
            <w:r>
              <w:rPr/>
            </w:r>
          </w:p>
        </w:tc>
        <w:tc>
          <w:tcPr>
            <w:tcW w:w="414" w:type="dxa"/>
            <w:tcBorders/>
          </w:tcPr>
          <w:p w14:paraId="7A405A29" wp14:textId="77777777">
            <w:pPr>
              <w:pStyle w:val="5LSCIBTableContents"/>
              <w:bidi w:val="0"/>
              <w:snapToGrid w:val="false"/>
              <w:jc w:val="left"/>
              <w:rPr/>
            </w:pPr>
            <w:r>
              <w:rPr/>
              <w:t>☐</w:t>
            </w:r>
          </w:p>
        </w:tc>
        <w:tc>
          <w:tcPr>
            <w:tcW w:w="7964" w:type="dxa"/>
            <w:tcBorders/>
          </w:tcPr>
          <w:p w14:paraId="2801FC39" wp14:textId="77777777">
            <w:pPr>
              <w:pStyle w:val="5LSCIBTableContents"/>
              <w:bidi w:val="0"/>
              <w:snapToGrid w:val="false"/>
              <w:jc w:val="left"/>
              <w:rPr/>
            </w:pPr>
            <w:r>
              <w:rPr/>
              <w:t>de inventaris van bouwkundig erfgoed;</w:t>
            </w:r>
          </w:p>
        </w:tc>
      </w:tr>
      <w:tr xmlns:wp14="http://schemas.microsoft.com/office/word/2010/wordml" w14:paraId="53572FD3" wp14:textId="77777777">
        <w:trPr/>
        <w:tc>
          <w:tcPr>
            <w:tcW w:w="406" w:type="dxa"/>
            <w:tcBorders/>
          </w:tcPr>
          <w:p w14:paraId="3254BC2F" wp14:textId="77777777">
            <w:pPr>
              <w:pStyle w:val="5LSCIBTableContents"/>
              <w:bidi w:val="0"/>
              <w:snapToGrid w:val="false"/>
              <w:jc w:val="left"/>
              <w:rPr/>
            </w:pPr>
            <w:r>
              <w:rPr/>
            </w:r>
          </w:p>
        </w:tc>
        <w:tc>
          <w:tcPr>
            <w:tcW w:w="414" w:type="dxa"/>
            <w:tcBorders/>
          </w:tcPr>
          <w:p w14:paraId="454A1EBC" wp14:textId="77777777">
            <w:pPr>
              <w:pStyle w:val="5LSCIBTableContents"/>
              <w:bidi w:val="0"/>
              <w:snapToGrid w:val="false"/>
              <w:jc w:val="left"/>
              <w:rPr/>
            </w:pPr>
            <w:r>
              <w:rPr/>
              <w:t>☐</w:t>
            </w:r>
          </w:p>
        </w:tc>
        <w:tc>
          <w:tcPr>
            <w:tcW w:w="7964" w:type="dxa"/>
            <w:tcBorders/>
          </w:tcPr>
          <w:p w14:paraId="2E6D163E" wp14:textId="77777777">
            <w:pPr>
              <w:pStyle w:val="5LSCIBTableContents"/>
              <w:bidi w:val="0"/>
              <w:snapToGrid w:val="false"/>
              <w:jc w:val="left"/>
              <w:rPr/>
            </w:pPr>
            <w:r>
              <w:rPr/>
              <w:t>de inventaris van landschappelijk erfgoed (vroegere inventaris van houtige beplantingen met erfgoedwaarde en de inventaris van historische tuinen en parken);</w:t>
            </w:r>
          </w:p>
        </w:tc>
      </w:tr>
      <w:tr xmlns:wp14="http://schemas.microsoft.com/office/word/2010/wordml" w14:paraId="286EDFB2" wp14:textId="77777777">
        <w:trPr/>
        <w:tc>
          <w:tcPr>
            <w:tcW w:w="406" w:type="dxa"/>
            <w:tcBorders/>
          </w:tcPr>
          <w:p w14:paraId="651E9592" wp14:textId="77777777">
            <w:pPr>
              <w:pStyle w:val="5LSCIBTableContents"/>
              <w:bidi w:val="0"/>
              <w:snapToGrid w:val="false"/>
              <w:jc w:val="left"/>
              <w:rPr/>
            </w:pPr>
            <w:r>
              <w:rPr/>
            </w:r>
          </w:p>
        </w:tc>
        <w:tc>
          <w:tcPr>
            <w:tcW w:w="8378" w:type="dxa"/>
            <w:gridSpan w:val="2"/>
            <w:tcBorders/>
          </w:tcPr>
          <w:p w14:paraId="4832AC18" wp14:textId="77777777">
            <w:pPr>
              <w:pStyle w:val="5LSCIBTableContents"/>
              <w:bidi w:val="0"/>
              <w:snapToGrid w:val="false"/>
              <w:jc w:val="left"/>
              <w:rPr/>
            </w:pPr>
            <w:r>
              <w:rPr/>
              <w:t>De koper wordt gewezen op de rechtsgevolgen van deze inventarisatie.</w:t>
            </w:r>
          </w:p>
        </w:tc>
      </w:tr>
      <w:tr xmlns:wp14="http://schemas.microsoft.com/office/word/2010/wordml" w14:paraId="6CE09A07" wp14:textId="77777777">
        <w:trPr/>
        <w:tc>
          <w:tcPr>
            <w:tcW w:w="406" w:type="dxa"/>
            <w:tcBorders/>
          </w:tcPr>
          <w:p w14:paraId="4B93547F" wp14:textId="77777777">
            <w:pPr>
              <w:pStyle w:val="5LSCIBTableContents"/>
              <w:bidi w:val="0"/>
              <w:snapToGrid w:val="false"/>
              <w:jc w:val="left"/>
              <w:rPr/>
            </w:pPr>
            <w:r>
              <w:rPr/>
              <w:t>☐</w:t>
            </w:r>
          </w:p>
        </w:tc>
        <w:tc>
          <w:tcPr>
            <w:tcW w:w="8378" w:type="dxa"/>
            <w:gridSpan w:val="2"/>
            <w:tcBorders/>
          </w:tcPr>
          <w:p w14:paraId="12B0BCAB" wp14:textId="77777777">
            <w:pPr>
              <w:pStyle w:val="5LSCIBTableContents"/>
              <w:bidi w:val="0"/>
              <w:snapToGrid w:val="false"/>
              <w:jc w:val="left"/>
              <w:rPr/>
            </w:pPr>
            <w:r>
              <w:rPr/>
              <w:t>Ofwel:</w:t>
            </w:r>
          </w:p>
          <w:p w14:paraId="319E2796" wp14:textId="77777777">
            <w:pPr>
              <w:pStyle w:val="5LSCIBTableContents"/>
              <w:bidi w:val="0"/>
              <w:snapToGrid w:val="false"/>
              <w:jc w:val="left"/>
              <w:rPr/>
            </w:pPr>
            <w:r>
              <w:rPr/>
              <w:t>De verkoper verklaart dat voorschreven goed niet opgenomen is op één vermelde  inventarissen.</w:t>
            </w:r>
          </w:p>
        </w:tc>
      </w:tr>
    </w:tbl>
    <w:p xmlns:wp14="http://schemas.microsoft.com/office/word/2010/wordml" w14:paraId="269E314A" wp14:textId="77777777">
      <w:pPr>
        <w:pStyle w:val="5LSCIBTextBody"/>
        <w:bidi w:val="0"/>
        <w:jc w:val="left"/>
        <w:rPr/>
      </w:pPr>
      <w:r>
        <w:rPr/>
      </w:r>
    </w:p>
    <w:p xmlns:wp14="http://schemas.microsoft.com/office/word/2010/wordml" w14:paraId="054ED1C6" wp14:textId="77777777">
      <w:pPr>
        <w:pStyle w:val="5LSCIBHeading2"/>
        <w:numPr>
          <w:ilvl w:val="1"/>
          <w:numId w:val="2"/>
        </w:numPr>
        <w:bidi w:val="0"/>
        <w:jc w:val="left"/>
        <w:rPr/>
      </w:pPr>
      <w:r>
        <w:rPr/>
        <w:t>Stookolietanks (</w:t>
      </w:r>
      <w:r>
        <w:rPr>
          <w:b/>
          <w:bCs/>
        </w:rPr>
        <w:t>Kies A, B of C</w:t>
      </w:r>
      <w:r>
        <w:rPr/>
        <w:t>)</w:t>
      </w:r>
    </w:p>
    <w:p xmlns:wp14="http://schemas.microsoft.com/office/word/2010/wordml" w14:paraId="47341341" wp14:textId="77777777">
      <w:pPr>
        <w:pStyle w:val="5LSCIBTextBody"/>
        <w:widowControl/>
        <w:tabs>
          <w:tab w:val="clear" w:pos="9648"/>
          <w:tab w:val="right" w:leader="dot" w:pos="10188"/>
        </w:tabs>
        <w:bidi w:val="0"/>
        <w:spacing w:before="0" w:after="0"/>
        <w:ind w:left="540" w:right="0" w:hanging="0"/>
        <w:contextualSpacing/>
        <w:jc w:val="left"/>
        <w:rPr/>
      </w:pPr>
      <w:r>
        <w:rPr/>
      </w:r>
    </w:p>
    <w:tbl>
      <w:tblPr>
        <w:tblW w:w="8784" w:type="dxa"/>
        <w:jc w:val="left"/>
        <w:tblInd w:w="0" w:type="dxa"/>
        <w:tblLayout w:type="fixed"/>
        <w:tblCellMar>
          <w:top w:w="55" w:type="dxa"/>
          <w:left w:w="55" w:type="dxa"/>
          <w:bottom w:w="55" w:type="dxa"/>
          <w:right w:w="55" w:type="dxa"/>
        </w:tblCellMar>
      </w:tblPr>
      <w:tblGrid>
        <w:gridCol w:w="540"/>
        <w:gridCol w:w="360"/>
        <w:gridCol w:w="7884"/>
      </w:tblGrid>
      <w:tr xmlns:wp14="http://schemas.microsoft.com/office/word/2010/wordml" w14:paraId="0CB7B05D" wp14:textId="77777777">
        <w:trPr/>
        <w:tc>
          <w:tcPr>
            <w:tcW w:w="540" w:type="dxa"/>
            <w:tcBorders/>
          </w:tcPr>
          <w:p w14:paraId="42EF2083" wp14:textId="77777777">
            <w:pPr>
              <w:pStyle w:val="5LSCIBTableContents"/>
              <w:bidi w:val="0"/>
              <w:snapToGrid w:val="false"/>
              <w:jc w:val="center"/>
              <w:rPr/>
            </w:pPr>
            <w:r>
              <w:rPr/>
            </w:r>
          </w:p>
        </w:tc>
        <w:tc>
          <w:tcPr>
            <w:tcW w:w="8244" w:type="dxa"/>
            <w:gridSpan w:val="2"/>
            <w:tcBorders/>
          </w:tcPr>
          <w:p w14:paraId="56199956" wp14:textId="77777777">
            <w:pPr>
              <w:pStyle w:val="5LSCIBTableContents"/>
              <w:bidi w:val="0"/>
              <w:snapToGrid w:val="false"/>
              <w:jc w:val="left"/>
              <w:rPr/>
            </w:pPr>
            <w:r>
              <w:rPr>
                <w:b/>
                <w:bCs/>
              </w:rPr>
              <w:t>A.</w:t>
            </w:r>
            <w:r>
              <w:rPr/>
              <w:t xml:space="preserve"> Stookolietank aanwezig (</w:t>
            </w:r>
            <w:r>
              <w:rPr>
                <w:b/>
                <w:bCs/>
              </w:rPr>
              <w:t>Kies A1, A2, A3 of A4</w:t>
            </w:r>
            <w:r>
              <w:rPr/>
              <w:t>)</w:t>
            </w:r>
          </w:p>
        </w:tc>
      </w:tr>
      <w:tr xmlns:wp14="http://schemas.microsoft.com/office/word/2010/wordml" w14:paraId="44A49991" wp14:textId="77777777">
        <w:trPr/>
        <w:tc>
          <w:tcPr>
            <w:tcW w:w="540" w:type="dxa"/>
            <w:tcBorders/>
          </w:tcPr>
          <w:p w14:paraId="7B40C951" wp14:textId="77777777">
            <w:pPr>
              <w:pStyle w:val="5LSCIBTableContents"/>
              <w:bidi w:val="0"/>
              <w:snapToGrid w:val="false"/>
              <w:jc w:val="center"/>
              <w:rPr/>
            </w:pPr>
            <w:r>
              <w:rPr/>
            </w:r>
          </w:p>
        </w:tc>
        <w:tc>
          <w:tcPr>
            <w:tcW w:w="360" w:type="dxa"/>
            <w:tcBorders/>
          </w:tcPr>
          <w:p w14:paraId="4B4D7232" wp14:textId="77777777">
            <w:pPr>
              <w:pStyle w:val="5LSCIBTableContents"/>
              <w:bidi w:val="0"/>
              <w:snapToGrid w:val="false"/>
              <w:jc w:val="center"/>
              <w:rPr/>
            </w:pPr>
            <w:r>
              <w:rPr/>
            </w:r>
          </w:p>
        </w:tc>
        <w:tc>
          <w:tcPr>
            <w:tcW w:w="7884" w:type="dxa"/>
            <w:tcBorders/>
          </w:tcPr>
          <w:p w14:paraId="7799AAF4" wp14:textId="77777777">
            <w:pPr>
              <w:pStyle w:val="5LSCIBTableContents"/>
              <w:bidi w:val="0"/>
              <w:snapToGrid w:val="false"/>
              <w:jc w:val="left"/>
              <w:rPr/>
            </w:pPr>
            <w:r>
              <w:rPr>
                <w:b/>
                <w:bCs/>
              </w:rPr>
              <w:t>A1</w:t>
            </w:r>
            <w:r>
              <w:rPr/>
              <w:t>. Bovengrondse/ondergrondse stookolietank minder dan 5000 kg (6000 liter) in gebruik (eerste ingebruikname vóór 1 augustus 1995)</w:t>
            </w:r>
          </w:p>
          <w:p w14:paraId="2093CA67" wp14:textId="77777777">
            <w:pPr>
              <w:pStyle w:val="5LSCIBTableContents"/>
              <w:bidi w:val="0"/>
              <w:snapToGrid w:val="false"/>
              <w:jc w:val="left"/>
              <w:rPr/>
            </w:pPr>
            <w:r>
              <w:rPr/>
            </w:r>
          </w:p>
          <w:p w14:paraId="499BA1B9" wp14:textId="77777777">
            <w:pPr>
              <w:pStyle w:val="5LSCIBTableContents"/>
              <w:bidi w:val="0"/>
              <w:jc w:val="left"/>
              <w:rPr/>
            </w:pPr>
            <w:r>
              <w:rPr/>
              <w:t>De verkoper verklaart dat zich in het goed een bovengrondse/ondergrondse stookolietank bevindt die nog in gebruik is. De verkoper verklaart dat deze stookolietank door een erkende technicus werd ☐ uitgerust ☐ nog niet werd uitgerust met een overvulbeveiliging. Een geldig conformiteitsattest zal door de verkoper overhandigd worden aan de koper bij het verlijden van de akte.</w:t>
            </w:r>
          </w:p>
        </w:tc>
      </w:tr>
      <w:tr xmlns:wp14="http://schemas.microsoft.com/office/word/2010/wordml" w14:paraId="4CEBE65F" wp14:textId="77777777">
        <w:trPr/>
        <w:tc>
          <w:tcPr>
            <w:tcW w:w="540" w:type="dxa"/>
            <w:tcBorders/>
          </w:tcPr>
          <w:p w14:paraId="2503B197" wp14:textId="77777777">
            <w:pPr>
              <w:pStyle w:val="5LSCIBTableContents"/>
              <w:bidi w:val="0"/>
              <w:snapToGrid w:val="false"/>
              <w:jc w:val="center"/>
              <w:rPr/>
            </w:pPr>
            <w:r>
              <w:rPr/>
            </w:r>
          </w:p>
        </w:tc>
        <w:tc>
          <w:tcPr>
            <w:tcW w:w="360" w:type="dxa"/>
            <w:tcBorders/>
          </w:tcPr>
          <w:p w14:paraId="38288749" wp14:textId="77777777">
            <w:pPr>
              <w:pStyle w:val="5LSCIBTableContents"/>
              <w:bidi w:val="0"/>
              <w:snapToGrid w:val="false"/>
              <w:jc w:val="center"/>
              <w:rPr/>
            </w:pPr>
            <w:r>
              <w:rPr/>
            </w:r>
          </w:p>
        </w:tc>
        <w:tc>
          <w:tcPr>
            <w:tcW w:w="7884" w:type="dxa"/>
            <w:tcBorders/>
          </w:tcPr>
          <w:p w14:paraId="7442134B" wp14:textId="77777777">
            <w:pPr>
              <w:pStyle w:val="5LSCIBTableContents"/>
              <w:bidi w:val="0"/>
              <w:snapToGrid w:val="false"/>
              <w:jc w:val="left"/>
              <w:rPr/>
            </w:pPr>
            <w:r>
              <w:rPr>
                <w:b/>
                <w:bCs/>
              </w:rPr>
              <w:t>A2</w:t>
            </w:r>
            <w:r>
              <w:rPr/>
              <w:t>. Bovengrondse/ondergrondse stookolietank minder dan 5000 kg (6000 liter) in gebruik (eerste ingebruikname na 1 augustus 1995)</w:t>
            </w:r>
          </w:p>
          <w:p w14:paraId="20BD9A1A" wp14:textId="77777777">
            <w:pPr>
              <w:pStyle w:val="5LSCIBTableContents"/>
              <w:bidi w:val="0"/>
              <w:snapToGrid w:val="false"/>
              <w:jc w:val="left"/>
              <w:rPr/>
            </w:pPr>
            <w:r>
              <w:rPr/>
            </w:r>
          </w:p>
          <w:p w14:paraId="5859ADE2" wp14:textId="77777777">
            <w:pPr>
              <w:pStyle w:val="5LSCIBTableContents"/>
              <w:bidi w:val="0"/>
              <w:snapToGrid w:val="false"/>
              <w:jc w:val="left"/>
              <w:rPr/>
            </w:pPr>
            <w:r>
              <w:rPr/>
              <w:t>De verkoper verklaart dat zich in het goed een bovengrondse/ondergrondse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overvulbeveiligingen een geldig conformiteitsattest overhandigen.</w:t>
            </w:r>
          </w:p>
        </w:tc>
      </w:tr>
      <w:tr xmlns:wp14="http://schemas.microsoft.com/office/word/2010/wordml" w14:paraId="72B0B3AE" wp14:textId="77777777">
        <w:trPr/>
        <w:tc>
          <w:tcPr>
            <w:tcW w:w="540" w:type="dxa"/>
            <w:tcBorders/>
          </w:tcPr>
          <w:p w14:paraId="0C136CF1" wp14:textId="77777777">
            <w:pPr>
              <w:pStyle w:val="5LSCIBTableContents"/>
              <w:bidi w:val="0"/>
              <w:snapToGrid w:val="false"/>
              <w:jc w:val="center"/>
              <w:rPr/>
            </w:pPr>
            <w:r>
              <w:rPr/>
            </w:r>
          </w:p>
        </w:tc>
        <w:tc>
          <w:tcPr>
            <w:tcW w:w="360" w:type="dxa"/>
            <w:tcBorders/>
          </w:tcPr>
          <w:p w14:paraId="0A392C6A" wp14:textId="77777777">
            <w:pPr>
              <w:pStyle w:val="5LSCIBTableContents"/>
              <w:bidi w:val="0"/>
              <w:snapToGrid w:val="false"/>
              <w:jc w:val="center"/>
              <w:rPr/>
            </w:pPr>
            <w:r>
              <w:rPr/>
            </w:r>
          </w:p>
        </w:tc>
        <w:tc>
          <w:tcPr>
            <w:tcW w:w="7884" w:type="dxa"/>
            <w:tcBorders/>
          </w:tcPr>
          <w:p w14:paraId="4F4B26B1" wp14:textId="77777777">
            <w:pPr>
              <w:pStyle w:val="5LSCIBTableContents"/>
              <w:bidi w:val="0"/>
              <w:snapToGrid w:val="false"/>
              <w:jc w:val="left"/>
              <w:rPr/>
            </w:pPr>
            <w:r>
              <w:rPr>
                <w:b/>
                <w:bCs/>
              </w:rPr>
              <w:t>A3</w:t>
            </w:r>
            <w:r>
              <w:rPr/>
              <w:t>. Bovengrondse stookolietank van 5000 kg of meer (6000 liter of meer) met een maximum inhoud van 20000 liter</w:t>
            </w:r>
          </w:p>
          <w:p w14:paraId="290583F9" wp14:textId="77777777">
            <w:pPr>
              <w:pStyle w:val="5LSCIBTableContents"/>
              <w:bidi w:val="0"/>
              <w:snapToGrid w:val="false"/>
              <w:jc w:val="left"/>
              <w:rPr/>
            </w:pPr>
            <w:r>
              <w:rPr/>
            </w:r>
          </w:p>
          <w:p w14:paraId="18774609" wp14:textId="77777777">
            <w:pPr>
              <w:pStyle w:val="5LSCIBTableContents"/>
              <w:bidi w:val="0"/>
              <w:snapToGrid w:val="false"/>
              <w:jc w:val="left"/>
              <w:rPr/>
            </w:pPr>
            <w:r>
              <w:rPr/>
              <w:t>De verkoper verklaart dat zich in het goed een bovengrondse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De verkoper verklaart dat de stookolietank in een inkuiping is geplaatst. Een geldig conformiteitsattest zal door de verkoper overhandigd worden aan de koper bij het verlijden van de akte.</w:t>
            </w:r>
          </w:p>
        </w:tc>
      </w:tr>
      <w:tr xmlns:wp14="http://schemas.microsoft.com/office/word/2010/wordml" w14:paraId="38FEB222" wp14:textId="77777777">
        <w:trPr/>
        <w:tc>
          <w:tcPr>
            <w:tcW w:w="540" w:type="dxa"/>
            <w:tcBorders/>
          </w:tcPr>
          <w:p w14:paraId="68F21D90" wp14:textId="77777777">
            <w:pPr>
              <w:pStyle w:val="5LSCIBTableContents"/>
              <w:bidi w:val="0"/>
              <w:snapToGrid w:val="false"/>
              <w:jc w:val="center"/>
              <w:rPr/>
            </w:pPr>
            <w:r>
              <w:rPr/>
            </w:r>
          </w:p>
        </w:tc>
        <w:tc>
          <w:tcPr>
            <w:tcW w:w="360" w:type="dxa"/>
            <w:tcBorders/>
          </w:tcPr>
          <w:p w14:paraId="13C326F3" wp14:textId="77777777">
            <w:pPr>
              <w:pStyle w:val="5LSCIBTableContents"/>
              <w:bidi w:val="0"/>
              <w:snapToGrid w:val="false"/>
              <w:jc w:val="center"/>
              <w:rPr/>
            </w:pPr>
            <w:r>
              <w:rPr/>
            </w:r>
          </w:p>
        </w:tc>
        <w:tc>
          <w:tcPr>
            <w:tcW w:w="7884" w:type="dxa"/>
            <w:tcBorders/>
          </w:tcPr>
          <w:p w14:paraId="426A56DA" wp14:textId="77777777">
            <w:pPr>
              <w:pStyle w:val="5LSCIBTableContents"/>
              <w:bidi w:val="0"/>
              <w:snapToGrid w:val="false"/>
              <w:jc w:val="left"/>
              <w:rPr/>
            </w:pPr>
            <w:r>
              <w:rPr>
                <w:b/>
                <w:bCs/>
              </w:rPr>
              <w:t>A4</w:t>
            </w:r>
            <w:r>
              <w:rPr/>
              <w:t>. Ondergrondse stookolietank van 5000 kg of meer (6000 liter of meer) met een maximum inhoud van 20000 liter</w:t>
            </w:r>
          </w:p>
          <w:p w14:paraId="4853B841" wp14:textId="77777777">
            <w:pPr>
              <w:pStyle w:val="5LSCIBTableContents"/>
              <w:bidi w:val="0"/>
              <w:snapToGrid w:val="false"/>
              <w:jc w:val="left"/>
              <w:rPr/>
            </w:pPr>
            <w:r>
              <w:rPr/>
            </w:r>
          </w:p>
          <w:p w14:paraId="6A3884C4" wp14:textId="77777777">
            <w:pPr>
              <w:pStyle w:val="5LSCIBTableContents"/>
              <w:bidi w:val="0"/>
              <w:jc w:val="left"/>
              <w:rPr/>
            </w:pPr>
            <w:r>
              <w:rPr/>
              <w:t>De verkoper verklaart dat zich in het goed een ondergrondse stookolietank bevindt die nog in gebruik is. De verkoper verklaart dat het goed zich ☐ niet ☐ wel in een waterwingebied of een beschermingszone bevindt.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(indien nieuwe tank ook: een permanent lekdetectiesysteem en een kathodische bescherming) De verkoper zal aan de koper bij het verlijden van de akte het certificaat van de installatie van een permanent lekdetectiesysteem overhandigen (indien nieuwe tank ook: een permanent lekdetectiesysteem en een kathodische bescherming)</w:t>
            </w:r>
          </w:p>
          <w:p w14:paraId="50125231" wp14:textId="77777777">
            <w:pPr>
              <w:pStyle w:val="5LSCIBTableContents"/>
              <w:bidi w:val="0"/>
              <w:snapToGrid w:val="false"/>
              <w:jc w:val="left"/>
              <w:rPr/>
            </w:pPr>
            <w:r>
              <w:rPr/>
            </w:r>
          </w:p>
          <w:p w14:paraId="433CF124" wp14:textId="77777777">
            <w:pPr>
              <w:pStyle w:val="5LSCIBTableContents"/>
              <w:bidi w:val="0"/>
              <w:snapToGrid w:val="false"/>
              <w:jc w:val="left"/>
              <w:rPr/>
            </w:pPr>
            <w:r>
              <w:rPr/>
              <w:t>Een geldig conformiteitsattest zal door de verkoper overhandigd worden aan de koper bij het verlijden van de akte. Hieruit zal de periodieke controle blijken (en indien bestaande tank ook: het corrosiviteitonderzoek).</w:t>
            </w:r>
          </w:p>
        </w:tc>
      </w:tr>
      <w:tr xmlns:wp14="http://schemas.microsoft.com/office/word/2010/wordml" w14:paraId="3BF667AB" wp14:textId="77777777">
        <w:trPr/>
        <w:tc>
          <w:tcPr>
            <w:tcW w:w="540" w:type="dxa"/>
            <w:tcBorders/>
          </w:tcPr>
          <w:p w14:paraId="5A25747A" wp14:textId="77777777">
            <w:pPr>
              <w:pStyle w:val="5LSCIBTableContents"/>
              <w:bidi w:val="0"/>
              <w:snapToGrid w:val="false"/>
              <w:jc w:val="center"/>
              <w:rPr/>
            </w:pPr>
            <w:r>
              <w:rPr/>
            </w:r>
          </w:p>
        </w:tc>
        <w:tc>
          <w:tcPr>
            <w:tcW w:w="8244" w:type="dxa"/>
            <w:gridSpan w:val="2"/>
            <w:tcBorders/>
          </w:tcPr>
          <w:p w14:paraId="763F18A5" wp14:textId="77777777">
            <w:pPr>
              <w:pStyle w:val="5LSCIBTableContents"/>
              <w:bidi w:val="0"/>
              <w:snapToGrid w:val="false"/>
              <w:jc w:val="left"/>
              <w:rPr/>
            </w:pPr>
            <w:r>
              <w:rPr>
                <w:b/>
                <w:bCs/>
              </w:rPr>
              <w:t>B.</w:t>
            </w:r>
            <w:r>
              <w:rPr/>
              <w:t xml:space="preserve"> Buitengebruikstelling ondergrondse/bovengrondse stookolietank</w:t>
            </w:r>
          </w:p>
          <w:p w14:paraId="09B8D95D" wp14:textId="77777777">
            <w:pPr>
              <w:pStyle w:val="5LSCIBTableContents"/>
              <w:bidi w:val="0"/>
              <w:snapToGrid w:val="false"/>
              <w:jc w:val="left"/>
              <w:rPr/>
            </w:pPr>
            <w:r>
              <w:rPr/>
            </w:r>
          </w:p>
          <w:p w14:paraId="2F65B7CF" wp14:textId="77777777">
            <w:pPr>
              <w:pStyle w:val="5LSCIBTableContents"/>
              <w:bidi w:val="0"/>
              <w:snapToGrid w:val="false"/>
              <w:jc w:val="left"/>
              <w:rPr/>
            </w:pPr>
            <w:r>
              <w:rPr/>
              <w:t>De verkoper verklaart dat zich in het goed een stookolietank bevindt die niet meer in gebruik is. De verkoper zal hetzij het nodige doen om de tank vakkundig te laten verwijderen, hetzij ze vakkundig buiten gebruik te laten stellen, en zal de bewijzen hiervan overhandigen aan de koper, dit alles uiterlijk bij het verlijden van de akte.</w:t>
            </w:r>
          </w:p>
        </w:tc>
      </w:tr>
      <w:tr xmlns:wp14="http://schemas.microsoft.com/office/word/2010/wordml" w14:paraId="24F23BD5" wp14:textId="77777777">
        <w:trPr/>
        <w:tc>
          <w:tcPr>
            <w:tcW w:w="540" w:type="dxa"/>
            <w:tcBorders/>
          </w:tcPr>
          <w:p w14:paraId="78BEFD2A" wp14:textId="77777777">
            <w:pPr>
              <w:pStyle w:val="5LSCIBTableContents"/>
              <w:bidi w:val="0"/>
              <w:snapToGrid w:val="false"/>
              <w:jc w:val="center"/>
              <w:rPr/>
            </w:pPr>
            <w:r>
              <w:rPr/>
            </w:r>
          </w:p>
        </w:tc>
        <w:tc>
          <w:tcPr>
            <w:tcW w:w="8244" w:type="dxa"/>
            <w:gridSpan w:val="2"/>
            <w:tcBorders/>
          </w:tcPr>
          <w:p w14:paraId="58EE78C0" wp14:textId="77777777">
            <w:pPr>
              <w:pStyle w:val="5LSCIBTableContents"/>
              <w:bidi w:val="0"/>
              <w:jc w:val="left"/>
              <w:rPr/>
            </w:pPr>
            <w:r>
              <w:rPr>
                <w:b/>
                <w:bCs/>
              </w:rPr>
              <w:t>C.</w:t>
            </w:r>
            <w:r>
              <w:rPr/>
              <w:t xml:space="preserve"> Geen stookolietank</w:t>
            </w:r>
          </w:p>
          <w:p w14:paraId="27A76422" wp14:textId="77777777">
            <w:pPr>
              <w:pStyle w:val="5LSCIBTableContents"/>
              <w:bidi w:val="0"/>
              <w:snapToGrid w:val="false"/>
              <w:jc w:val="left"/>
              <w:rPr/>
            </w:pPr>
            <w:r>
              <w:rPr/>
            </w:r>
          </w:p>
          <w:p w14:paraId="1D11E779" wp14:textId="77777777">
            <w:pPr>
              <w:pStyle w:val="5LSCIBTableContents"/>
              <w:bidi w:val="0"/>
              <w:snapToGrid w:val="false"/>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 gebruik stellen en zal de bewijzen hiervan overhandigen aan de koper.</w:t>
            </w:r>
          </w:p>
        </w:tc>
      </w:tr>
    </w:tbl>
    <w:p xmlns:wp14="http://schemas.microsoft.com/office/word/2010/wordml" w14:paraId="49206A88" wp14:textId="77777777">
      <w:pPr>
        <w:pStyle w:val="5LSCIBTextBody"/>
        <w:bidi w:val="0"/>
        <w:jc w:val="left"/>
        <w:rPr/>
      </w:pPr>
      <w:r>
        <w:rPr/>
      </w:r>
    </w:p>
    <w:p xmlns:wp14="http://schemas.microsoft.com/office/word/2010/wordml" w14:paraId="164B4ED7" wp14:textId="77777777">
      <w:pPr>
        <w:pStyle w:val="5LSCIBHeading2"/>
        <w:keepNext w:val="true"/>
        <w:widowControl w:val="false"/>
        <w:numPr>
          <w:ilvl w:val="1"/>
          <w:numId w:val="2"/>
        </w:numPr>
        <w:bidi w:val="0"/>
        <w:jc w:val="left"/>
        <w:rPr/>
      </w:pPr>
      <w:r>
        <w:rPr/>
        <w:t>Postinterventiedossier</w:t>
      </w:r>
    </w:p>
    <w:p xmlns:wp14="http://schemas.microsoft.com/office/word/2010/wordml" w14:paraId="470EF3BF" wp14:textId="77777777">
      <w:pPr>
        <w:pStyle w:val="5LSCIBTextBody"/>
        <w:widowControl/>
        <w:tabs>
          <w:tab w:val="clear" w:pos="9648"/>
          <w:tab w:val="right" w:leader="dot" w:pos="10188"/>
        </w:tabs>
        <w:bidi w:val="0"/>
        <w:spacing w:before="0" w:after="0"/>
        <w:ind w:left="540" w:right="0" w:hanging="0"/>
        <w:contextualSpacing/>
        <w:jc w:val="left"/>
        <w:rPr/>
      </w:pPr>
      <w:r>
        <w:rPr/>
        <w:t>Een postinterventiedossier bevat nuttige informatie over bouwwerken die zijn uitgevoerd op het verkochte goed. Partijen zijn op de hoogte van het belang van het dossier.</w:t>
      </w:r>
    </w:p>
    <w:p xmlns:wp14="http://schemas.microsoft.com/office/word/2010/wordml" w14:paraId="67B7A70C" wp14:textId="77777777">
      <w:pPr>
        <w:pStyle w:val="5LSCIBTextBody"/>
        <w:widowControl/>
        <w:tabs>
          <w:tab w:val="clear" w:pos="9648"/>
          <w:tab w:val="right" w:leader="dot" w:pos="10188"/>
        </w:tabs>
        <w:bidi w:val="0"/>
        <w:spacing w:before="0" w:after="0"/>
        <w:ind w:left="540" w:right="0" w:hanging="0"/>
        <w:contextualSpacing/>
        <w:jc w:val="left"/>
        <w:rPr/>
      </w:pPr>
      <w:r>
        <w:rPr/>
      </w:r>
    </w:p>
    <w:tbl>
      <w:tblPr>
        <w:tblW w:w="9630" w:type="dxa"/>
        <w:jc w:val="left"/>
        <w:tblInd w:w="0" w:type="dxa"/>
        <w:tblLayout w:type="fixed"/>
        <w:tblCellMar>
          <w:top w:w="55" w:type="dxa"/>
          <w:left w:w="55" w:type="dxa"/>
          <w:bottom w:w="55" w:type="dxa"/>
          <w:right w:w="55" w:type="dxa"/>
        </w:tblCellMar>
      </w:tblPr>
      <w:tblGrid>
        <w:gridCol w:w="540"/>
        <w:gridCol w:w="9090"/>
      </w:tblGrid>
      <w:tr xmlns:wp14="http://schemas.microsoft.com/office/word/2010/wordml" w14:paraId="018E3E35" wp14:textId="77777777">
        <w:trPr/>
        <w:tc>
          <w:tcPr>
            <w:tcW w:w="540" w:type="dxa"/>
            <w:tcBorders/>
          </w:tcPr>
          <w:p w14:paraId="71887C79" wp14:textId="77777777">
            <w:pPr>
              <w:pStyle w:val="5LSCIBTableContents"/>
              <w:bidi w:val="0"/>
              <w:snapToGrid w:val="false"/>
              <w:jc w:val="center"/>
              <w:rPr/>
            </w:pPr>
            <w:r>
              <w:rPr/>
            </w:r>
          </w:p>
        </w:tc>
        <w:tc>
          <w:tcPr>
            <w:tcW w:w="9090" w:type="dxa"/>
            <w:tcBorders/>
          </w:tcPr>
          <w:p w14:paraId="610FF834" wp14:textId="77777777">
            <w:pPr>
              <w:pStyle w:val="5LSCIBTextBody"/>
              <w:bidi w:val="0"/>
              <w:ind w:left="0" w:right="0" w:hanging="0"/>
              <w:jc w:val="both"/>
              <w:rPr/>
            </w:pPr>
            <w:r>
              <w:rPr>
                <w:b/>
                <w:bCs/>
              </w:rPr>
              <w:t>Kies A of B</w:t>
            </w:r>
          </w:p>
        </w:tc>
      </w:tr>
      <w:tr xmlns:wp14="http://schemas.microsoft.com/office/word/2010/wordml" w14:paraId="58AB62BB" wp14:textId="77777777">
        <w:trPr/>
        <w:tc>
          <w:tcPr>
            <w:tcW w:w="540" w:type="dxa"/>
            <w:tcBorders/>
          </w:tcPr>
          <w:p w14:paraId="3B7FD67C" wp14:textId="77777777">
            <w:pPr>
              <w:pStyle w:val="5LSCIBTableContents"/>
              <w:bidi w:val="0"/>
              <w:snapToGrid w:val="false"/>
              <w:jc w:val="center"/>
              <w:rPr/>
            </w:pPr>
            <w:r>
              <w:rPr/>
            </w:r>
          </w:p>
        </w:tc>
        <w:tc>
          <w:tcPr>
            <w:tcW w:w="9090" w:type="dxa"/>
            <w:tcBorders/>
          </w:tcPr>
          <w:p w14:paraId="116FF838" wp14:textId="77777777">
            <w:pPr>
              <w:pStyle w:val="5LSCIBTableContents"/>
              <w:bidi w:val="0"/>
              <w:jc w:val="left"/>
              <w:rPr/>
            </w:pPr>
            <w:r>
              <w:rPr>
                <w:b/>
                <w:bCs/>
              </w:rPr>
              <w:t>A.</w:t>
            </w:r>
            <w:r>
              <w:rPr/>
              <w:t xml:space="preserve"> De verkoper verklaart dat er sinds 1 mei 2001 op het verkochte goed geen werken werden uitgevoerd waarvoor een postinterventiedossier moet worden opgemaakt.</w:t>
            </w:r>
          </w:p>
        </w:tc>
      </w:tr>
      <w:tr xmlns:wp14="http://schemas.microsoft.com/office/word/2010/wordml" w14:paraId="20D8DE19" wp14:textId="77777777">
        <w:trPr/>
        <w:tc>
          <w:tcPr>
            <w:tcW w:w="540" w:type="dxa"/>
            <w:tcBorders/>
          </w:tcPr>
          <w:p w14:paraId="38D6B9B6" wp14:textId="77777777">
            <w:pPr>
              <w:pStyle w:val="5LSCIBTableContents"/>
              <w:bidi w:val="0"/>
              <w:snapToGrid w:val="false"/>
              <w:jc w:val="center"/>
              <w:rPr/>
            </w:pPr>
            <w:r>
              <w:rPr/>
            </w:r>
          </w:p>
        </w:tc>
        <w:tc>
          <w:tcPr>
            <w:tcW w:w="9090" w:type="dxa"/>
            <w:tcBorders/>
          </w:tcPr>
          <w:p w14:paraId="5BEE7D57" wp14:textId="77777777">
            <w:pPr>
              <w:pStyle w:val="5LSCIBTableContents"/>
              <w:bidi w:val="0"/>
              <w:jc w:val="left"/>
              <w:rPr/>
            </w:pPr>
            <w:r>
              <w:rPr>
                <w:b/>
                <w:bCs/>
              </w:rPr>
              <w:t>B.</w:t>
            </w:r>
            <w:r>
              <w:rPr/>
              <w:t xml:space="preserve"> De verkoper verklaart dat er na 1 mei 2001 op het verkochte goed werken werden uitgevoerd waarvoor een postinterventiedossier moet worden opgemaakt.</w:t>
            </w:r>
          </w:p>
          <w:p w14:paraId="56A2386C" wp14:textId="77777777">
            <w:pPr>
              <w:pStyle w:val="5LSCIBTextBody"/>
              <w:bidi w:val="0"/>
              <w:jc w:val="left"/>
              <w:rPr/>
            </w:pPr>
            <w:r>
              <w:rPr/>
              <w:t>De verkoper verbindt zich ertoe om het dossier aan de koper te geven ten laatste wanneer ze de notariële verkoopakte ondertekenen.</w:t>
            </w:r>
          </w:p>
        </w:tc>
      </w:tr>
    </w:tbl>
    <w:p xmlns:wp14="http://schemas.microsoft.com/office/word/2010/wordml" w14:paraId="22F860BB" wp14:textId="77777777">
      <w:pPr>
        <w:pStyle w:val="5LSCIBTextBody"/>
        <w:bidi w:val="0"/>
        <w:ind w:left="0" w:right="0" w:hanging="0"/>
        <w:jc w:val="left"/>
        <w:rPr/>
      </w:pPr>
      <w:r>
        <w:rPr/>
      </w:r>
    </w:p>
    <w:p xmlns:wp14="http://schemas.microsoft.com/office/word/2010/wordml" w14:paraId="698536F5" wp14:textId="77777777">
      <w:pPr>
        <w:pStyle w:val="5LSCIBTextBody"/>
        <w:bidi w:val="0"/>
        <w:jc w:val="left"/>
        <w:rPr/>
      </w:pPr>
      <w:r>
        <w:rPr/>
      </w:r>
    </w:p>
    <w:p xmlns:wp14="http://schemas.microsoft.com/office/word/2010/wordml" w14:paraId="5B2B782C" wp14:textId="77777777">
      <w:pPr>
        <w:pStyle w:val="5LSCIBHeading2"/>
        <w:numPr>
          <w:ilvl w:val="1"/>
          <w:numId w:val="2"/>
        </w:numPr>
        <w:bidi w:val="0"/>
        <w:jc w:val="left"/>
        <w:rPr/>
      </w:pPr>
      <w:r>
        <w:rPr/>
        <w:t>Keuring Elektrische Installaties</w:t>
      </w:r>
    </w:p>
    <w:p xmlns:wp14="http://schemas.microsoft.com/office/word/2010/wordml" w14:paraId="7BC1BAF2" wp14:textId="77777777">
      <w:pPr>
        <w:pStyle w:val="5LSCIBHeading2"/>
        <w:numPr>
          <w:ilvl w:val="0"/>
          <w:numId w:val="0"/>
        </w:numPr>
        <w:bidi w:val="0"/>
        <w:ind w:left="576" w:right="0" w:hanging="0"/>
        <w:jc w:val="left"/>
        <w:rPr/>
      </w:pPr>
      <w:r>
        <w:rPr/>
      </w:r>
    </w:p>
    <w:p xmlns:wp14="http://schemas.microsoft.com/office/word/2010/wordml" w14:paraId="2E248C2C" wp14:textId="77777777">
      <w:pPr>
        <w:pStyle w:val="5LSStandard"/>
        <w:bidi w:val="0"/>
        <w:ind w:left="0" w:right="0" w:hanging="0"/>
        <w:jc w:val="left"/>
        <w:rPr/>
      </w:pPr>
      <w:r>
        <w:rPr/>
        <w:t>Het pand, voorwerp van huidige overeenkomst, beschikt over een elektrische installatie.  De verkoper erkent uitdrukkelijk dat de keuring van de desbetreffende installatie niet ouder is dan 5 jaar. De verkoper overhandigt het keuringsverslag aan de koper. Het verslag dateert van: .............................................................................................................................................</w:t>
      </w:r>
      <w:r>
        <w:rPr/>
        <w:br/>
      </w:r>
      <w:r>
        <w:rPr/>
        <w:t>De koper verklaart dit verslag te hebben ontvangen.</w:t>
      </w:r>
    </w:p>
    <w:p xmlns:wp14="http://schemas.microsoft.com/office/word/2010/wordml" w14:paraId="61C988F9" wp14:textId="77777777">
      <w:pPr>
        <w:pStyle w:val="5LSCIBTextBody"/>
        <w:bidi w:val="0"/>
        <w:ind w:left="0" w:right="0" w:hanging="0"/>
        <w:jc w:val="left"/>
        <w:rPr/>
      </w:pPr>
      <w:r>
        <w:rPr/>
      </w:r>
    </w:p>
    <w:p xmlns:wp14="http://schemas.microsoft.com/office/word/2010/wordml" w14:paraId="3B22BB7D" wp14:textId="77777777">
      <w:pPr>
        <w:pStyle w:val="5LSCIBTextBody"/>
        <w:bidi w:val="0"/>
        <w:ind w:left="0" w:right="0" w:hanging="0"/>
        <w:jc w:val="left"/>
        <w:rPr/>
      </w:pPr>
      <w:r>
        <w:rPr/>
      </w:r>
    </w:p>
    <w:p xmlns:wp14="http://schemas.microsoft.com/office/word/2010/wordml" w14:paraId="08866A7D" wp14:textId="77777777">
      <w:pPr>
        <w:pStyle w:val="5LSCIBHeading2"/>
        <w:keepNext w:val="true"/>
        <w:numPr>
          <w:ilvl w:val="1"/>
          <w:numId w:val="2"/>
        </w:numPr>
        <w:bidi w:val="0"/>
        <w:jc w:val="left"/>
        <w:rPr/>
      </w:pPr>
      <w:r>
        <w:rPr/>
        <w:t xml:space="preserve">Energieprestatiecertificaat </w:t>
      </w:r>
    </w:p>
    <w:p xmlns:wp14="http://schemas.microsoft.com/office/word/2010/wordml" w14:paraId="17B246DD" wp14:textId="77777777">
      <w:pPr>
        <w:pStyle w:val="5LSCIBTextBody"/>
        <w:bidi w:val="0"/>
        <w:ind w:left="1680" w:right="0" w:hanging="0"/>
        <w:jc w:val="left"/>
        <w:rPr/>
      </w:pPr>
      <w:r>
        <w:rPr/>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3549F518" wp14:textId="77777777">
        <w:trPr/>
        <w:tc>
          <w:tcPr>
            <w:tcW w:w="539" w:type="dxa"/>
            <w:tcBorders/>
          </w:tcPr>
          <w:p w14:paraId="6BF89DA3" wp14:textId="77777777">
            <w:pPr>
              <w:pStyle w:val="5LSTableContents"/>
              <w:bidi w:val="0"/>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cs="Times New Roman"/>
                <w:b w:val="false"/>
                <w:bCs w:val="false"/>
                <w:i w:val="false"/>
                <w:iCs w:val="false"/>
                <w:strike w:val="false"/>
                <w:dstrike w:val="false"/>
                <w:outline w:val="false"/>
                <w:shadow w:val="false"/>
                <w:color w:val="000000"/>
                <w:sz w:val="24"/>
                <w:szCs w:val="24"/>
                <w:u w:val="none"/>
              </w:rPr>
            </w:r>
          </w:p>
        </w:tc>
        <w:tc>
          <w:tcPr>
            <w:tcW w:w="9099" w:type="dxa"/>
            <w:tcBorders/>
          </w:tcPr>
          <w:p w14:paraId="1D5AA2E2" wp14:textId="77777777">
            <w:pPr>
              <w:pStyle w:val="5LSCIBTableContents"/>
              <w:bidi w:val="0"/>
              <w:snapToGrid w:val="false"/>
              <w:jc w:val="left"/>
              <w:rPr/>
            </w:pPr>
            <w:r>
              <w:rPr/>
              <w:t xml:space="preserve">De verkoper beschikt voor het gebouw, voorwerp van deze overeenkomst, over een energieprestatiecertificaat met code (certificaatnummer) ............ opgesteld op ............ met als </w:t>
            </w:r>
            <w:r>
              <w:rPr>
                <w:color w:val="000000"/>
                <w:shd w:val="clear" w:fill="auto"/>
              </w:rPr>
              <w:t xml:space="preserve">☐ energiescore </w:t>
            </w:r>
            <w:r>
              <w:rPr/>
              <w:t>............</w:t>
            </w:r>
            <w:r>
              <w:rPr>
                <w:color w:val="000000"/>
                <w:shd w:val="clear" w:fill="auto"/>
              </w:rPr>
              <w:t xml:space="preserve"> </w:t>
            </w:r>
            <w:r>
              <w:rPr/>
              <w:t xml:space="preserve">/ </w:t>
            </w:r>
            <w:r>
              <w:rPr>
                <w:color w:val="000000"/>
                <w:shd w:val="clear" w:fill="auto"/>
              </w:rPr>
              <w:t xml:space="preserve">☐ label </w:t>
            </w:r>
            <w:r>
              <w:rPr/>
              <w:t>............</w:t>
            </w:r>
            <w:r>
              <w:rPr>
                <w:color w:val="000000"/>
                <w:shd w:val="clear" w:fill="auto"/>
              </w:rPr>
              <w:t xml:space="preserve"> </w:t>
            </w:r>
            <w:r>
              <w:rPr/>
              <w:t>.</w:t>
            </w:r>
            <w:r>
              <w:rPr/>
              <w:br/>
            </w:r>
            <w:r>
              <w:rPr/>
              <w:t>Een kopie van het certificaat werd overhandigd aan de koper, die verklaart van de inhoud kennis te hebben genomen. Het origineel zal aan de koper overhandigd worden bij de ondertekening van de notariële akte.</w:t>
            </w:r>
          </w:p>
          <w:p w14:paraId="5C3E0E74" wp14:textId="77777777">
            <w:pPr>
              <w:pStyle w:val="5LSCIBTableContents"/>
              <w:bidi w:val="0"/>
              <w:snapToGrid w:val="false"/>
              <w:jc w:val="left"/>
              <w:rPr/>
            </w:pPr>
            <w:r>
              <w:rPr/>
            </w:r>
          </w:p>
          <w:p w14:paraId="0636981E" wp14:textId="77777777">
            <w:pPr>
              <w:pStyle w:val="5LSCIBTableContents"/>
              <w:bidi w:val="0"/>
              <w:snapToGrid w:val="false"/>
              <w:jc w:val="left"/>
              <w:rPr/>
            </w:pPr>
            <w:r>
              <w:rPr/>
              <w:t>In geen geval zal de koper aanspraak kunnen maken op prijsvermindering of uitvoering van aanpassingswerken op kosten van de verkoper ingevolge de informatie verstrekt in het energieprestatiecertificaat.</w:t>
            </w:r>
          </w:p>
        </w:tc>
      </w:tr>
    </w:tbl>
    <w:p xmlns:wp14="http://schemas.microsoft.com/office/word/2010/wordml" w14:paraId="66A1FAB9" wp14:textId="77777777">
      <w:pPr>
        <w:pStyle w:val="5LSCIBTextBody"/>
        <w:bidi w:val="0"/>
        <w:ind w:left="0" w:right="0" w:hanging="0"/>
        <w:jc w:val="left"/>
        <w:rPr/>
      </w:pPr>
      <w:r>
        <w:rPr/>
      </w:r>
    </w:p>
    <w:p xmlns:wp14="http://schemas.microsoft.com/office/word/2010/wordml" w14:paraId="76BB753C" wp14:textId="77777777">
      <w:pPr>
        <w:pStyle w:val="5LSTextbody"/>
        <w:bidi w:val="0"/>
        <w:spacing w:before="0" w:after="140" w:line="288" w:lineRule="auto"/>
        <w:jc w:val="left"/>
        <w:rPr/>
      </w:pPr>
      <w:r>
        <w:rPr/>
      </w:r>
    </w:p>
    <w:p xmlns:wp14="http://schemas.microsoft.com/office/word/2010/wordml" w14:paraId="6CFA40AA" wp14:textId="77777777">
      <w:pPr>
        <w:pStyle w:val="5LSCIBHeading2"/>
        <w:numPr>
          <w:ilvl w:val="1"/>
          <w:numId w:val="2"/>
        </w:numPr>
        <w:bidi w:val="0"/>
        <w:jc w:val="left"/>
        <w:rPr/>
      </w:pPr>
      <w:r>
        <w:rPr/>
        <w:t>Waterbeleid</w:t>
      </w:r>
    </w:p>
    <w:p xmlns:wp14="http://schemas.microsoft.com/office/word/2010/wordml" w14:paraId="513DA1E0" wp14:textId="77777777">
      <w:pPr>
        <w:pStyle w:val="5LSCIBTextBody"/>
        <w:keepNext w:val="true"/>
        <w:bidi w:val="0"/>
        <w:jc w:val="left"/>
        <w:rPr/>
      </w:pPr>
      <w:r>
        <w:rPr/>
      </w:r>
    </w:p>
    <w:p xmlns:wp14="http://schemas.microsoft.com/office/word/2010/wordml" w14:paraId="60E20151" wp14:textId="77777777">
      <w:pPr>
        <w:pStyle w:val="5LS5LSCIBTextBody"/>
        <w:bidi w:val="0"/>
        <w:ind w:left="0" w:right="0" w:hanging="0"/>
        <w:rPr/>
      </w:pPr>
      <w:r>
        <w:rPr>
          <w:shd w:val="clear" w:fill="auto"/>
        </w:rPr>
        <w:t>Voor het onroerend goed geeft het overstromingsrapport</w:t>
      </w:r>
      <w:r>
        <w:rPr>
          <w:rStyle w:val="FootnoteAnchor"/>
          <w:rStyle w:val="FootnoteAnchor"/>
          <w:rFonts w:cs="Lucida Sans"/>
          <w:shd w:val="clear" w:fill="auto"/>
          <w:lang w:val="nl-BE" w:eastAsia="zh-CN" w:bidi="hi-IN"/>
        </w:rPr>
        <w:footnoteReference w:id="4"/>
      </w:r>
      <w:r>
        <w:rPr>
          <w:shd w:val="clear" w:fill="auto"/>
        </w:rPr>
        <w:t xml:space="preserve"> volgende scores</w:t>
      </w:r>
      <w:r>
        <w:rPr>
          <w:rStyle w:val="FootnoteAnchor"/>
          <w:rStyle w:val="FootnoteAnchor"/>
          <w:rFonts w:cs="Lucida Sans"/>
          <w:shd w:val="clear" w:fill="auto"/>
          <w:lang w:val="nl-BE" w:eastAsia="zh-CN" w:bidi="hi-IN"/>
        </w:rPr>
        <w:footnoteReference w:id="5"/>
      </w:r>
      <w:r>
        <w:rPr>
          <w:shd w:val="clear" w:fill="auto"/>
        </w:rPr>
        <w:t>:</w:t>
      </w:r>
    </w:p>
    <w:p xmlns:wp14="http://schemas.microsoft.com/office/word/2010/wordml" w14:paraId="75CAC6F5"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763D301A" wp14:textId="77777777">
      <w:pPr>
        <w:pStyle w:val="5LS5LSCIBTextBody"/>
        <w:bidi w:val="0"/>
        <w:ind w:left="0" w:right="0" w:hanging="0"/>
        <w:rPr>
          <w:shd w:val="clear" w:fill="auto"/>
        </w:rPr>
      </w:pPr>
      <w:r>
        <w:rPr>
          <w:shd w:val="clear" w:fill="auto"/>
        </w:rPr>
        <w:t>P score (overstromingskans voor het perceel) : ............</w:t>
      </w:r>
    </w:p>
    <w:p xmlns:wp14="http://schemas.microsoft.com/office/word/2010/wordml" w14:paraId="556F0D75" wp14:textId="77777777">
      <w:pPr>
        <w:pStyle w:val="5LS5LSCIBTextBody"/>
        <w:bidi w:val="0"/>
        <w:ind w:left="0" w:right="0" w:hanging="0"/>
        <w:rPr>
          <w:shd w:val="clear" w:fill="auto"/>
        </w:rPr>
      </w:pPr>
      <w:r>
        <w:rPr>
          <w:shd w:val="clear" w:fill="auto"/>
        </w:rPr>
        <w:t>G score (overstromingskans voor het gebouw) : ............</w:t>
      </w:r>
    </w:p>
    <w:p xmlns:wp14="http://schemas.microsoft.com/office/word/2010/wordml" w14:paraId="66060428" wp14:textId="77777777">
      <w:pPr>
        <w:pStyle w:val="5LSStandard"/>
        <w:bidi w:val="0"/>
        <w:ind w:left="0" w:right="0" w:hanging="0"/>
        <w:jc w:val="both"/>
        <w:rPr>
          <w:rFonts w:cs="Lucida Sans"/>
          <w:shd w:val="clear" w:fill="auto"/>
        </w:rPr>
      </w:pPr>
      <w:r>
        <w:rPr>
          <w:rFonts w:cs="Lucida Sans"/>
          <w:shd w:val="clear" w:fill="auto"/>
        </w:rPr>
      </w:r>
    </w:p>
    <w:p xmlns:wp14="http://schemas.microsoft.com/office/word/2010/wordml" w14:paraId="00396FDE" wp14:textId="77777777">
      <w:pPr>
        <w:pStyle w:val="5LSListParagraph"/>
        <w:bidi w:val="0"/>
        <w:spacing w:line="254" w:lineRule="auto"/>
        <w:ind w:left="720" w:right="0" w:hanging="360"/>
        <w:jc w:val="both"/>
        <w:rPr/>
      </w:pPr>
      <w:r>
        <w:rPr>
          <w:b w:val="false"/>
          <w:bCs w:val="false"/>
          <w:shd w:val="clear" w:fill="auto"/>
        </w:rPr>
        <w:t>Klasse A</w:t>
      </w:r>
      <w:r>
        <w:rPr>
          <w:shd w:val="clear" w:fill="auto"/>
        </w:rPr>
        <w:t>: geen overstroming gemodelleerd;</w:t>
      </w:r>
    </w:p>
    <w:p xmlns:wp14="http://schemas.microsoft.com/office/word/2010/wordml" w14:paraId="77E1381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B: kleine kans op overstromingen onder klimaatverandering;</w:t>
      </w:r>
    </w:p>
    <w:p xmlns:wp14="http://schemas.microsoft.com/office/word/2010/wordml" w14:paraId="2EEA662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C: kleine kans op overstromingen onder het huidige klimaat;</w:t>
      </w:r>
    </w:p>
    <w:p xmlns:wp14="http://schemas.microsoft.com/office/word/2010/wordml" w14:paraId="0C43E7FA" wp14:textId="77777777">
      <w:pPr>
        <w:pStyle w:val="5LSListParagraph"/>
        <w:bidi w:val="0"/>
        <w:spacing w:line="254" w:lineRule="auto"/>
        <w:ind w:left="720" w:right="0" w:hanging="360"/>
        <w:jc w:val="both"/>
        <w:rPr/>
      </w:pPr>
      <w:r>
        <w:rPr>
          <w:b w:val="false"/>
          <w:bCs w:val="false"/>
          <w:shd w:val="clear" w:fill="auto"/>
        </w:rPr>
        <w:t>Klasse D:</w:t>
      </w:r>
      <w:r>
        <w:rPr>
          <w:shd w:val="clear" w:fill="auto"/>
        </w:rPr>
        <w:t xml:space="preserve"> middelgrote kans op overstromingen onder het huidige klimaat. </w:t>
      </w:r>
    </w:p>
    <w:p xmlns:wp14="http://schemas.microsoft.com/office/word/2010/wordml" w14:paraId="1D0656FE" wp14:textId="77777777">
      <w:pPr>
        <w:pStyle w:val="5LS5LSCIBTextBody"/>
        <w:bidi w:val="0"/>
        <w:ind w:left="0" w:right="0" w:hanging="0"/>
        <w:rPr>
          <w:shd w:val="clear" w:fill="auto"/>
        </w:rPr>
      </w:pPr>
      <w:r>
        <w:rPr>
          <w:shd w:val="clear" w:fill="auto"/>
        </w:rPr>
      </w:r>
    </w:p>
    <w:p xmlns:wp14="http://schemas.microsoft.com/office/word/2010/wordml" w14:paraId="0F032B4F" wp14:textId="77777777">
      <w:pPr>
        <w:pStyle w:val="5LS5LSCIBTextBody"/>
        <w:bidi w:val="0"/>
        <w:ind w:left="0" w:right="0" w:hanging="0"/>
        <w:rPr>
          <w:shd w:val="clear" w:fill="auto"/>
        </w:rPr>
      </w:pPr>
      <w:r>
        <w:rPr>
          <w:shd w:val="clear" w:fill="auto"/>
        </w:rPr>
        <w:t>Het overstromingsrapport en indien van toepassing het overstromingsattest wordt gevoegd bij deze verkoopovereenkomst.</w:t>
      </w:r>
    </w:p>
    <w:p xmlns:wp14="http://schemas.microsoft.com/office/word/2010/wordml" w14:paraId="7B37605A" wp14:textId="77777777">
      <w:pPr>
        <w:pStyle w:val="5LSStandard"/>
        <w:widowControl/>
        <w:bidi w:val="0"/>
        <w:jc w:val="left"/>
        <w:rPr/>
      </w:pPr>
      <w:r>
        <w:rPr/>
      </w:r>
    </w:p>
    <w:p xmlns:wp14="http://schemas.microsoft.com/office/word/2010/wordml" w14:paraId="7CDB1216" wp14:textId="77777777">
      <w:pPr>
        <w:pStyle w:val="5LSCIBTextBody"/>
        <w:bidi w:val="0"/>
        <w:jc w:val="left"/>
        <w:rPr/>
      </w:pPr>
      <w:r>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1D5E3A8F" wp14:textId="77777777">
        <w:trPr/>
        <w:tc>
          <w:tcPr>
            <w:tcW w:w="5663" w:type="dxa"/>
            <w:tcBorders/>
          </w:tcPr>
          <w:p w14:paraId="73F33F89" wp14:textId="77777777">
            <w:pPr>
              <w:pStyle w:val="5LSCIBBullets"/>
              <w:numPr>
                <w:ilvl w:val="0"/>
                <w:numId w:val="3"/>
              </w:numPr>
              <w:bidi w:val="0"/>
              <w:jc w:val="left"/>
              <w:rPr/>
            </w:pPr>
            <w:r>
              <w:rPr/>
              <w:t>een afgebakend overstromingsgebied / een afgebakende oeverzone:</w:t>
            </w:r>
          </w:p>
        </w:tc>
        <w:tc>
          <w:tcPr>
            <w:tcW w:w="3975" w:type="dxa"/>
            <w:tcBorders/>
          </w:tcPr>
          <w:p w14:paraId="3DCB358B"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r xmlns:wp14="http://schemas.microsoft.com/office/word/2010/wordml" w14:paraId="121395D0" wp14:textId="77777777">
        <w:trPr/>
        <w:tc>
          <w:tcPr>
            <w:tcW w:w="5663" w:type="dxa"/>
            <w:tcBorders/>
          </w:tcPr>
          <w:p w14:paraId="60638109" wp14:textId="77777777">
            <w:pPr>
              <w:pStyle w:val="5LSCIBBullets"/>
              <w:numPr>
                <w:ilvl w:val="0"/>
                <w:numId w:val="3"/>
              </w:numPr>
              <w:bidi w:val="0"/>
              <w:jc w:val="left"/>
              <w:rPr/>
            </w:pPr>
            <w:r>
              <w:rPr/>
              <w:t>Een risicozone voor overstromingen:</w:t>
            </w:r>
          </w:p>
        </w:tc>
        <w:tc>
          <w:tcPr>
            <w:tcW w:w="3975" w:type="dxa"/>
            <w:tcBorders/>
          </w:tcPr>
          <w:p w14:paraId="1BB88117"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bl>
    <w:p xmlns:wp14="http://schemas.microsoft.com/office/word/2010/wordml" w14:paraId="394798F2" wp14:textId="77777777">
      <w:pPr>
        <w:pStyle w:val="5LSCIBTextBody"/>
        <w:bidi w:val="0"/>
        <w:jc w:val="left"/>
        <w:rPr/>
      </w:pPr>
      <w:r>
        <w:rPr/>
      </w:r>
    </w:p>
    <w:p xmlns:wp14="http://schemas.microsoft.com/office/word/2010/wordml" w14:paraId="749C23E2" wp14:textId="77777777">
      <w:pPr>
        <w:pStyle w:val="5LSStandard"/>
        <w:bidi w:val="0"/>
        <w:jc w:val="left"/>
        <w:rPr>
          <w:rFonts w:ascii="Calibri;sans-serif" w:hAnsi="Calibri;sans-serif" w:cs="Calibri;sans-serif"/>
          <w:sz w:val="22"/>
          <w:szCs w:val="22"/>
        </w:rPr>
      </w:pPr>
      <w:r>
        <w:rPr>
          <w:rFonts w:ascii="Calibri;sans-serif" w:hAnsi="Calibri;sans-serif" w:cs="Calibri;sans-serif"/>
          <w:sz w:val="22"/>
          <w:szCs w:val="22"/>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4A5E1D45" wp14:textId="77777777">
        <w:trPr/>
        <w:tc>
          <w:tcPr>
            <w:tcW w:w="5663" w:type="dxa"/>
            <w:tcBorders/>
          </w:tcPr>
          <w:p w14:paraId="5143E4A5" wp14:textId="77777777">
            <w:pPr>
              <w:pStyle w:val="5LSCIBBullets"/>
              <w:numPr>
                <w:ilvl w:val="0"/>
                <w:numId w:val="3"/>
              </w:numPr>
              <w:bidi w:val="0"/>
              <w:jc w:val="left"/>
              <w:rPr>
                <w:rFonts w:ascii="Calibri;sans-serif" w:hAnsi="Calibri;sans-serif" w:cs="Calibri;sans-serif"/>
                <w:b w:val="false"/>
                <w:b w:val="false"/>
                <w:bCs w:val="false"/>
                <w:i w:val="false"/>
                <w:i w:val="false"/>
                <w:iCs w:val="false"/>
                <w:strike w:val="false"/>
                <w:dstrike w:val="false"/>
                <w:outline w:val="false"/>
                <w:shadow w:val="false"/>
                <w:color w:val="000000"/>
                <w:sz w:val="22"/>
                <w:szCs w:val="22"/>
                <w:u w:val="none"/>
                <w:shd w:val="clear" w:fill="auto"/>
              </w:rPr>
            </w:pPr>
            <w:r>
              <w:rPr/>
              <w:t>een signaalgebied</w:t>
            </w:r>
            <w:r>
              <w:rPr>
                <w:rStyle w:val="FootnoteAnchor"/>
                <w:rStyle w:val="FootnoteAnchor"/>
              </w:rPr>
              <w:footnoteReference w:id="6"/>
            </w:r>
          </w:p>
        </w:tc>
        <w:tc>
          <w:tcPr>
            <w:tcW w:w="3975" w:type="dxa"/>
            <w:tcBorders/>
          </w:tcPr>
          <w:p w14:paraId="64B3EDCA"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shd w:val="clear" w:fill="auto"/>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r xmlns:wp14="http://schemas.microsoft.com/office/word/2010/wordml" w14:paraId="073113F0" wp14:textId="77777777">
        <w:trPr/>
        <w:tc>
          <w:tcPr>
            <w:tcW w:w="5663" w:type="dxa"/>
            <w:tcBorders/>
          </w:tcPr>
          <w:p w14:paraId="3A656EC2" wp14:textId="77777777">
            <w:pPr>
              <w:pStyle w:val="5LSCIBBullets"/>
              <w:numPr>
                <w:ilvl w:val="0"/>
                <w:numId w:val="3"/>
              </w:numPr>
              <w:bidi w:val="0"/>
              <w:jc w:val="left"/>
              <w:rPr/>
            </w:pPr>
            <w:r>
              <w:rPr/>
              <w:t xml:space="preserve">met bouwvrije opgave </w:t>
            </w:r>
          </w:p>
        </w:tc>
        <w:tc>
          <w:tcPr>
            <w:tcW w:w="3975" w:type="dxa"/>
            <w:tcBorders/>
          </w:tcPr>
          <w:p w14:paraId="762B6ABE"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bl>
    <w:p xmlns:wp14="http://schemas.microsoft.com/office/word/2010/wordml" w14:paraId="3889A505" wp14:textId="77777777">
      <w:pPr>
        <w:pStyle w:val="5LSStandard"/>
        <w:bidi w:val="0"/>
        <w:jc w:val="left"/>
        <w:rPr>
          <w:rFonts w:ascii="Calibri;sans-serif" w:hAnsi="Calibri;sans-serif" w:cs="Calibri;sans-serif"/>
          <w:sz w:val="22"/>
          <w:szCs w:val="22"/>
          <w:lang w:val="nl-NL"/>
        </w:rPr>
      </w:pPr>
      <w:r>
        <w:rPr>
          <w:rFonts w:ascii="Calibri;sans-serif" w:hAnsi="Calibri;sans-serif" w:cs="Calibri;sans-serif"/>
          <w:sz w:val="22"/>
          <w:szCs w:val="22"/>
          <w:lang w:val="nl-NL"/>
        </w:rPr>
      </w:r>
    </w:p>
    <w:p xmlns:wp14="http://schemas.microsoft.com/office/word/2010/wordml" w14:paraId="18F40C2D" wp14:textId="77777777">
      <w:pPr>
        <w:pStyle w:val="5LSStandard"/>
        <w:bidi w:val="0"/>
        <w:jc w:val="left"/>
        <w:rPr/>
      </w:pPr>
      <w:r>
        <w:rPr>
          <w:rFonts w:ascii="Calibri;sans-serif" w:hAnsi="Calibri;sans-serif" w:cs="Calibri;sans-serif"/>
          <w:sz w:val="22"/>
          <w:szCs w:val="22"/>
          <w:lang w:val="nl-NL"/>
        </w:rPr>
        <w:t xml:space="preserve">Voor de impact van de aanduiding als signaalgebied wordt gewezen op de informatie, ter beschikking gesteld door de Vlaamse overheid onder meer via  </w:t>
      </w:r>
      <w:hyperlink r:id="rId4">
        <w:r>
          <w:rPr>
            <w:rStyle w:val="InternetLink"/>
          </w:rPr>
          <w:t>https://www.integraalwaterbeleid.be/nl/beleidsinstrumenten/signaalgebieden</w:t>
        </w:r>
      </w:hyperlink>
      <w:r>
        <w:rPr>
          <w:rFonts w:ascii="Calibri;sans-serif" w:hAnsi="Calibri;sans-serif" w:cs="Calibri;sans-serif"/>
          <w:sz w:val="22"/>
          <w:szCs w:val="22"/>
          <w:lang w:val="nl-NL"/>
        </w:rPr>
        <w:t xml:space="preserve">  </w:t>
      </w:r>
    </w:p>
    <w:p xmlns:wp14="http://schemas.microsoft.com/office/word/2010/wordml" w14:paraId="29079D35" wp14:textId="77777777">
      <w:pPr>
        <w:pStyle w:val="5LSCIBTextBody"/>
        <w:bidi w:val="0"/>
        <w:ind w:left="0" w:right="0" w:hanging="0"/>
        <w:jc w:val="left"/>
        <w:rPr>
          <w:shd w:val="clear" w:fill="auto"/>
        </w:rPr>
      </w:pPr>
      <w:r>
        <w:rPr>
          <w:shd w:val="clear" w:fill="auto"/>
        </w:rPr>
      </w:r>
    </w:p>
    <w:p xmlns:wp14="http://schemas.microsoft.com/office/word/2010/wordml" w14:paraId="42D30654" wp14:textId="77777777">
      <w:pPr>
        <w:pStyle w:val="5LSCIBHeading2"/>
        <w:numPr>
          <w:ilvl w:val="1"/>
          <w:numId w:val="2"/>
        </w:numPr>
        <w:bidi w:val="0"/>
        <w:jc w:val="left"/>
        <w:rPr>
          <w:shd w:val="clear" w:fill="auto"/>
        </w:rPr>
      </w:pPr>
      <w:bookmarkStart w:name="_Hlk56691756" w:id="0"/>
      <w:bookmarkStart w:name="_Hlk56691721" w:id="1"/>
      <w:bookmarkEnd w:id="0"/>
      <w:bookmarkEnd w:id="1"/>
      <w:r>
        <w:rPr>
          <w:shd w:val="clear" w:fill="auto"/>
        </w:rPr>
        <w:t>Renovatieverplichtingen</w:t>
      </w:r>
    </w:p>
    <w:p xmlns:wp14="http://schemas.microsoft.com/office/word/2010/wordml" w14:paraId="17686DC7" wp14:textId="77777777">
      <w:pPr>
        <w:pStyle w:val="5LSCIBTextBody"/>
        <w:bidi w:val="0"/>
        <w:ind w:left="0" w:right="0" w:hanging="0"/>
        <w:jc w:val="left"/>
        <w:rPr>
          <w:shd w:val="clear" w:fill="auto"/>
        </w:rPr>
      </w:pPr>
      <w:r>
        <w:rPr>
          <w:shd w:val="clear" w:fill="auto"/>
        </w:rPr>
      </w:r>
    </w:p>
    <w:p xmlns:wp14="http://schemas.microsoft.com/office/word/2010/wordml" w14:paraId="406558CE" wp14:textId="77777777">
      <w:pPr>
        <w:pStyle w:val="5LSCIBTextBody"/>
        <w:bidi w:val="0"/>
        <w:ind w:left="0" w:right="0" w:hanging="0"/>
        <w:jc w:val="left"/>
        <w:rPr/>
      </w:pPr>
      <w:r>
        <w:rPr>
          <w:shd w:val="clear" w:fill="auto"/>
        </w:rPr>
        <w:t>De koper verklaart op de hoogte te zijn dat er een renovatieverplichting geldt voor elke niet – residentiële gebouweenheid die met ingang van 1 januari 2022 wordt verworven. De concrete informatie betreffende deze renovatieverplichting is terug te vinden op volgende website https://www.vlaanderen.be/bouwen-wonen-en-energie/niet-residentiele-gebouwen/co2-uitstoot-verlagen-bij-niet-residentiele-gebouwen/verplichtingen-voor-niet-residentiele-gebouwen.</w:t>
      </w:r>
    </w:p>
    <w:p xmlns:wp14="http://schemas.microsoft.com/office/word/2010/wordml" w14:paraId="757769AF" wp14:textId="77777777">
      <w:pPr>
        <w:pStyle w:val="5LSCIBHeading2"/>
        <w:numPr>
          <w:ilvl w:val="1"/>
          <w:numId w:val="2"/>
        </w:numPr>
        <w:bidi w:val="0"/>
        <w:jc w:val="left"/>
        <w:rPr/>
      </w:pPr>
      <w:r>
        <w:rPr/>
        <w:t xml:space="preserve">Asbestattest </w:t>
      </w:r>
      <w:r>
        <w:rPr>
          <w:b/>
          <w:bCs/>
        </w:rPr>
        <w:t>(kies A of B)</w:t>
      </w:r>
    </w:p>
    <w:p xmlns:wp14="http://schemas.microsoft.com/office/word/2010/wordml" w14:paraId="53BD644D" wp14:textId="77777777">
      <w:pPr>
        <w:pStyle w:val="5LSCIBTextBody"/>
        <w:bidi w:val="0"/>
        <w:spacing w:before="0" w:after="0"/>
        <w:contextualSpacing/>
        <w:jc w:val="left"/>
        <w:rPr/>
      </w:pPr>
      <w:r>
        <w:rPr/>
      </w:r>
    </w:p>
    <w:tbl>
      <w:tblPr>
        <w:tblW w:w="9638" w:type="dxa"/>
        <w:jc w:val="left"/>
        <w:tblInd w:w="0" w:type="dxa"/>
        <w:tblLayout w:type="fixed"/>
        <w:tblCellMar>
          <w:top w:w="55" w:type="dxa"/>
          <w:left w:w="55" w:type="dxa"/>
          <w:bottom w:w="55" w:type="dxa"/>
          <w:right w:w="55" w:type="dxa"/>
        </w:tblCellMar>
      </w:tblPr>
      <w:tblGrid>
        <w:gridCol w:w="546"/>
        <w:gridCol w:w="9092"/>
      </w:tblGrid>
      <w:tr xmlns:wp14="http://schemas.microsoft.com/office/word/2010/wordml" w14:paraId="1DC4AEFB" wp14:textId="77777777">
        <w:trPr/>
        <w:tc>
          <w:tcPr>
            <w:tcW w:w="546" w:type="dxa"/>
            <w:tcBorders/>
          </w:tcPr>
          <w:p w14:paraId="1A3FAC43" wp14:textId="77777777">
            <w:pPr>
              <w:pStyle w:val="5LSCIBTableContents"/>
              <w:bidi w:val="0"/>
              <w:snapToGrid w:val="false"/>
              <w:jc w:val="left"/>
              <w:rPr/>
            </w:pPr>
            <w:r>
              <w:rPr/>
            </w:r>
          </w:p>
        </w:tc>
        <w:tc>
          <w:tcPr>
            <w:tcW w:w="9092" w:type="dxa"/>
            <w:tcBorders/>
          </w:tcPr>
          <w:p w14:paraId="3A85A388" wp14:textId="77777777">
            <w:pPr>
              <w:pStyle w:val="5LSCIBTableContents"/>
              <w:bidi w:val="0"/>
              <w:snapToGrid w:val="false"/>
              <w:jc w:val="left"/>
              <w:rPr/>
            </w:pPr>
            <w:r>
              <w:rPr>
                <w:b/>
                <w:bCs/>
              </w:rPr>
              <w:t>A.</w:t>
            </w:r>
            <w:r>
              <w:rPr/>
              <w:t xml:space="preserve"> De verkoper beschikt voor het gebouw, voorwerp van deze overeenkomst, over een asbestattest:</w:t>
            </w:r>
          </w:p>
          <w:p w14:paraId="47AAB3E2" wp14:textId="77777777">
            <w:pPr>
              <w:pStyle w:val="5LSCIBBullets"/>
              <w:numPr>
                <w:ilvl w:val="0"/>
                <w:numId w:val="3"/>
              </w:numPr>
              <w:bidi w:val="0"/>
              <w:jc w:val="left"/>
              <w:rPr/>
            </w:pPr>
            <w:r>
              <w:rPr/>
              <w:t>met unieke code: …</w:t>
            </w:r>
            <w:r>
              <w:rPr/>
              <w:tab/>
            </w:r>
          </w:p>
          <w:p w14:paraId="2519F5FB" wp14:textId="77777777">
            <w:pPr>
              <w:pStyle w:val="5LSCIBBullets"/>
              <w:numPr>
                <w:ilvl w:val="0"/>
                <w:numId w:val="3"/>
              </w:numPr>
              <w:bidi w:val="0"/>
              <w:jc w:val="left"/>
              <w:rPr/>
            </w:pPr>
            <w:r>
              <w:rPr/>
              <w:t xml:space="preserve">opgesteld op: </w:t>
            </w:r>
            <w:r>
              <w:rPr/>
              <w:tab/>
            </w:r>
          </w:p>
          <w:p w14:paraId="3F18BA14" wp14:textId="77777777">
            <w:pPr>
              <w:pStyle w:val="5LSCIBBullets"/>
              <w:numPr>
                <w:ilvl w:val="0"/>
                <w:numId w:val="3"/>
              </w:numPr>
              <w:bidi w:val="0"/>
              <w:jc w:val="left"/>
              <w:rPr/>
            </w:pPr>
            <w:r>
              <w:rPr/>
              <w:t>samenvattende conclusie:</w:t>
            </w:r>
          </w:p>
          <w:p w14:paraId="33CAA895" wp14:textId="77777777">
            <w:pPr>
              <w:pStyle w:val="5LSListParagraph"/>
              <w:bidi w:val="0"/>
              <w:spacing w:line="254" w:lineRule="auto"/>
              <w:rPr/>
            </w:pPr>
            <w:r>
              <w:rPr>
                <w:shd w:val="clear" w:fill="auto"/>
              </w:rPr>
              <w:t>☐</w:t>
            </w:r>
            <w:r>
              <w:rPr>
                <w:rFonts w:eastAsia="Calibri" w:cs="Calibri"/>
                <w:sz w:val="22"/>
                <w:szCs w:val="22"/>
                <w:shd w:val="clear" w:fill="auto"/>
                <w:lang w:val="nl-NL"/>
              </w:rPr>
              <w:t xml:space="preserve"> </w:t>
            </w:r>
            <w:r>
              <w:rPr>
                <w:shd w:val="clear" w:fill="auto"/>
                <w:lang w:val="nl-NL"/>
              </w:rPr>
              <w:t xml:space="preserve">het gebouw is asbestveilig </w:t>
            </w:r>
            <w:r>
              <w:rPr>
                <w:shd w:val="clear" w:fill="auto"/>
              </w:rPr>
              <w:t>☐</w:t>
            </w:r>
            <w:r>
              <w:rPr>
                <w:shd w:val="clear" w:fill="auto"/>
                <w:lang w:val="nl-NL"/>
              </w:rPr>
              <w:t xml:space="preserve"> het gebouw is niet asbestveilig</w:t>
            </w:r>
          </w:p>
          <w:p w14:paraId="41C230DF" wp14:textId="77777777">
            <w:pPr>
              <w:pStyle w:val="5LSCIBBullets"/>
              <w:numPr>
                <w:ilvl w:val="1"/>
                <w:numId w:val="3"/>
              </w:numPr>
              <w:bidi w:val="0"/>
              <w:jc w:val="left"/>
              <w:rPr/>
            </w:pPr>
            <w:r>
              <w:rPr/>
              <w:t xml:space="preserve">Tijdens de inspectie geïdentificeerd : </w:t>
            </w:r>
            <w:r>
              <w:rPr/>
              <w:tab/>
            </w:r>
          </w:p>
          <w:p w14:paraId="094611BE" wp14:textId="77777777">
            <w:pPr>
              <w:pStyle w:val="5LSCIBBullets"/>
              <w:numPr>
                <w:ilvl w:val="1"/>
                <w:numId w:val="3"/>
              </w:numPr>
              <w:bidi w:val="0"/>
              <w:spacing w:line="254" w:lineRule="auto"/>
              <w:ind w:left="720" w:right="0" w:hanging="0"/>
              <w:rPr/>
            </w:pPr>
            <w:r>
              <w:rPr>
                <w:shd w:val="clear" w:fill="auto"/>
                <w:lang w:val="nl-NL"/>
              </w:rPr>
              <w:t xml:space="preserve">Hoe zorgt u voor een asbestveilige eigendom ? </w:t>
            </w:r>
            <w:r>
              <w:rPr>
                <w:shd w:val="clear" w:fill="auto"/>
                <w:lang w:val="nl-NL"/>
              </w:rPr>
              <w:tab/>
            </w:r>
          </w:p>
          <w:p w14:paraId="2BBD94B2" wp14:textId="77777777">
            <w:pPr>
              <w:pStyle w:val="5LS5LSCIBTableContents"/>
              <w:bidi w:val="0"/>
              <w:ind w:left="0" w:right="0" w:hanging="0"/>
              <w:rPr/>
            </w:pPr>
            <w:r>
              <w:rPr/>
            </w:r>
          </w:p>
          <w:p w14:paraId="2AE61121" wp14:textId="77777777">
            <w:pPr>
              <w:pStyle w:val="5LS5LSCIBTableContents"/>
              <w:bidi w:val="0"/>
              <w:ind w:left="0" w:right="0" w:hanging="0"/>
              <w:rPr/>
            </w:pPr>
            <w:r>
              <w:rPr/>
              <w:t>Een exemplaar van het asbestattest zal aan de koper overhandigd worden bij de ondertekening van de notariële akte.</w:t>
            </w:r>
          </w:p>
        </w:tc>
      </w:tr>
      <w:tr xmlns:wp14="http://schemas.microsoft.com/office/word/2010/wordml" w14:paraId="3DEF7A76" wp14:textId="77777777">
        <w:trPr>
          <w:trHeight w:val="710" w:hRule="atLeast"/>
        </w:trPr>
        <w:tc>
          <w:tcPr>
            <w:tcW w:w="546" w:type="dxa"/>
            <w:tcBorders/>
          </w:tcPr>
          <w:p w14:paraId="5854DE7F" wp14:textId="77777777">
            <w:pPr>
              <w:pStyle w:val="5LSCIBTableContents"/>
              <w:bidi w:val="0"/>
              <w:snapToGrid w:val="false"/>
              <w:jc w:val="left"/>
              <w:rPr/>
            </w:pPr>
            <w:r>
              <w:rPr/>
            </w:r>
          </w:p>
        </w:tc>
        <w:tc>
          <w:tcPr>
            <w:tcW w:w="9092" w:type="dxa"/>
            <w:tcBorders/>
          </w:tcPr>
          <w:p w14:paraId="4FC02D8A" wp14:textId="77777777">
            <w:pPr>
              <w:pStyle w:val="5LSCIBTableContents"/>
              <w:bidi w:val="0"/>
              <w:snapToGrid w:val="false"/>
              <w:jc w:val="left"/>
              <w:rPr/>
            </w:pPr>
            <w:r>
              <w:rPr>
                <w:b/>
                <w:bCs/>
              </w:rPr>
              <w:t>B.</w:t>
            </w:r>
            <w:r>
              <w:rPr/>
              <w:t xml:space="preserve"> De verkoper beschikt voor het gebouw, voorwerp van deze overeenkomst, niet over een </w:t>
            </w:r>
            <w:r>
              <w:rPr>
                <w:lang w:val="nl-NL"/>
              </w:rPr>
              <w:t>asbestattest</w:t>
            </w:r>
            <w:r>
              <w:rPr/>
              <w:t xml:space="preserve"> gelet op het feit dat dit gebouw </w:t>
            </w:r>
            <w:r>
              <w:rPr>
                <w:lang w:val="nl-NL"/>
              </w:rPr>
              <w:t>dateert van na bouwjaar 2000.</w:t>
            </w:r>
          </w:p>
          <w:p w14:paraId="2CA7ADD4" wp14:textId="77777777">
            <w:pPr>
              <w:pStyle w:val="5LSStandard"/>
              <w:bidi w:val="0"/>
              <w:spacing w:line="254" w:lineRule="auto"/>
              <w:ind w:left="0" w:right="0" w:hanging="0"/>
              <w:rPr>
                <w:lang w:val="nl-NL"/>
              </w:rPr>
            </w:pPr>
            <w:r>
              <w:rPr>
                <w:lang w:val="nl-NL"/>
              </w:rPr>
            </w:r>
          </w:p>
          <w:p w14:paraId="494F7ECE" wp14:textId="77777777">
            <w:pPr>
              <w:pStyle w:val="5LSStandard"/>
              <w:bidi w:val="0"/>
              <w:spacing w:line="254" w:lineRule="auto"/>
              <w:ind w:left="0" w:right="0" w:hanging="0"/>
              <w:rPr>
                <w:lang w:val="nl-NL"/>
              </w:rPr>
            </w:pPr>
            <w:r>
              <w:rPr>
                <w:lang w:val="nl-NL"/>
              </w:rPr>
              <w:t>De koper erkent en bevestigt deze situatie.</w:t>
            </w:r>
          </w:p>
        </w:tc>
      </w:tr>
    </w:tbl>
    <w:p xmlns:wp14="http://schemas.microsoft.com/office/word/2010/wordml" w14:paraId="314EE24A" wp14:textId="77777777">
      <w:pPr>
        <w:pStyle w:val="5LSStandard"/>
        <w:bidi w:val="0"/>
        <w:spacing w:line="254" w:lineRule="auto"/>
        <w:ind w:left="0" w:right="0" w:hanging="0"/>
        <w:rPr/>
      </w:pPr>
      <w:r>
        <w:rPr/>
      </w:r>
    </w:p>
    <w:p xmlns:wp14="http://schemas.microsoft.com/office/word/2010/wordml" w14:paraId="76614669" wp14:textId="77777777">
      <w:pPr>
        <w:pStyle w:val="5LSStandard"/>
        <w:bidi w:val="0"/>
        <w:spacing w:line="254" w:lineRule="auto"/>
        <w:ind w:left="0" w:right="0" w:hanging="0"/>
        <w:rPr/>
      </w:pPr>
      <w:r>
        <w:rPr/>
      </w:r>
    </w:p>
    <w:p xmlns:wp14="http://schemas.microsoft.com/office/word/2010/wordml" w14:paraId="57590049" wp14:textId="77777777">
      <w:pPr>
        <w:pStyle w:val="5LSStandard"/>
        <w:bidi w:val="0"/>
        <w:ind w:left="0" w:right="0" w:hanging="0"/>
        <w:jc w:val="left"/>
        <w:rPr/>
      </w:pPr>
      <w:r>
        <w:rPr/>
      </w:r>
    </w:p>
    <w:p xmlns:wp14="http://schemas.microsoft.com/office/word/2010/wordml" w14:paraId="4264F5D2" wp14:textId="77777777">
      <w:pPr>
        <w:pStyle w:val="5LSCIBHeading2"/>
        <w:numPr>
          <w:ilvl w:val="1"/>
          <w:numId w:val="2"/>
        </w:numPr>
        <w:bidi w:val="0"/>
        <w:jc w:val="left"/>
        <w:rPr/>
      </w:pPr>
      <w:r>
        <w:rPr/>
        <w:t>Wonen in eigen streek</w:t>
      </w:r>
    </w:p>
    <w:p xmlns:wp14="http://schemas.microsoft.com/office/word/2010/wordml" w14:paraId="0C5B615A" wp14:textId="77777777">
      <w:pPr>
        <w:pStyle w:val="5LSCIBHeading2"/>
        <w:numPr>
          <w:ilvl w:val="0"/>
          <w:numId w:val="0"/>
        </w:numPr>
        <w:bidi w:val="0"/>
        <w:ind w:left="576" w:right="0" w:hanging="0"/>
        <w:jc w:val="left"/>
        <w:rPr/>
      </w:pPr>
      <w:r>
        <w:rPr/>
      </w:r>
    </w:p>
    <w:p xmlns:wp14="http://schemas.microsoft.com/office/word/2010/wordml" w14:paraId="5DAE05D3" wp14:textId="77777777">
      <w:pPr>
        <w:pStyle w:val="5LSCIBHeading2"/>
        <w:keepNext w:val="false"/>
        <w:keepLines/>
        <w:widowControl/>
        <w:numPr>
          <w:ilvl w:val="0"/>
          <w:numId w:val="0"/>
        </w:numPr>
        <w:tabs>
          <w:tab w:val="clear" w:pos="9648"/>
          <w:tab w:val="right" w:leader="dot" w:pos="10224"/>
        </w:tabs>
        <w:bidi w:val="0"/>
        <w:spacing w:before="0" w:after="0"/>
        <w:ind w:left="576" w:right="0" w:hanging="0"/>
        <w:contextualSpacing/>
        <w:jc w:val="left"/>
        <w:rPr/>
      </w:pPr>
      <w:r>
        <w:rPr/>
        <w:t>De verkoper verklaart dat voorschreven goed niet onder de toepassing valt van het decreet “wonen in eigen streek”.</w:t>
      </w:r>
    </w:p>
    <w:p xmlns:wp14="http://schemas.microsoft.com/office/word/2010/wordml" w14:paraId="792F1AA2" wp14:textId="77777777">
      <w:pPr>
        <w:pStyle w:val="5LSCIBHeading2"/>
        <w:numPr>
          <w:ilvl w:val="0"/>
          <w:numId w:val="0"/>
        </w:numPr>
        <w:bidi w:val="0"/>
        <w:ind w:left="576" w:right="0" w:hanging="0"/>
        <w:jc w:val="left"/>
        <w:rPr/>
      </w:pPr>
      <w:r>
        <w:rPr/>
      </w:r>
    </w:p>
    <w:p xmlns:wp14="http://schemas.microsoft.com/office/word/2010/wordml" w14:paraId="6A41357F" wp14:textId="77777777">
      <w:pPr>
        <w:pStyle w:val="5LSStandard"/>
        <w:bidi w:val="0"/>
        <w:jc w:val="left"/>
        <w:rPr/>
      </w:pPr>
      <w:r>
        <w:rPr>
          <w:rFonts w:eastAsia="Times New Roman"/>
          <w:szCs w:val="22"/>
          <w:shd w:val="clear" w:fill="auto"/>
        </w:rPr>
        <w:t xml:space="preserve">Het goed valt onder de toepassing van </w:t>
      </w:r>
      <w:r>
        <w:rPr>
          <w:rFonts w:eastAsia="Times New Roman" w:cs="Lucida Sans"/>
          <w:shd w:val="clear" w:fill="auto"/>
        </w:rPr>
        <w:t>het decreet van 23 juni 2023 over</w:t>
      </w:r>
      <w:r>
        <w:rPr>
          <w:rFonts w:eastAsia="Times New Roman"/>
          <w:szCs w:val="22"/>
          <w:shd w:val="clear" w:fill="auto"/>
        </w:rPr>
        <w:t xml:space="preserve"> “wonen in eigen streek” als :</w:t>
      </w:r>
    </w:p>
    <w:p xmlns:wp14="http://schemas.microsoft.com/office/word/2010/wordml" w14:paraId="6235BC01" wp14:textId="77777777">
      <w:pPr>
        <w:pStyle w:val="5LSListParagraph"/>
        <w:numPr>
          <w:ilvl w:val="0"/>
          <w:numId w:val="5"/>
        </w:numPr>
        <w:bidi w:val="0"/>
        <w:ind w:left="720" w:right="0" w:hanging="360"/>
        <w:rPr>
          <w:rFonts w:eastAsia="Times New Roman"/>
          <w:shd w:val="clear" w:fill="auto"/>
          <w:lang w:val="nl-BE"/>
        </w:rPr>
      </w:pPr>
      <w:r>
        <w:rPr>
          <w:rFonts w:eastAsia="Times New Roman"/>
          <w:shd w:val="clear" w:fill="auto"/>
          <w:lang w:val="nl-BE"/>
        </w:rPr>
        <w:t>De gemeente waar het goed gelegen is, opgenomen is in de lijst van de Vlaamse Regering van gemeenten die een beroep kunnen doen op de regeling rond wonen in eigen streek</w:t>
      </w:r>
    </w:p>
    <w:p xmlns:wp14="http://schemas.microsoft.com/office/word/2010/wordml" w14:paraId="36D164E3"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gemeente waar het goed gelegen is, een gemeentelijk reglement heeft aangenomen op  rond wonen in eigen streek</w:t>
      </w:r>
    </w:p>
    <w:p xmlns:wp14="http://schemas.microsoft.com/office/word/2010/wordml" w14:paraId="2B34A53C"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omgevingsvergunning voor verkavelen van gronden/stedenbouwkundige handelingen, de verkochte grond/woning aanduidt als grond/woning bestemd voor wonen in eigen streek.</w:t>
      </w:r>
    </w:p>
    <w:p xmlns:wp14="http://schemas.microsoft.com/office/word/2010/wordml" w14:paraId="1A499DFC" wp14:textId="77777777">
      <w:pPr>
        <w:pStyle w:val="5LSStandard"/>
        <w:bidi w:val="0"/>
        <w:jc w:val="left"/>
        <w:rPr/>
      </w:pPr>
      <w:r>
        <w:rPr/>
      </w:r>
    </w:p>
    <w:p xmlns:wp14="http://schemas.microsoft.com/office/word/2010/wordml" w14:paraId="5E7E3C41" wp14:textId="77777777">
      <w:pPr>
        <w:pStyle w:val="Normal"/>
        <w:bidi w:val="0"/>
        <w:jc w:val="left"/>
        <w:rPr/>
      </w:pPr>
      <w:r>
        <w:rPr/>
      </w:r>
    </w:p>
    <w:p xmlns:wp14="http://schemas.microsoft.com/office/word/2010/wordml" w14:paraId="03F828E4" wp14:textId="77777777">
      <w:pPr>
        <w:pStyle w:val="Normal"/>
        <w:bidi w:val="0"/>
        <w:jc w:val="left"/>
        <w:rPr/>
      </w:pPr>
      <w:r>
        <w:rPr/>
      </w:r>
    </w:p>
    <w:p xmlns:wp14="http://schemas.microsoft.com/office/word/2010/wordml" w14:paraId="2AC57CB0"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5186B13D"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6C57C439"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3D404BC9"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61319B8A"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31A560F4"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70DF735C"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3A413BF6"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33D28B4B"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37EFA3E3"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41C6AC2A"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2DC44586"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4FFCBC07"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1728B4D0" wp14:textId="77777777">
            <w:pPr>
              <w:pStyle w:val="12LSTableContents"/>
              <w:bidi w:val="0"/>
              <w:snapToGrid w:val="false"/>
              <w:jc w:val="left"/>
              <w:rPr/>
            </w:pPr>
            <w:r>
              <w:rPr/>
            </w:r>
          </w:p>
        </w:tc>
      </w:tr>
      <w:tr xmlns:wp14="http://schemas.microsoft.com/office/word/2010/wordml" w14:paraId="2470AFE9" wp14:textId="77777777">
        <w:trPr/>
        <w:tc>
          <w:tcPr>
            <w:tcW w:w="9180" w:type="dxa"/>
            <w:tcBorders/>
          </w:tcPr>
          <w:p w14:paraId="57D1CEA4" wp14:textId="77777777">
            <w:pPr>
              <w:pStyle w:val="12LSCIBTextBody"/>
              <w:numPr>
                <w:ilvl w:val="0"/>
                <w:numId w:val="3"/>
              </w:numPr>
              <w:bidi w:val="0"/>
              <w:jc w:val="left"/>
              <w:rPr/>
            </w:pPr>
            <w:r>
              <w:rPr/>
              <w:t>asbestattest</w:t>
            </w:r>
          </w:p>
        </w:tc>
        <w:tc>
          <w:tcPr>
            <w:tcW w:w="458" w:type="dxa"/>
            <w:tcBorders/>
          </w:tcPr>
          <w:p w14:paraId="34959D4B" wp14:textId="77777777">
            <w:pPr>
              <w:pStyle w:val="12LSTableContents"/>
              <w:bidi w:val="0"/>
              <w:snapToGrid w:val="false"/>
              <w:jc w:val="left"/>
              <w:rPr/>
            </w:pPr>
            <w:r>
              <w:rPr/>
            </w:r>
          </w:p>
        </w:tc>
      </w:tr>
    </w:tbl>
    <w:p xmlns:wp14="http://schemas.microsoft.com/office/word/2010/wordml" w14:paraId="7BD58BA2"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4357A966"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44690661"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74539910"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5A7E0CF2"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60FA6563" wp14:textId="77777777">
            <w:pPr>
              <w:pStyle w:val="12LSCIBTableContents"/>
              <w:bidi w:val="0"/>
              <w:snapToGrid w:val="false"/>
              <w:jc w:val="left"/>
              <w:rPr/>
            </w:pPr>
            <w:r>
              <w:rPr/>
            </w:r>
          </w:p>
        </w:tc>
      </w:tr>
    </w:tbl>
    <w:p xmlns:wp14="http://schemas.microsoft.com/office/word/2010/wordml" w14:paraId="1AC5CDBE" wp14:textId="77777777">
      <w:pPr>
        <w:pStyle w:val="12LSCIBTextBody"/>
        <w:bidi w:val="0"/>
        <w:jc w:val="left"/>
        <w:rPr/>
      </w:pPr>
      <w:r>
        <w:rPr/>
      </w:r>
    </w:p>
    <w:p xmlns:wp14="http://schemas.microsoft.com/office/word/2010/wordml" w14:paraId="1E6C8015"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het verkooprecht binnen de vier maanden na de ondertekening van huidige verkoopovereenkomst of na vervulling van de opschortende voorwaarden.</w:t>
      </w:r>
    </w:p>
    <w:p xmlns:wp14="http://schemas.microsoft.com/office/word/2010/wordml" w14:paraId="342D4C27"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3572E399"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6CEB15CE"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66518E39"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7"/>
      </w:r>
    </w:p>
    <w:p xmlns:wp14="http://schemas.microsoft.com/office/word/2010/wordml" w14:paraId="7E75FCD0"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56AD9D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477B1590"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10FDAA0E"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774AF2BF" wp14:textId="77777777">
            <w:pPr>
              <w:pStyle w:val="12LSCIBTableContents"/>
              <w:bidi w:val="0"/>
              <w:snapToGrid w:val="false"/>
              <w:jc w:val="center"/>
              <w:rPr/>
            </w:pPr>
            <w:r>
              <w:rPr/>
            </w:r>
          </w:p>
        </w:tc>
        <w:tc>
          <w:tcPr>
            <w:tcW w:w="487" w:type="dxa"/>
            <w:tcBorders/>
          </w:tcPr>
          <w:p w14:paraId="41DF7BA8"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7A292896"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0FC51D56"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2191599E" wp14:textId="77777777">
            <w:pPr>
              <w:pStyle w:val="12LSCIBTableContents"/>
              <w:bidi w:val="0"/>
              <w:snapToGrid w:val="false"/>
              <w:jc w:val="center"/>
              <w:rPr/>
            </w:pPr>
            <w:r>
              <w:rPr/>
            </w:r>
          </w:p>
        </w:tc>
        <w:tc>
          <w:tcPr>
            <w:tcW w:w="487" w:type="dxa"/>
            <w:tcBorders/>
          </w:tcPr>
          <w:p w14:paraId="70A9DF91"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7673E5AE" wp14:textId="77777777">
            <w:pPr>
              <w:pStyle w:val="12LSCIBTableContents"/>
              <w:bidi w:val="0"/>
              <w:snapToGrid w:val="false"/>
              <w:jc w:val="center"/>
              <w:rPr/>
            </w:pPr>
            <w:r>
              <w:rPr/>
            </w:r>
          </w:p>
        </w:tc>
        <w:tc>
          <w:tcPr>
            <w:tcW w:w="487" w:type="dxa"/>
            <w:tcBorders/>
          </w:tcPr>
          <w:p w14:paraId="2C107575"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041D98D7"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5AB7C0C5"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55B33694" wp14:textId="77777777">
      <w:pPr>
        <w:pStyle w:val="12LSCIBTextBody"/>
        <w:bidi w:val="0"/>
        <w:spacing w:before="0" w:after="0"/>
        <w:contextualSpacing/>
        <w:jc w:val="left"/>
        <w:rPr/>
      </w:pPr>
      <w:r>
        <w:rPr/>
      </w:r>
    </w:p>
    <w:p xmlns:wp14="http://schemas.microsoft.com/office/word/2010/wordml" w14:paraId="4455F193" wp14:textId="77777777">
      <w:pPr>
        <w:pStyle w:val="12LSCIBHeading3"/>
        <w:numPr>
          <w:ilvl w:val="0"/>
          <w:numId w:val="0"/>
        </w:numPr>
        <w:bidi w:val="0"/>
        <w:ind w:left="720" w:right="0" w:hanging="0"/>
        <w:jc w:val="left"/>
        <w:rPr/>
      </w:pPr>
      <w:r>
        <w:rPr/>
        <w:tab/>
      </w:r>
      <w:r>
        <w:rPr/>
        <w:br/>
      </w:r>
      <w:r>
        <w:rPr/>
        <w:tab/>
      </w:r>
    </w:p>
    <w:p xmlns:wp14="http://schemas.microsoft.com/office/word/2010/wordml" w14:paraId="1C2776EB" wp14:textId="77777777">
      <w:pPr>
        <w:pStyle w:val="12LSCIBTextBody"/>
        <w:bidi w:val="0"/>
        <w:spacing w:before="0" w:after="0"/>
        <w:contextualSpacing/>
        <w:jc w:val="left"/>
        <w:rPr/>
      </w:pPr>
      <w:r>
        <w:rPr/>
      </w:r>
    </w:p>
    <w:p xmlns:wp14="http://schemas.microsoft.com/office/word/2010/wordml" w14:paraId="15342E60"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5EB89DE8" wp14:textId="77777777">
      <w:pPr>
        <w:pStyle w:val="12LSCIBHeading2"/>
        <w:numPr>
          <w:ilvl w:val="0"/>
          <w:numId w:val="0"/>
        </w:numPr>
        <w:bidi w:val="0"/>
        <w:ind w:left="576" w:right="0" w:hanging="0"/>
        <w:jc w:val="left"/>
        <w:rPr/>
      </w:pPr>
      <w:r>
        <w:rPr/>
      </w:r>
    </w:p>
    <w:p xmlns:wp14="http://schemas.microsoft.com/office/word/2010/wordml" w14:paraId="7D62D461" wp14:textId="77777777">
      <w:pPr>
        <w:pStyle w:val="12LSCIBHeading2"/>
        <w:numPr>
          <w:ilvl w:val="0"/>
          <w:numId w:val="0"/>
        </w:numPr>
        <w:bidi w:val="0"/>
        <w:ind w:left="576" w:right="0" w:hanging="0"/>
        <w:jc w:val="left"/>
        <w:rPr/>
      </w:pPr>
      <w:r>
        <w:rPr/>
      </w:r>
    </w:p>
    <w:p xmlns:wp14="http://schemas.microsoft.com/office/word/2010/wordml" w14:paraId="078B034E"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492506DD"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31CD0C16"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7FD8715F"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6BDFDFC2"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41F9AE5E"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00F03A6D"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6930E822"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20E36DAB" wp14:textId="77777777">
      <w:pPr>
        <w:pStyle w:val="TextBody"/>
        <w:bidi w:val="0"/>
        <w:spacing w:before="0" w:after="140" w:line="288" w:lineRule="auto"/>
        <w:jc w:val="left"/>
        <w:rPr/>
      </w:pPr>
      <w:r>
        <w:rPr/>
      </w:r>
    </w:p>
    <w:p xmlns:wp14="http://schemas.microsoft.com/office/word/2010/wordml" w14:paraId="32D85219" wp14:textId="77777777">
      <w:pPr>
        <w:pStyle w:val="Normal"/>
        <w:bidi w:val="0"/>
        <w:jc w:val="left"/>
        <w:rPr/>
      </w:pPr>
      <w:r>
        <w:rPr/>
      </w:r>
    </w:p>
    <w:p xmlns:wp14="http://schemas.microsoft.com/office/word/2010/wordml" w14:paraId="0CE19BC3" wp14:textId="77777777">
      <w:pPr>
        <w:pStyle w:val="Normal"/>
        <w:bidi w:val="0"/>
        <w:jc w:val="left"/>
        <w:rPr/>
      </w:pPr>
      <w:r>
        <w:rPr/>
      </w:r>
    </w:p>
    <w:p xmlns:wp14="http://schemas.microsoft.com/office/word/2010/wordml" w14:paraId="63966B72" wp14:textId="77777777">
      <w:pPr>
        <w:pStyle w:val="Normal"/>
        <w:bidi w:val="0"/>
        <w:jc w:val="left"/>
        <w:rPr/>
      </w:pPr>
      <w:r>
        <w:br w:type="page"/>
      </w:r>
    </w:p>
    <w:p xmlns:wp14="http://schemas.microsoft.com/office/word/2010/wordml" w:rsidP="7E14BAA5" w14:paraId="74AFBD4F" wp14:textId="4F2CD1F4">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Pr>
          <w:shd w:val="clear" w:fill="auto"/>
        </w:rPr>
      </w:r>
      <w:r w:rsidRPr="7E14BAA5" w:rsidR="5C982707">
        <w:rPr>
          <w:rFonts w:ascii="Calibri" w:hAnsi="Calibri" w:eastAsia="Calibri" w:cs="Calibri"/>
          <w:b w:val="1"/>
          <w:bCs w:val="1"/>
          <w:i w:val="0"/>
          <w:iCs w:val="0"/>
          <w:caps w:val="0"/>
          <w:smallCaps w:val="0"/>
          <w:noProof w:val="0"/>
          <w:color w:val="A19276"/>
          <w:sz w:val="24"/>
          <w:szCs w:val="24"/>
          <w:lang w:val="nl-BE"/>
        </w:rPr>
        <w:t xml:space="preserve">FACULTATIEVE BEPALINGEN (te schrappen </w:t>
      </w:r>
      <w:r w:rsidRPr="7E14BAA5" w:rsidR="5C982707">
        <w:rPr>
          <w:rFonts w:ascii="Calibri" w:hAnsi="Calibri" w:eastAsia="Calibri" w:cs="Calibri"/>
          <w:b w:val="1"/>
          <w:bCs w:val="1"/>
          <w:i w:val="0"/>
          <w:iCs w:val="0"/>
          <w:caps w:val="0"/>
          <w:smallCaps w:val="0"/>
          <w:noProof w:val="0"/>
          <w:color w:val="A19276"/>
          <w:sz w:val="24"/>
          <w:szCs w:val="24"/>
          <w:lang w:val="nl-BE"/>
        </w:rPr>
        <w:t>indien</w:t>
      </w:r>
      <w:r w:rsidRPr="7E14BAA5" w:rsidR="5C982707">
        <w:rPr>
          <w:rFonts w:ascii="Calibri" w:hAnsi="Calibri" w:eastAsia="Calibri" w:cs="Calibri"/>
          <w:b w:val="1"/>
          <w:bCs w:val="1"/>
          <w:i w:val="0"/>
          <w:iCs w:val="0"/>
          <w:caps w:val="0"/>
          <w:smallCaps w:val="0"/>
          <w:noProof w:val="0"/>
          <w:color w:val="A19276"/>
          <w:sz w:val="24"/>
          <w:szCs w:val="24"/>
          <w:lang w:val="nl-BE"/>
        </w:rPr>
        <w:t xml:space="preserve"> niet van toepassing)</w:t>
      </w:r>
    </w:p>
    <w:p xmlns:wp14="http://schemas.microsoft.com/office/word/2010/wordml" w:rsidP="7E14BAA5" w14:paraId="271AE1F2" wp14:textId="65A7BF29">
      <w:pPr>
        <w:pStyle w:val="15LSCIBTextBody"/>
        <w:keepNext w:val="1"/>
        <w:widowControl w:val="0"/>
        <w:bidi w:val="0"/>
        <w:spacing w:before="0" w:after="140" w:line="288" w:lineRule="auto"/>
        <w:rPr>
          <w:rFonts w:ascii="Calibri" w:hAnsi="Calibri" w:eastAsia="Calibri" w:cs="Calibri"/>
          <w:b w:val="0"/>
          <w:bCs w:val="0"/>
          <w:i w:val="0"/>
          <w:iCs w:val="0"/>
          <w:caps w:val="0"/>
          <w:smallCaps w:val="0"/>
          <w:noProof w:val="0"/>
          <w:color w:val="000000" w:themeColor="accent6" w:themeTint="FF" w:themeShade="FF"/>
          <w:sz w:val="22"/>
          <w:szCs w:val="22"/>
          <w:shd w:val="clear" w:fill="auto"/>
          <w:lang w:val="nl-BE"/>
        </w:rPr>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8"/>
      </w:r>
      <w:r>
        <w:rPr>
          <w:rFonts w:ascii="Calibri" w:hAnsi="Calibri" w:cs="Calibri"/>
          <w:sz w:val="22"/>
          <w:shd w:val="clear" w:fill="auto"/>
          <w:lang w:val="nl-NL"/>
        </w:rPr>
        <w:t>.</w:t>
      </w:r>
    </w:p>
    <w:p xmlns:wp14="http://schemas.microsoft.com/office/word/2010/wordml" w14:paraId="4AE5B7AF"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3955E093"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8"/>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8"/>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8"/>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8"/>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8"/>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8"/>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12C42424"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5">
        <w:r>
          <w:rPr>
            <w:rStyle w:val="InternetLink"/>
          </w:rPr>
          <w:t>vastgoed@concordia.be</w:t>
        </w:r>
      </w:hyperlink>
      <w:r>
        <w:rPr/>
        <w:t>).</w:t>
      </w:r>
    </w:p>
    <w:p xmlns:wp14="http://schemas.microsoft.com/office/word/2010/wordml" w14:paraId="379CA55B" wp14:textId="77777777">
      <w:pPr>
        <w:pStyle w:val="15LSCIBTextBody"/>
        <w:bidi w:val="0"/>
        <w:ind w:left="420" w:right="0" w:hanging="0"/>
        <w:jc w:val="left"/>
        <w:rPr/>
      </w:pPr>
      <w:r>
        <w:rPr/>
      </w:r>
    </w:p>
    <w:p xmlns:wp14="http://schemas.microsoft.com/office/word/2010/wordml" w14:paraId="5ABF93C4" wp14:textId="77777777">
      <w:pPr>
        <w:pStyle w:val="15LSCIBTextBody"/>
        <w:bidi w:val="0"/>
        <w:ind w:left="420" w:right="0" w:hanging="0"/>
        <w:jc w:val="left"/>
        <w:rPr/>
      </w:pPr>
      <w:r>
        <w:rPr/>
      </w:r>
    </w:p>
    <w:p xmlns:wp14="http://schemas.microsoft.com/office/word/2010/wordml" w14:paraId="71DCB018" wp14:textId="77777777">
      <w:pPr>
        <w:pStyle w:val="15LSCIBTextBody"/>
        <w:bidi w:val="0"/>
        <w:ind w:left="420" w:right="0" w:hanging="0"/>
        <w:jc w:val="left"/>
        <w:rPr/>
      </w:pPr>
      <w:r>
        <w:rPr/>
      </w:r>
    </w:p>
    <w:p xmlns:wp14="http://schemas.microsoft.com/office/word/2010/wordml" w14:paraId="4B644A8D"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082C48EB"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2677290C"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249BF8C6"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0EF46479"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3AB58C42" wp14:textId="77777777">
      <w:pPr>
        <w:pStyle w:val="15LSCIBTextBody"/>
        <w:bidi w:val="0"/>
        <w:jc w:val="left"/>
        <w:rPr/>
      </w:pPr>
      <w:r>
        <w:rPr/>
      </w:r>
    </w:p>
    <w:p xmlns:wp14="http://schemas.microsoft.com/office/word/2010/wordml" w14:paraId="4EA9BA15"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7332107B"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5D98A3F1" wp14:textId="77777777">
      <w:pPr>
        <w:pStyle w:val="15LSCIBTextBody"/>
        <w:bidi w:val="0"/>
        <w:jc w:val="left"/>
        <w:rPr>
          <w:shd w:val="clear" w:fill="auto"/>
        </w:rPr>
      </w:pPr>
      <w:r>
        <w:rPr>
          <w:shd w:val="clear" w:fill="auto"/>
        </w:rPr>
      </w:r>
    </w:p>
    <w:p xmlns:wp14="http://schemas.microsoft.com/office/word/2010/wordml" w14:paraId="4DAB387F"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2.10.1.0.4 van de Vlaamse Codex Fiscaliteit).</w:t>
      </w:r>
    </w:p>
    <w:p xmlns:wp14="http://schemas.microsoft.com/office/word/2010/wordml" w14:paraId="50C86B8C"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60EDCC55"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3BBB8815" wp14:textId="77777777">
      <w:pPr>
        <w:pStyle w:val="15LSCIBTextBody"/>
        <w:bidi w:val="0"/>
        <w:jc w:val="left"/>
        <w:rPr/>
      </w:pPr>
      <w:r>
        <w:rPr/>
      </w:r>
    </w:p>
    <w:p xmlns:wp14="http://schemas.microsoft.com/office/word/2010/wordml" w14:paraId="55B91B0D"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6810F0D1"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74E797DC"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25AF7EAE"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2633CEB9"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4B1D477B" wp14:textId="77777777">
      <w:pPr>
        <w:pStyle w:val="15LSCIBTextBody"/>
        <w:bidi w:val="0"/>
        <w:spacing w:before="0" w:after="0"/>
        <w:contextualSpacing/>
        <w:jc w:val="left"/>
        <w:rPr/>
      </w:pPr>
      <w:r>
        <w:rPr/>
      </w:r>
    </w:p>
    <w:p xmlns:wp14="http://schemas.microsoft.com/office/word/2010/wordml" w14:paraId="65BE1F1D" wp14:textId="77777777">
      <w:pPr>
        <w:pStyle w:val="15LSCIBTextBody"/>
        <w:bidi w:val="0"/>
        <w:spacing w:before="0" w:after="0"/>
        <w:contextualSpacing/>
        <w:jc w:val="left"/>
        <w:rPr/>
      </w:pPr>
      <w:r>
        <w:rPr/>
      </w:r>
    </w:p>
    <w:p xmlns:wp14="http://schemas.microsoft.com/office/word/2010/wordml" w14:paraId="4C0E6D47" wp14:textId="77777777">
      <w:pPr>
        <w:pStyle w:val="15LSCIBHeading1"/>
        <w:numPr>
          <w:ilvl w:val="0"/>
          <w:numId w:val="2"/>
        </w:numPr>
        <w:bidi w:val="0"/>
        <w:jc w:val="left"/>
        <w:rPr/>
      </w:pPr>
      <w:r>
        <w:rPr/>
        <w:t>Zonnepanelen – groene stroomcertificaten</w:t>
      </w:r>
    </w:p>
    <w:p xmlns:wp14="http://schemas.microsoft.com/office/word/2010/wordml" w14:paraId="059C5B89" wp14:textId="77777777">
      <w:pPr>
        <w:pStyle w:val="15LSCIBTextBody"/>
        <w:bidi w:val="0"/>
        <w:spacing w:before="0" w:after="0"/>
        <w:contextualSpacing/>
        <w:jc w:val="left"/>
        <w:rPr/>
      </w:pPr>
      <w:r>
        <w:rPr>
          <w:rFonts w:ascii="Calibri;sans-serif" w:hAnsi="Calibri;sans-serif" w:cs="Calibri;sans-serif"/>
          <w:sz w:val="22"/>
          <w:lang w:val="nl-NL"/>
        </w:rPr>
        <w:t xml:space="preserve">Het </w:t>
      </w:r>
      <w:r>
        <w:rPr>
          <w:rFonts w:ascii="Calibri;sans-serif" w:hAnsi="Calibri;sans-serif" w:cs="Calibri;sans-serif"/>
          <w:sz w:val="22"/>
        </w:rPr>
        <w:t>fotovoltaïsch</w:t>
      </w:r>
      <w:r>
        <w:rPr/>
        <w:t xml:space="preserve"> </w:t>
      </w:r>
      <w:r>
        <w:rPr>
          <w:rFonts w:ascii="Calibri;sans-serif" w:hAnsi="Calibri;sans-serif" w:cs="Calibri;sans-serif"/>
          <w:sz w:val="22"/>
          <w:lang w:val="nl-NL"/>
        </w:rPr>
        <w:t>systeem, bestaande uit zonnepanelen, het montagesysteem, de spanningsomvormers, de leidingen, het schakel- en meetbord en het monitoring systeem, evenals alle andere hiermee verband houdende zaken aangebracht in en op de woning:</w:t>
      </w:r>
    </w:p>
    <w:p xmlns:wp14="http://schemas.microsoft.com/office/word/2010/wordml" w14:paraId="6AFAB436"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tbl>
      <w:tblPr>
        <w:tblW w:w="9638" w:type="dxa"/>
        <w:jc w:val="left"/>
        <w:tblInd w:w="0" w:type="dxa"/>
        <w:tblLayout w:type="fixed"/>
        <w:tblCellMar>
          <w:top w:w="0" w:type="dxa"/>
          <w:left w:w="0" w:type="dxa"/>
          <w:bottom w:w="0" w:type="dxa"/>
          <w:right w:w="0" w:type="dxa"/>
        </w:tblCellMar>
      </w:tblPr>
      <w:tblGrid>
        <w:gridCol w:w="717"/>
        <w:gridCol w:w="8921"/>
      </w:tblGrid>
      <w:tr xmlns:wp14="http://schemas.microsoft.com/office/word/2010/wordml" w14:paraId="679F49C6" wp14:textId="77777777">
        <w:trPr/>
        <w:tc>
          <w:tcPr>
            <w:tcW w:w="717" w:type="dxa"/>
            <w:tcBorders/>
          </w:tcPr>
          <w:p w14:paraId="404A8DF3" wp14:textId="77777777">
            <w:pPr>
              <w:pStyle w:val="15LSCIBTextBody"/>
              <w:bidi w:val="0"/>
              <w:jc w:val="center"/>
              <w:rPr>
                <w:shd w:val="clear" w:fill="auto"/>
              </w:rPr>
            </w:pPr>
            <w:r>
              <w:rPr>
                <w:shd w:val="clear" w:fill="auto"/>
              </w:rPr>
              <w:t>☐</w:t>
            </w:r>
          </w:p>
        </w:tc>
        <w:tc>
          <w:tcPr>
            <w:tcW w:w="8921" w:type="dxa"/>
            <w:tcBorders/>
          </w:tcPr>
          <w:p w14:paraId="17CB32BA" wp14:textId="77777777">
            <w:pPr>
              <w:pStyle w:val="15LSCIBTextBody"/>
              <w:bidi w:val="0"/>
              <w:jc w:val="left"/>
              <w:rPr/>
            </w:pPr>
            <w:r>
              <w:rPr/>
              <w:t>Maken integraal deel uit van onderhavige verkoop en zijn in de prijs inbegrepen.  De groenestroomcertificaten die door de VREG, de Vlaamse Regulator van de Elektriciteits- en Gasmarkt, worden toegekend, zullen toekomen aan de koper.  De koper neemt de overeenkomst over die door de verkopers met de netwerkbeheerder werd afgesloten en wordt dienaangaande gesubrogeerd in de rechten en verplichtingen van de verkoper.  Derhalve zal de koper het recht hebben om de groenestroomcertificaten te innen bij de netwerkbeheerder. Elke gerealiseerde 1000 KwH vóór het verlijden van de authentieke akte komt toe aan de verkoper. Elke begonnen 1000 KwH op het ogenblik van het verlijden van de authentieke akte komt toe aan de koper.</w:t>
            </w:r>
            <w:r>
              <w:rPr/>
              <w:br/>
            </w:r>
          </w:p>
        </w:tc>
      </w:tr>
      <w:tr xmlns:wp14="http://schemas.microsoft.com/office/word/2010/wordml" w14:paraId="331F1E3D" wp14:textId="77777777">
        <w:trPr/>
        <w:tc>
          <w:tcPr>
            <w:tcW w:w="717" w:type="dxa"/>
            <w:tcBorders/>
          </w:tcPr>
          <w:p w14:paraId="141766F3" wp14:textId="77777777">
            <w:pPr>
              <w:pStyle w:val="15LSCIBTextBody"/>
              <w:bidi w:val="0"/>
              <w:jc w:val="center"/>
              <w:rPr>
                <w:shd w:val="clear" w:fill="auto"/>
              </w:rPr>
            </w:pPr>
            <w:r>
              <w:rPr>
                <w:shd w:val="clear" w:fill="auto"/>
              </w:rPr>
              <w:t>☐</w:t>
            </w:r>
          </w:p>
        </w:tc>
        <w:tc>
          <w:tcPr>
            <w:tcW w:w="8921" w:type="dxa"/>
            <w:tcBorders/>
          </w:tcPr>
          <w:p w14:paraId="01F59A34" wp14:textId="77777777">
            <w:pPr>
              <w:pStyle w:val="15LSCIBTextBody"/>
              <w:bidi w:val="0"/>
              <w:jc w:val="left"/>
              <w:rPr/>
            </w:pPr>
            <w:r>
              <w:rPr/>
              <w:t>Zijn niet inbegrepen in huidige verkoop. De verkoper verbindt zich ertoe om de zonnepanelen en de (eventueel) bijhorende constructies en installaties vakkundig te (laten) verwijderen vóór de datum van ingenottreding.</w:t>
            </w:r>
          </w:p>
        </w:tc>
      </w:tr>
    </w:tbl>
    <w:p xmlns:wp14="http://schemas.microsoft.com/office/word/2010/wordml" w14:paraId="042C5D41" wp14:textId="77777777">
      <w:pPr>
        <w:pStyle w:val="15LSCIBTextBody"/>
        <w:bidi w:val="0"/>
        <w:spacing w:before="0" w:after="0"/>
        <w:contextualSpacing/>
        <w:jc w:val="left"/>
        <w:rPr/>
      </w:pPr>
      <w:r>
        <w:rPr/>
      </w:r>
    </w:p>
    <w:p xmlns:wp14="http://schemas.microsoft.com/office/word/2010/wordml" w14:paraId="4D2E12B8"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308F224F"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5E6D6F63"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7B969857"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0FE634FD" wp14:textId="77777777">
      <w:pPr>
        <w:pStyle w:val="15LSCIBTextBody"/>
        <w:bidi w:val="0"/>
        <w:jc w:val="left"/>
        <w:rPr/>
      </w:pPr>
      <w:r>
        <w:rPr/>
      </w:r>
    </w:p>
    <w:p xmlns:wp14="http://schemas.microsoft.com/office/word/2010/wordml" w14:paraId="62A1F980" wp14:textId="77777777">
      <w:pPr>
        <w:pStyle w:val="15LSCIBTextBody"/>
        <w:bidi w:val="0"/>
        <w:jc w:val="left"/>
        <w:rPr/>
      </w:pPr>
      <w:r>
        <w:rPr/>
      </w:r>
    </w:p>
    <w:p xmlns:wp14="http://schemas.microsoft.com/office/word/2010/wordml" w14:paraId="3826BFD9" wp14:textId="77777777">
      <w:pPr>
        <w:pStyle w:val="15LSCIBHeading1"/>
        <w:numPr>
          <w:ilvl w:val="0"/>
          <w:numId w:val="2"/>
        </w:numPr>
        <w:bidi w:val="0"/>
        <w:jc w:val="left"/>
        <w:rPr/>
      </w:pPr>
      <w:r>
        <w:rPr/>
        <w:t xml:space="preserve">Logiesdecreet (decreet van 5 februari 2016 houdende het toeristische logies, zoals gewijzigd door het decreet van 10 maart 2017) </w:t>
      </w:r>
    </w:p>
    <w:p xmlns:wp14="http://schemas.microsoft.com/office/word/2010/wordml" w14:paraId="0FD446F3" wp14:textId="77777777">
      <w:pPr>
        <w:pStyle w:val="15LSCIBTextBody"/>
        <w:bidi w:val="0"/>
        <w:jc w:val="left"/>
        <w:rPr/>
      </w:pPr>
      <w:r>
        <w:rPr/>
        <w:t xml:space="preserve">Mocht de koper de intentie hebben om het onroerend goed aan te bieden voor toeristische verhuur, wordt hij geïnformeerd over de bepalingen van het vermelde logiesdecreet. </w:t>
      </w:r>
    </w:p>
    <w:p xmlns:wp14="http://schemas.microsoft.com/office/word/2010/wordml" w14:paraId="7E2392B5" wp14:textId="77777777">
      <w:pPr>
        <w:pStyle w:val="15LSCIBTextBody"/>
        <w:bidi w:val="0"/>
        <w:jc w:val="left"/>
        <w:rPr/>
      </w:pPr>
      <w:r>
        <w:rPr/>
        <w:t>In het kader van vermeld decreet bevestigt de verkoper dat er:</w:t>
      </w:r>
    </w:p>
    <w:p xmlns:wp14="http://schemas.microsoft.com/office/word/2010/wordml" w14:paraId="300079F4" wp14:textId="77777777">
      <w:pPr>
        <w:pStyle w:val="15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445"/>
        <w:gridCol w:w="9189"/>
      </w:tblGrid>
      <w:tr xmlns:wp14="http://schemas.microsoft.com/office/word/2010/wordml" w14:paraId="52F6EB88" wp14:textId="77777777">
        <w:trPr/>
        <w:tc>
          <w:tcPr>
            <w:tcW w:w="445" w:type="dxa"/>
            <w:tcBorders/>
          </w:tcPr>
          <w:p w14:paraId="7FE26B12" wp14:textId="77777777">
            <w:pPr>
              <w:pStyle w:val="15LSCIBTableContents"/>
              <w:bidi w:val="0"/>
              <w:jc w:val="center"/>
              <w:rPr/>
            </w:pPr>
            <w:r>
              <w:rPr/>
              <w:t>☐</w:t>
            </w:r>
          </w:p>
        </w:tc>
        <w:tc>
          <w:tcPr>
            <w:tcW w:w="9189" w:type="dxa"/>
            <w:tcBorders/>
          </w:tcPr>
          <w:p w14:paraId="1C168C09" wp14:textId="77777777">
            <w:pPr>
              <w:pStyle w:val="15LSCIBTableContents"/>
              <w:bidi w:val="0"/>
              <w:snapToGrid w:val="false"/>
              <w:jc w:val="left"/>
              <w:rPr/>
            </w:pPr>
            <w:r>
              <w:rPr/>
              <w:t>nog geen brandveiligheidsattest werd afgeleverd. De koper verklaart op de hoogte zijn van de noodzakelijkheid van een dergelijk attest vooraleer tot toeristische verhuur zoals bedoeld door vermeld decreet te kunnen overgaan.</w:t>
            </w:r>
          </w:p>
        </w:tc>
      </w:tr>
      <w:tr xmlns:wp14="http://schemas.microsoft.com/office/word/2010/wordml" w14:paraId="3CE9F37B" wp14:textId="77777777">
        <w:trPr/>
        <w:tc>
          <w:tcPr>
            <w:tcW w:w="445" w:type="dxa"/>
            <w:tcBorders/>
          </w:tcPr>
          <w:p w14:paraId="21D8E3A0" wp14:textId="77777777">
            <w:pPr>
              <w:pStyle w:val="15LSCIBTableContents"/>
              <w:bidi w:val="0"/>
              <w:jc w:val="center"/>
              <w:rPr/>
            </w:pPr>
            <w:r>
              <w:rPr/>
              <w:t>☐</w:t>
            </w:r>
          </w:p>
        </w:tc>
        <w:tc>
          <w:tcPr>
            <w:tcW w:w="9189" w:type="dxa"/>
            <w:tcBorders/>
          </w:tcPr>
          <w:p w14:paraId="61EF54B3" wp14:textId="77777777">
            <w:pPr>
              <w:pStyle w:val="15LSCIBTableContents"/>
              <w:bidi w:val="0"/>
              <w:snapToGrid w:val="false"/>
              <w:jc w:val="left"/>
              <w:rPr/>
            </w:pPr>
            <w:r>
              <w:rPr/>
              <w:t>een brandveiligheidsattest type A / B / C werd afgeleverd door Vincotte / Brandweerzone op ............  (geldig tot ............ ). Een kopie van het attest werd overhandigd aan de koper, die verklaart van de inhoud kennis te hebben genomen.</w:t>
            </w:r>
          </w:p>
        </w:tc>
      </w:tr>
    </w:tbl>
    <w:p xmlns:wp14="http://schemas.microsoft.com/office/word/2010/wordml" w14:paraId="299D8616" wp14:textId="77777777">
      <w:pPr>
        <w:pStyle w:val="15LSCIBTextBody"/>
        <w:bidi w:val="0"/>
        <w:jc w:val="left"/>
        <w:rPr/>
      </w:pPr>
      <w:r>
        <w:rPr/>
      </w:r>
    </w:p>
    <w:p xmlns:wp14="http://schemas.microsoft.com/office/word/2010/wordml" w14:paraId="5151DE3F" wp14:textId="77777777">
      <w:pPr>
        <w:pStyle w:val="15LSCIBTextBody"/>
        <w:bidi w:val="0"/>
        <w:jc w:val="left"/>
        <w:rPr/>
      </w:pPr>
      <w:r>
        <w:rPr/>
        <w:t>In geen geval zal de koper aanspraak kunnen maken op prijsvermindering of uitvoering van aanpassingswerken op kosten van de verkoper ingevolge de informatie verstrekt in het brandveiligheidsattest, of mocht blijken dat er geen (verlenging van) brandveiligheidsattest type A kan bekomen worden.</w:t>
      </w:r>
    </w:p>
    <w:p xmlns:wp14="http://schemas.microsoft.com/office/word/2010/wordml" w14:paraId="491D2769" wp14:textId="77777777">
      <w:pPr>
        <w:pStyle w:val="15LSCIBTextBody"/>
        <w:bidi w:val="0"/>
        <w:jc w:val="left"/>
        <w:rPr/>
      </w:pPr>
      <w:r>
        <w:rPr/>
      </w:r>
    </w:p>
    <w:p xmlns:wp14="http://schemas.microsoft.com/office/word/2010/wordml" w14:paraId="6A9DD796" wp14:textId="77777777">
      <w:pPr>
        <w:pStyle w:val="15LSCIBTextBody"/>
        <w:bidi w:val="0"/>
        <w:jc w:val="left"/>
        <w:rPr/>
      </w:pPr>
      <w:r>
        <w:rPr/>
        <w:t>De koper bevestigt voldoende geïnformeerd te zijn geweest over de stedenbouwkundige bestemming van het goed. De wijze waarop het goed conform deze bestemming aangewend kan worden blijkt uit de Vlaamse Codex Ruimtelijke Ordening en het Vrijstellingenbesluit, alwaar de koper zich van kan vergewissen.</w:t>
      </w:r>
    </w:p>
    <w:p xmlns:wp14="http://schemas.microsoft.com/office/word/2010/wordml" w14:paraId="6F5CD9ED" wp14:textId="77777777">
      <w:pPr>
        <w:pStyle w:val="15LSCIBTextBody"/>
        <w:bidi w:val="0"/>
        <w:jc w:val="left"/>
        <w:rPr/>
      </w:pPr>
      <w:r>
        <w:rPr/>
      </w:r>
    </w:p>
    <w:p xmlns:wp14="http://schemas.microsoft.com/office/word/2010/wordml" w14:paraId="4EF7FBD7" wp14:textId="77777777">
      <w:pPr>
        <w:pStyle w:val="15LSCIBTextBody"/>
        <w:bidi w:val="0"/>
        <w:jc w:val="left"/>
        <w:rPr/>
      </w:pPr>
      <w:r>
        <w:rPr/>
      </w:r>
    </w:p>
    <w:p xmlns:wp14="http://schemas.microsoft.com/office/word/2010/wordml" w14:paraId="740C982E" wp14:textId="77777777">
      <w:pPr>
        <w:pStyle w:val="15LSCIBTextBody"/>
        <w:bidi w:val="0"/>
        <w:jc w:val="left"/>
        <w:rPr/>
      </w:pPr>
      <w:r>
        <w:rPr/>
      </w:r>
    </w:p>
    <w:p xmlns:wp14="http://schemas.microsoft.com/office/word/2010/wordml" w14:paraId="15C78039" wp14:textId="77777777">
      <w:pPr>
        <w:pStyle w:val="Normal"/>
        <w:bidi w:val="0"/>
        <w:jc w:val="left"/>
        <w:rPr/>
      </w:pPr>
      <w:r>
        <w:rPr/>
      </w:r>
      <w:r>
        <w:br w:type="page"/>
      </w:r>
    </w:p>
    <w:p xmlns:wp14="http://schemas.microsoft.com/office/word/2010/wordml" w14:paraId="527D639D"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B69F259" wp14:textId="77777777">
        <w:trPr/>
        <w:tc>
          <w:tcPr>
            <w:tcW w:w="4818" w:type="dxa"/>
            <w:tcBorders/>
          </w:tcPr>
          <w:p w14:paraId="51B48B45" wp14:textId="77777777">
            <w:pPr>
              <w:pStyle w:val="13LSTableContents"/>
              <w:bidi w:val="0"/>
              <w:jc w:val="left"/>
              <w:rPr/>
            </w:pPr>
            <w:r>
              <w:rPr/>
              <w:t>De verkoper</w:t>
            </w:r>
          </w:p>
        </w:tc>
        <w:tc>
          <w:tcPr>
            <w:tcW w:w="4816" w:type="dxa"/>
            <w:tcBorders/>
          </w:tcPr>
          <w:p w14:paraId="31EE0595" wp14:textId="77777777">
            <w:pPr>
              <w:pStyle w:val="13LSTableContents"/>
              <w:bidi w:val="0"/>
              <w:jc w:val="left"/>
              <w:rPr/>
            </w:pPr>
            <w:r>
              <w:rPr/>
              <w:t>De koper</w:t>
            </w:r>
          </w:p>
        </w:tc>
      </w:tr>
      <w:tr xmlns:wp14="http://schemas.microsoft.com/office/word/2010/wordml" w14:paraId="79D7779F" wp14:textId="77777777">
        <w:trPr/>
        <w:tc>
          <w:tcPr>
            <w:tcW w:w="4818" w:type="dxa"/>
            <w:tcBorders/>
          </w:tcPr>
          <w:p w14:paraId="760F7B5D" wp14:textId="77777777">
            <w:pPr>
              <w:pStyle w:val="13LSTableContents"/>
              <w:bidi w:val="0"/>
              <w:jc w:val="left"/>
              <w:rPr>
                <w:color w:val="FFFFFF"/>
              </w:rPr>
            </w:pPr>
            <w:r>
              <w:rPr>
                <w:color w:val="FFFFFF"/>
              </w:rPr>
              <w:t>#SIG01_100_200#</w:t>
            </w:r>
          </w:p>
          <w:p w14:paraId="5101B52C" wp14:textId="77777777">
            <w:pPr>
              <w:pStyle w:val="13LSTableContents"/>
              <w:bidi w:val="0"/>
              <w:jc w:val="left"/>
              <w:rPr>
                <w:color w:val="FFFFFF"/>
              </w:rPr>
            </w:pPr>
            <w:r>
              <w:rPr>
                <w:color w:val="FFFFFF"/>
              </w:rPr>
            </w:r>
          </w:p>
          <w:p w14:paraId="3C8EC45C" wp14:textId="77777777">
            <w:pPr>
              <w:pStyle w:val="13LSTableContents"/>
              <w:bidi w:val="0"/>
              <w:jc w:val="left"/>
              <w:rPr>
                <w:color w:val="FFFFFF"/>
              </w:rPr>
            </w:pPr>
            <w:r>
              <w:rPr>
                <w:color w:val="FFFFFF"/>
              </w:rPr>
            </w:r>
          </w:p>
          <w:p w14:paraId="326DC100" wp14:textId="77777777">
            <w:pPr>
              <w:pStyle w:val="13LSTableContents"/>
              <w:bidi w:val="0"/>
              <w:jc w:val="left"/>
              <w:rPr>
                <w:color w:val="FFFFFF"/>
              </w:rPr>
            </w:pPr>
            <w:r>
              <w:rPr>
                <w:color w:val="FFFFFF"/>
              </w:rPr>
            </w:r>
          </w:p>
          <w:p w14:paraId="0A821549" wp14:textId="77777777">
            <w:pPr>
              <w:pStyle w:val="13LSTableContents"/>
              <w:bidi w:val="0"/>
              <w:jc w:val="left"/>
              <w:rPr>
                <w:color w:val="FFFFFF"/>
              </w:rPr>
            </w:pPr>
            <w:r>
              <w:rPr>
                <w:color w:val="FFFFFF"/>
              </w:rPr>
            </w:r>
          </w:p>
          <w:p w14:paraId="66FDCF4E" wp14:textId="77777777">
            <w:pPr>
              <w:pStyle w:val="13LSTableContents"/>
              <w:bidi w:val="0"/>
              <w:jc w:val="left"/>
              <w:rPr>
                <w:color w:val="FFFFFF"/>
              </w:rPr>
            </w:pPr>
            <w:r>
              <w:rPr>
                <w:color w:val="FFFFFF"/>
              </w:rPr>
            </w:r>
          </w:p>
          <w:p w14:paraId="3BEE236D" wp14:textId="77777777">
            <w:pPr>
              <w:pStyle w:val="13LSTableContents"/>
              <w:bidi w:val="0"/>
              <w:jc w:val="left"/>
              <w:rPr>
                <w:color w:val="FFFFFF"/>
              </w:rPr>
            </w:pPr>
            <w:r>
              <w:rPr>
                <w:color w:val="FFFFFF"/>
              </w:rPr>
            </w:r>
          </w:p>
        </w:tc>
        <w:tc>
          <w:tcPr>
            <w:tcW w:w="4816" w:type="dxa"/>
            <w:tcBorders/>
          </w:tcPr>
          <w:p w14:paraId="4C8F2C44" wp14:textId="77777777">
            <w:pPr>
              <w:pStyle w:val="13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13LSTableContents"/>
              <w:bidi w:val="0"/>
              <w:jc w:val="left"/>
              <w:rPr/>
            </w:pPr>
            <w:r>
              <w:rPr>
                <w:color w:val="FFFFFF"/>
              </w:rPr>
              <w:t>#SIG03_100_200#</w:t>
            </w:r>
          </w:p>
          <w:p w14:paraId="0CCC0888" wp14:textId="77777777">
            <w:pPr>
              <w:pStyle w:val="13LSTableContents"/>
              <w:bidi w:val="0"/>
              <w:jc w:val="left"/>
              <w:rPr>
                <w:color w:val="FFFFFF"/>
              </w:rPr>
            </w:pPr>
            <w:r>
              <w:rPr>
                <w:color w:val="FFFFFF"/>
              </w:rPr>
            </w:r>
          </w:p>
          <w:p w14:paraId="4A990D24" wp14:textId="77777777">
            <w:pPr>
              <w:pStyle w:val="13LSTableContents"/>
              <w:bidi w:val="0"/>
              <w:jc w:val="left"/>
              <w:rPr>
                <w:color w:val="FFFFFF"/>
              </w:rPr>
            </w:pPr>
            <w:r>
              <w:rPr>
                <w:color w:val="FFFFFF"/>
              </w:rPr>
            </w:r>
          </w:p>
          <w:p w14:paraId="603CC4DB" wp14:textId="77777777">
            <w:pPr>
              <w:pStyle w:val="13LSTableContents"/>
              <w:bidi w:val="0"/>
              <w:jc w:val="left"/>
              <w:rPr>
                <w:color w:val="FFFFFF"/>
              </w:rPr>
            </w:pPr>
            <w:r>
              <w:rPr>
                <w:color w:val="FFFFFF"/>
              </w:rPr>
            </w:r>
          </w:p>
          <w:p w14:paraId="5BAD3425" wp14:textId="77777777">
            <w:pPr>
              <w:pStyle w:val="13LSTableContents"/>
              <w:bidi w:val="0"/>
              <w:jc w:val="left"/>
              <w:rPr>
                <w:color w:val="FFFFFF"/>
              </w:rPr>
            </w:pPr>
            <w:r>
              <w:rPr>
                <w:color w:val="FFFFFF"/>
              </w:rPr>
            </w:r>
          </w:p>
          <w:p w14:paraId="0C7D08AC" wp14:textId="77777777">
            <w:pPr>
              <w:pStyle w:val="13LSTableContents"/>
              <w:bidi w:val="0"/>
              <w:jc w:val="left"/>
              <w:rPr>
                <w:color w:val="FFFFFF"/>
              </w:rPr>
            </w:pPr>
            <w:r>
              <w:rPr>
                <w:color w:val="FFFFFF"/>
              </w:rPr>
            </w:r>
          </w:p>
          <w:p w14:paraId="37A31054" wp14:textId="77777777">
            <w:pPr>
              <w:pStyle w:val="13LSTableContents"/>
              <w:bidi w:val="0"/>
              <w:jc w:val="left"/>
              <w:rPr>
                <w:color w:val="FFFFFF"/>
              </w:rPr>
            </w:pPr>
            <w:r>
              <w:rPr>
                <w:color w:val="FFFFFF"/>
              </w:rPr>
            </w:r>
          </w:p>
        </w:tc>
        <w:tc>
          <w:tcPr>
            <w:tcW w:w="4816" w:type="dxa"/>
            <w:tcBorders/>
          </w:tcPr>
          <w:p w14:paraId="4C10C67D" wp14:textId="77777777">
            <w:pPr>
              <w:pStyle w:val="13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13LSTableContents"/>
              <w:bidi w:val="0"/>
              <w:jc w:val="left"/>
              <w:rPr/>
            </w:pPr>
            <w:r>
              <w:rPr>
                <w:color w:val="FFFFFF"/>
              </w:rPr>
              <w:t>#SIG05_100_200#</w:t>
            </w:r>
          </w:p>
          <w:p w14:paraId="7DC8C081" wp14:textId="77777777">
            <w:pPr>
              <w:pStyle w:val="13LSTableContents"/>
              <w:bidi w:val="0"/>
              <w:jc w:val="left"/>
              <w:rPr>
                <w:color w:val="FFFFFF"/>
              </w:rPr>
            </w:pPr>
            <w:r>
              <w:rPr>
                <w:color w:val="FFFFFF"/>
              </w:rPr>
            </w:r>
          </w:p>
          <w:p w14:paraId="0477E574" wp14:textId="77777777">
            <w:pPr>
              <w:pStyle w:val="13LSTableContents"/>
              <w:bidi w:val="0"/>
              <w:jc w:val="left"/>
              <w:rPr>
                <w:color w:val="FFFFFF"/>
              </w:rPr>
            </w:pPr>
            <w:r>
              <w:rPr>
                <w:color w:val="FFFFFF"/>
              </w:rPr>
            </w:r>
          </w:p>
          <w:p w14:paraId="3FD9042A" wp14:textId="77777777">
            <w:pPr>
              <w:pStyle w:val="13LSTableContents"/>
              <w:bidi w:val="0"/>
              <w:jc w:val="left"/>
              <w:rPr>
                <w:color w:val="FFFFFF"/>
              </w:rPr>
            </w:pPr>
            <w:r>
              <w:rPr>
                <w:color w:val="FFFFFF"/>
              </w:rPr>
            </w:r>
          </w:p>
          <w:p w14:paraId="052D4810" wp14:textId="77777777">
            <w:pPr>
              <w:pStyle w:val="13LSTableContents"/>
              <w:bidi w:val="0"/>
              <w:jc w:val="left"/>
              <w:rPr>
                <w:color w:val="FFFFFF"/>
              </w:rPr>
            </w:pPr>
            <w:r>
              <w:rPr>
                <w:color w:val="FFFFFF"/>
              </w:rPr>
            </w:r>
          </w:p>
          <w:p w14:paraId="62D3F89E" wp14:textId="77777777">
            <w:pPr>
              <w:pStyle w:val="13LSTableContents"/>
              <w:bidi w:val="0"/>
              <w:jc w:val="left"/>
              <w:rPr>
                <w:color w:val="FFFFFF"/>
              </w:rPr>
            </w:pPr>
            <w:r>
              <w:rPr>
                <w:color w:val="FFFFFF"/>
              </w:rPr>
            </w:r>
          </w:p>
          <w:p w14:paraId="2780AF0D" wp14:textId="77777777">
            <w:pPr>
              <w:pStyle w:val="13LSTableContents"/>
              <w:bidi w:val="0"/>
              <w:jc w:val="left"/>
              <w:rPr>
                <w:color w:val="FFFFFF"/>
              </w:rPr>
            </w:pPr>
            <w:r>
              <w:rPr>
                <w:color w:val="FFFFFF"/>
              </w:rPr>
            </w:r>
          </w:p>
        </w:tc>
        <w:tc>
          <w:tcPr>
            <w:tcW w:w="4816" w:type="dxa"/>
            <w:tcBorders/>
          </w:tcPr>
          <w:p w14:paraId="358DE37D" wp14:textId="77777777">
            <w:pPr>
              <w:pStyle w:val="13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13LSTableContents"/>
              <w:bidi w:val="0"/>
              <w:jc w:val="left"/>
              <w:rPr/>
            </w:pPr>
            <w:r>
              <w:rPr>
                <w:color w:val="FFFFFF"/>
              </w:rPr>
              <w:t>#SIG07_100_200#</w:t>
            </w:r>
          </w:p>
          <w:p w14:paraId="46FC4A0D" wp14:textId="77777777">
            <w:pPr>
              <w:pStyle w:val="13LSTableContents"/>
              <w:bidi w:val="0"/>
              <w:jc w:val="left"/>
              <w:rPr>
                <w:color w:val="FFFFFF"/>
              </w:rPr>
            </w:pPr>
            <w:r>
              <w:rPr>
                <w:color w:val="FFFFFF"/>
              </w:rPr>
            </w:r>
          </w:p>
          <w:p w14:paraId="4DC2ECC6" wp14:textId="77777777">
            <w:pPr>
              <w:pStyle w:val="13LSTableContents"/>
              <w:bidi w:val="0"/>
              <w:jc w:val="left"/>
              <w:rPr>
                <w:color w:val="FFFFFF"/>
              </w:rPr>
            </w:pPr>
            <w:r>
              <w:rPr>
                <w:color w:val="FFFFFF"/>
              </w:rPr>
            </w:r>
          </w:p>
          <w:p w14:paraId="79796693" wp14:textId="77777777">
            <w:pPr>
              <w:pStyle w:val="13LSTableContents"/>
              <w:bidi w:val="0"/>
              <w:jc w:val="left"/>
              <w:rPr>
                <w:color w:val="FFFFFF"/>
              </w:rPr>
            </w:pPr>
            <w:r>
              <w:rPr>
                <w:color w:val="FFFFFF"/>
              </w:rPr>
            </w:r>
          </w:p>
          <w:p w14:paraId="47297C67" wp14:textId="77777777">
            <w:pPr>
              <w:pStyle w:val="13LSTableContents"/>
              <w:bidi w:val="0"/>
              <w:jc w:val="left"/>
              <w:rPr>
                <w:color w:val="FFFFFF"/>
              </w:rPr>
            </w:pPr>
            <w:r>
              <w:rPr>
                <w:color w:val="FFFFFF"/>
              </w:rPr>
            </w:r>
          </w:p>
          <w:p w14:paraId="048740F3" wp14:textId="77777777">
            <w:pPr>
              <w:pStyle w:val="13LSTableContents"/>
              <w:bidi w:val="0"/>
              <w:jc w:val="left"/>
              <w:rPr>
                <w:color w:val="FFFFFF"/>
              </w:rPr>
            </w:pPr>
            <w:r>
              <w:rPr>
                <w:color w:val="FFFFFF"/>
              </w:rPr>
            </w:r>
          </w:p>
          <w:p w14:paraId="51371A77" wp14:textId="77777777">
            <w:pPr>
              <w:pStyle w:val="13LSTableContents"/>
              <w:bidi w:val="0"/>
              <w:jc w:val="left"/>
              <w:rPr>
                <w:color w:val="FFFFFF"/>
              </w:rPr>
            </w:pPr>
            <w:r>
              <w:rPr>
                <w:color w:val="FFFFFF"/>
              </w:rPr>
            </w:r>
          </w:p>
        </w:tc>
        <w:tc>
          <w:tcPr>
            <w:tcW w:w="4816" w:type="dxa"/>
            <w:tcBorders/>
          </w:tcPr>
          <w:p w14:paraId="1B4F35A5" wp14:textId="77777777">
            <w:pPr>
              <w:pStyle w:val="13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13LSTableContents"/>
              <w:bidi w:val="0"/>
              <w:jc w:val="left"/>
              <w:rPr/>
            </w:pPr>
            <w:r>
              <w:rPr>
                <w:color w:val="FFFFFF"/>
              </w:rPr>
              <w:t>#SIG09_100_200#</w:t>
            </w:r>
          </w:p>
          <w:p w14:paraId="732434A0" wp14:textId="77777777">
            <w:pPr>
              <w:pStyle w:val="13LSTableContents"/>
              <w:bidi w:val="0"/>
              <w:jc w:val="left"/>
              <w:rPr>
                <w:color w:val="FFFFFF"/>
              </w:rPr>
            </w:pPr>
            <w:r>
              <w:rPr>
                <w:color w:val="FFFFFF"/>
              </w:rPr>
            </w:r>
          </w:p>
          <w:p w14:paraId="2328BB07" wp14:textId="77777777">
            <w:pPr>
              <w:pStyle w:val="13LSTableContents"/>
              <w:bidi w:val="0"/>
              <w:jc w:val="left"/>
              <w:rPr>
                <w:color w:val="FFFFFF"/>
              </w:rPr>
            </w:pPr>
            <w:r>
              <w:rPr>
                <w:color w:val="FFFFFF"/>
              </w:rPr>
            </w:r>
          </w:p>
          <w:p w14:paraId="256AC6DA" wp14:textId="77777777">
            <w:pPr>
              <w:pStyle w:val="13LSTableContents"/>
              <w:bidi w:val="0"/>
              <w:jc w:val="left"/>
              <w:rPr>
                <w:color w:val="FFFFFF"/>
              </w:rPr>
            </w:pPr>
            <w:r>
              <w:rPr>
                <w:color w:val="FFFFFF"/>
              </w:rPr>
            </w:r>
          </w:p>
          <w:p w14:paraId="38AA98D6" wp14:textId="77777777">
            <w:pPr>
              <w:pStyle w:val="13LSTableContents"/>
              <w:bidi w:val="0"/>
              <w:jc w:val="left"/>
              <w:rPr>
                <w:color w:val="FFFFFF"/>
              </w:rPr>
            </w:pPr>
            <w:r>
              <w:rPr>
                <w:color w:val="FFFFFF"/>
              </w:rPr>
            </w:r>
          </w:p>
          <w:p w14:paraId="665A1408" wp14:textId="77777777">
            <w:pPr>
              <w:pStyle w:val="13LSTableContents"/>
              <w:bidi w:val="0"/>
              <w:jc w:val="left"/>
              <w:rPr>
                <w:color w:val="FFFFFF"/>
              </w:rPr>
            </w:pPr>
            <w:r>
              <w:rPr>
                <w:color w:val="FFFFFF"/>
              </w:rPr>
            </w:r>
          </w:p>
          <w:p w14:paraId="71049383" wp14:textId="77777777">
            <w:pPr>
              <w:pStyle w:val="13LSTableContents"/>
              <w:bidi w:val="0"/>
              <w:jc w:val="left"/>
              <w:rPr>
                <w:color w:val="FFFFFF"/>
              </w:rPr>
            </w:pPr>
            <w:r>
              <w:rPr>
                <w:color w:val="FFFFFF"/>
              </w:rPr>
            </w:r>
          </w:p>
        </w:tc>
        <w:tc>
          <w:tcPr>
            <w:tcW w:w="4816" w:type="dxa"/>
            <w:tcBorders/>
          </w:tcPr>
          <w:p w14:paraId="136C9585" wp14:textId="77777777">
            <w:pPr>
              <w:pStyle w:val="13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13LSTableContents"/>
              <w:bidi w:val="0"/>
              <w:jc w:val="left"/>
              <w:rPr/>
            </w:pPr>
            <w:r>
              <w:rPr>
                <w:color w:val="FFFFFF"/>
              </w:rPr>
              <w:t>#SIG11_100_200#</w:t>
            </w:r>
          </w:p>
          <w:p w14:paraId="4D16AC41" wp14:textId="77777777">
            <w:pPr>
              <w:pStyle w:val="13LSTableContents"/>
              <w:bidi w:val="0"/>
              <w:jc w:val="left"/>
              <w:rPr>
                <w:color w:val="FFFFFF"/>
              </w:rPr>
            </w:pPr>
            <w:r>
              <w:rPr>
                <w:color w:val="FFFFFF"/>
              </w:rPr>
            </w:r>
          </w:p>
          <w:p w14:paraId="12A4EA11" wp14:textId="77777777">
            <w:pPr>
              <w:pStyle w:val="13LSTableContents"/>
              <w:bidi w:val="0"/>
              <w:jc w:val="left"/>
              <w:rPr>
                <w:color w:val="FFFFFF"/>
              </w:rPr>
            </w:pPr>
            <w:r>
              <w:rPr>
                <w:color w:val="FFFFFF"/>
              </w:rPr>
            </w:r>
          </w:p>
          <w:p w14:paraId="5A1EA135" wp14:textId="77777777">
            <w:pPr>
              <w:pStyle w:val="13LSTableContents"/>
              <w:bidi w:val="0"/>
              <w:jc w:val="left"/>
              <w:rPr>
                <w:color w:val="FFFFFF"/>
              </w:rPr>
            </w:pPr>
            <w:r>
              <w:rPr>
                <w:color w:val="FFFFFF"/>
              </w:rPr>
            </w:r>
          </w:p>
          <w:p w14:paraId="58717D39" wp14:textId="77777777">
            <w:pPr>
              <w:pStyle w:val="13LSTableContents"/>
              <w:bidi w:val="0"/>
              <w:jc w:val="left"/>
              <w:rPr>
                <w:color w:val="FFFFFF"/>
              </w:rPr>
            </w:pPr>
            <w:r>
              <w:rPr>
                <w:color w:val="FFFFFF"/>
              </w:rPr>
            </w:r>
          </w:p>
          <w:p w14:paraId="5338A720" wp14:textId="77777777">
            <w:pPr>
              <w:pStyle w:val="13LSTableContents"/>
              <w:bidi w:val="0"/>
              <w:jc w:val="left"/>
              <w:rPr>
                <w:color w:val="FFFFFF"/>
              </w:rPr>
            </w:pPr>
            <w:r>
              <w:rPr>
                <w:color w:val="FFFFFF"/>
              </w:rPr>
            </w:r>
          </w:p>
          <w:p w14:paraId="61DAA4D5" wp14:textId="77777777">
            <w:pPr>
              <w:pStyle w:val="13LSTableContents"/>
              <w:bidi w:val="0"/>
              <w:jc w:val="left"/>
              <w:rPr>
                <w:color w:val="FFFFFF"/>
              </w:rPr>
            </w:pPr>
            <w:r>
              <w:rPr>
                <w:color w:val="FFFFFF"/>
              </w:rPr>
            </w:r>
          </w:p>
        </w:tc>
        <w:tc>
          <w:tcPr>
            <w:tcW w:w="4816" w:type="dxa"/>
            <w:tcBorders/>
          </w:tcPr>
          <w:p w14:paraId="5F40851A" wp14:textId="77777777">
            <w:pPr>
              <w:pStyle w:val="13LSTableContents"/>
              <w:bidi w:val="0"/>
              <w:jc w:val="left"/>
              <w:rPr/>
            </w:pPr>
            <w:r>
              <w:rPr>
                <w:color w:val="FFFFFF"/>
              </w:rPr>
              <w:t>#SIG12_100_200#</w:t>
            </w:r>
          </w:p>
        </w:tc>
      </w:tr>
    </w:tbl>
    <w:p xmlns:wp14="http://schemas.microsoft.com/office/word/2010/wordml" w14:paraId="2AEAF47F" wp14:textId="77777777">
      <w:pPr>
        <w:pStyle w:val="13LSCIBTextBody"/>
        <w:bidi w:val="0"/>
        <w:jc w:val="left"/>
        <w:rPr/>
      </w:pPr>
      <w:r>
        <w:rPr/>
      </w:r>
    </w:p>
    <w:p xmlns:wp14="http://schemas.microsoft.com/office/word/2010/wordml" w14:paraId="281B37BA" wp14:textId="77777777">
      <w:pPr>
        <w:pStyle w:val="Normal"/>
        <w:bidi w:val="0"/>
        <w:jc w:val="left"/>
        <w:rPr/>
      </w:pPr>
      <w:r>
        <w:rPr/>
      </w:r>
      <w:r>
        <w:br w:type="page"/>
      </w:r>
    </w:p>
    <w:p xmlns:wp14="http://schemas.microsoft.com/office/word/2010/wordml" w14:paraId="2E500C74" wp14:textId="77777777">
      <w:pPr>
        <w:pStyle w:val="Normal"/>
        <w:bidi w:val="0"/>
        <w:jc w:val="left"/>
        <w:rPr/>
      </w:pPr>
      <w:r>
        <w:rPr/>
      </w:r>
    </w:p>
    <w:p xmlns:wp14="http://schemas.microsoft.com/office/word/2010/wordml" w14:paraId="74CD1D1F" wp14:textId="77777777">
      <w:pPr>
        <w:pStyle w:val="Normal"/>
        <w:bidi w:val="0"/>
        <w:jc w:val="left"/>
        <w:rPr/>
      </w:pPr>
      <w:r>
        <w:rPr/>
      </w:r>
      <w:r>
        <w:br w:type="page"/>
      </w:r>
    </w:p>
    <w:p xmlns:wp14="http://schemas.microsoft.com/office/word/2010/wordml" w14:paraId="1C5BEDD8" wp14:textId="77777777">
      <w:pPr>
        <w:pStyle w:val="CIBTextBody"/>
        <w:bidi w:val="0"/>
        <w:jc w:val="left"/>
        <w:rPr/>
      </w:pPr>
      <w:r>
        <w:rPr/>
      </w: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7E14BAA5" w14:paraId="2F722BDE"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7DF7C5D0" wp14:textId="77777777">
            <w:pPr>
              <w:pStyle w:val="9LSCIBTitle"/>
              <w:shd w:val="clear" w:fill="B2B2B2"/>
              <w:bidi w:val="0"/>
              <w:rPr>
                <w:b/>
                <w:b/>
                <w:bCs/>
              </w:rPr>
            </w:pPr>
            <w:r>
              <w:rPr>
                <w:b/>
                <w:bCs/>
              </w:rPr>
              <w:t>VERKLARENDE NOTA BIJ HET VERKOOPRECHT IN HET VLAAMS GEWEST</w:t>
            </w:r>
          </w:p>
        </w:tc>
      </w:tr>
      <w:tr xmlns:wp14="http://schemas.microsoft.com/office/word/2010/wordml" w:rsidTr="7E14BAA5"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9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9LSCIBTableContents"/>
              <w:bidi w:val="0"/>
              <w:jc w:val="center"/>
              <w:rPr>
                <w:b/>
                <w:b/>
                <w:bCs/>
                <w:sz w:val="18"/>
                <w:szCs w:val="18"/>
              </w:rPr>
            </w:pPr>
            <w:r>
              <w:rPr>
                <w:b/>
                <w:bCs/>
                <w:sz w:val="18"/>
                <w:szCs w:val="18"/>
              </w:rPr>
              <w:t>Voorwaarden/opmerkingen</w:t>
            </w:r>
          </w:p>
        </w:tc>
      </w:tr>
      <w:tr xmlns:wp14="http://schemas.microsoft.com/office/word/2010/wordml" w:rsidTr="7E14BAA5"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9LSCIBTableContents"/>
              <w:bidi w:val="0"/>
              <w:jc w:val="left"/>
              <w:rPr>
                <w:b/>
                <w:b/>
                <w:bCs/>
                <w:sz w:val="18"/>
                <w:szCs w:val="18"/>
              </w:rPr>
            </w:pPr>
            <w:r>
              <w:rPr>
                <w:b/>
                <w:bCs/>
                <w:sz w:val="18"/>
                <w:szCs w:val="18"/>
              </w:rPr>
              <w:t>HET VERKOOPRECHT</w:t>
            </w:r>
          </w:p>
        </w:tc>
      </w:tr>
      <w:tr xmlns:wp14="http://schemas.microsoft.com/office/word/2010/wordml" w:rsidTr="7E14BAA5" w14:paraId="68E4EB97" wp14:textId="77777777">
        <w:trPr/>
        <w:tc>
          <w:tcPr>
            <w:tcW w:w="4808" w:type="dxa"/>
            <w:tcBorders>
              <w:left w:val="single" w:color="000000" w:themeColor="accent6" w:sz="2" w:space="0"/>
              <w:bottom w:val="single" w:color="000000" w:themeColor="accent6" w:sz="2" w:space="0"/>
            </w:tcBorders>
            <w:tcMar/>
          </w:tcPr>
          <w:p w14:paraId="09380061" wp14:textId="77777777">
            <w:pPr>
              <w:pStyle w:val="9LSCIBTableContents"/>
              <w:numPr>
                <w:ilvl w:val="0"/>
                <w:numId w:val="3"/>
              </w:numPr>
              <w:bidi w:val="0"/>
              <w:rPr/>
            </w:pPr>
            <w:r>
              <w:rPr>
                <w:sz w:val="18"/>
                <w:szCs w:val="18"/>
              </w:rPr>
              <w:t>Bij de aankoop van een onroerend goed dat geen enige en eigen gezinswoning is, bedraagt het te betalen verkooprecht 12% (uitzondering : natuurgebied en landbouwgrond blijft 10%)</w:t>
            </w:r>
          </w:p>
          <w:p w14:paraId="02915484" wp14:textId="77777777">
            <w:pPr>
              <w:pStyle w:val="9LSCIBTextBody"/>
              <w:numPr>
                <w:ilvl w:val="0"/>
                <w:numId w:val="0"/>
              </w:numPr>
              <w:bidi w:val="0"/>
              <w:ind w:left="720" w:right="0" w:hanging="0"/>
              <w:jc w:val="left"/>
              <w:rPr>
                <w:sz w:val="18"/>
                <w:szCs w:val="18"/>
              </w:rPr>
            </w:pPr>
            <w:r>
              <w:rPr>
                <w:sz w:val="18"/>
                <w:szCs w:val="18"/>
              </w:rPr>
            </w:r>
          </w:p>
          <w:p w14:paraId="055F9205" wp14:textId="77777777">
            <w:pPr>
              <w:pStyle w:val="9LSCIBTableContents"/>
              <w:numPr>
                <w:ilvl w:val="0"/>
                <w:numId w:val="3"/>
              </w:numPr>
              <w:bidi w:val="0"/>
              <w:jc w:val="left"/>
              <w:rPr/>
            </w:pPr>
            <w:r>
              <w:rPr>
                <w:sz w:val="18"/>
                <w:szCs w:val="18"/>
              </w:rPr>
              <w:t>Bij de aankoop van een enige en eigen gezinswoning kan van een verminderd verkooprecht van 2% genoten worden.</w:t>
            </w:r>
          </w:p>
          <w:p w14:paraId="03B94F49" wp14:textId="77777777">
            <w:pPr>
              <w:pStyle w:val="9LSCIBTableContents"/>
              <w:bidi w:val="0"/>
              <w:jc w:val="left"/>
              <w:rPr>
                <w:sz w:val="18"/>
                <w:szCs w:val="18"/>
              </w:rPr>
            </w:pPr>
            <w:r>
              <w:rPr>
                <w:sz w:val="18"/>
                <w:szCs w:val="18"/>
              </w:rPr>
            </w:r>
          </w:p>
          <w:p w14:paraId="6D846F5D" wp14:textId="77777777">
            <w:pPr>
              <w:pStyle w:val="9LSCIBTableContents"/>
              <w:bidi w:val="0"/>
              <w:jc w:val="left"/>
              <w:rPr>
                <w:sz w:val="18"/>
                <w:szCs w:val="18"/>
              </w:rPr>
            </w:pPr>
            <w:r>
              <w:rPr>
                <w:sz w:val="18"/>
                <w:szCs w:val="18"/>
              </w:rPr>
            </w:r>
          </w:p>
          <w:p w14:paraId="62F015AF" wp14:textId="77777777">
            <w:pPr>
              <w:pStyle w:val="9LSCIBTableContents"/>
              <w:bidi w:val="0"/>
              <w:jc w:val="left"/>
              <w:rPr>
                <w:sz w:val="18"/>
                <w:szCs w:val="18"/>
              </w:rPr>
            </w:pPr>
            <w:r>
              <w:rPr>
                <w:sz w:val="18"/>
                <w:szCs w:val="18"/>
              </w:rPr>
            </w:r>
          </w:p>
          <w:p w14:paraId="1B15DD1D" wp14:textId="77777777">
            <w:pPr>
              <w:pStyle w:val="9LSCIBTableContents"/>
              <w:bidi w:val="0"/>
              <w:jc w:val="left"/>
              <w:rPr>
                <w:sz w:val="18"/>
                <w:szCs w:val="18"/>
              </w:rPr>
            </w:pPr>
            <w:r>
              <w:rPr>
                <w:sz w:val="18"/>
                <w:szCs w:val="18"/>
              </w:rPr>
            </w:r>
          </w:p>
          <w:p w14:paraId="6E681184" wp14:textId="77777777">
            <w:pPr>
              <w:pStyle w:val="9LSCIBTextBody"/>
              <w:bidi w:val="0"/>
              <w:jc w:val="left"/>
              <w:rPr>
                <w:sz w:val="18"/>
                <w:szCs w:val="18"/>
              </w:rPr>
            </w:pPr>
            <w:r>
              <w:rPr>
                <w:sz w:val="18"/>
                <w:szCs w:val="18"/>
              </w:rPr>
            </w:r>
          </w:p>
          <w:p w14:paraId="230165FA" wp14:textId="77777777">
            <w:pPr>
              <w:pStyle w:val="9LSCIBTextBody"/>
              <w:bidi w:val="0"/>
              <w:jc w:val="left"/>
              <w:rPr>
                <w:sz w:val="18"/>
                <w:szCs w:val="18"/>
              </w:rPr>
            </w:pPr>
            <w:r>
              <w:rPr>
                <w:sz w:val="18"/>
                <w:szCs w:val="18"/>
              </w:rPr>
            </w:r>
          </w:p>
          <w:p w14:paraId="7CB33CA5" wp14:textId="77777777">
            <w:pPr>
              <w:pStyle w:val="9LSCIBTextBody"/>
              <w:bidi w:val="0"/>
              <w:jc w:val="left"/>
              <w:rPr>
                <w:sz w:val="18"/>
                <w:szCs w:val="18"/>
              </w:rPr>
            </w:pPr>
            <w:r>
              <w:rPr>
                <w:sz w:val="18"/>
                <w:szCs w:val="18"/>
              </w:rPr>
            </w:r>
          </w:p>
          <w:p w14:paraId="17414610" wp14:textId="77777777">
            <w:pPr>
              <w:pStyle w:val="9LSCIBTextBody"/>
              <w:bidi w:val="0"/>
              <w:jc w:val="left"/>
              <w:rPr>
                <w:sz w:val="18"/>
                <w:szCs w:val="18"/>
              </w:rPr>
            </w:pPr>
            <w:r>
              <w:rPr>
                <w:sz w:val="18"/>
                <w:szCs w:val="18"/>
              </w:rPr>
            </w:r>
          </w:p>
          <w:p w14:paraId="781DF2CB" wp14:textId="77777777">
            <w:pPr>
              <w:pStyle w:val="9LSCIBTextBody"/>
              <w:bidi w:val="0"/>
              <w:jc w:val="left"/>
              <w:rPr>
                <w:sz w:val="18"/>
                <w:szCs w:val="18"/>
              </w:rPr>
            </w:pPr>
            <w:r>
              <w:rPr>
                <w:sz w:val="18"/>
                <w:szCs w:val="18"/>
              </w:rPr>
            </w:r>
          </w:p>
          <w:p w14:paraId="16788234" wp14:textId="77777777">
            <w:pPr>
              <w:pStyle w:val="9LSCIBTextBody"/>
              <w:bidi w:val="0"/>
              <w:jc w:val="left"/>
              <w:rPr>
                <w:sz w:val="18"/>
                <w:szCs w:val="18"/>
              </w:rPr>
            </w:pPr>
            <w:r>
              <w:rPr>
                <w:sz w:val="18"/>
                <w:szCs w:val="18"/>
              </w:rPr>
            </w:r>
          </w:p>
          <w:p w14:paraId="57A6A0F0" wp14:textId="77777777">
            <w:pPr>
              <w:pStyle w:val="9LSCIBTextBody"/>
              <w:bidi w:val="0"/>
              <w:jc w:val="left"/>
              <w:rPr>
                <w:sz w:val="18"/>
                <w:szCs w:val="18"/>
              </w:rPr>
            </w:pPr>
            <w:r>
              <w:rPr>
                <w:sz w:val="18"/>
                <w:szCs w:val="18"/>
              </w:rPr>
            </w:r>
          </w:p>
          <w:p w14:paraId="7DF0CA62" wp14:textId="77777777">
            <w:pPr>
              <w:pStyle w:val="9LSCIBTextBody"/>
              <w:bidi w:val="0"/>
              <w:jc w:val="left"/>
              <w:rPr>
                <w:sz w:val="18"/>
                <w:szCs w:val="18"/>
              </w:rPr>
            </w:pPr>
            <w:r>
              <w:rPr>
                <w:sz w:val="18"/>
                <w:szCs w:val="18"/>
              </w:rPr>
            </w:r>
          </w:p>
          <w:p w14:paraId="44BA3426" wp14:textId="77777777">
            <w:pPr>
              <w:pStyle w:val="9LSCIBTextBody"/>
              <w:bidi w:val="0"/>
              <w:jc w:val="left"/>
              <w:rPr>
                <w:sz w:val="18"/>
                <w:szCs w:val="18"/>
              </w:rPr>
            </w:pPr>
            <w:r>
              <w:rPr>
                <w:sz w:val="18"/>
                <w:szCs w:val="18"/>
              </w:rPr>
            </w:r>
          </w:p>
          <w:p w14:paraId="175D53C2" wp14:textId="77777777">
            <w:pPr>
              <w:pStyle w:val="9LSCIBTextBody"/>
              <w:bidi w:val="0"/>
              <w:jc w:val="left"/>
              <w:rPr>
                <w:sz w:val="18"/>
                <w:szCs w:val="18"/>
              </w:rPr>
            </w:pPr>
            <w:r>
              <w:rPr>
                <w:sz w:val="18"/>
                <w:szCs w:val="18"/>
              </w:rPr>
            </w:r>
          </w:p>
          <w:p w14:paraId="7DB1D1D4" wp14:textId="77777777">
            <w:pPr>
              <w:pStyle w:val="9LSCIBTextBody"/>
              <w:bidi w:val="0"/>
              <w:jc w:val="left"/>
              <w:rPr>
                <w:sz w:val="18"/>
                <w:szCs w:val="18"/>
              </w:rPr>
            </w:pPr>
            <w:r>
              <w:rPr>
                <w:sz w:val="18"/>
                <w:szCs w:val="18"/>
              </w:rPr>
            </w:r>
          </w:p>
          <w:p w14:paraId="0841E4F5" wp14:textId="77777777">
            <w:pPr>
              <w:pStyle w:val="9LSCIBTextBody"/>
              <w:bidi w:val="0"/>
              <w:jc w:val="left"/>
              <w:rPr>
                <w:sz w:val="18"/>
                <w:szCs w:val="18"/>
              </w:rPr>
            </w:pPr>
            <w:r>
              <w:rPr>
                <w:sz w:val="18"/>
                <w:szCs w:val="18"/>
              </w:rPr>
            </w:r>
          </w:p>
          <w:p w14:paraId="711A9A35" wp14:textId="77777777">
            <w:pPr>
              <w:pStyle w:val="9LSCIBTextBody"/>
              <w:bidi w:val="0"/>
              <w:jc w:val="left"/>
              <w:rPr>
                <w:sz w:val="18"/>
                <w:szCs w:val="18"/>
              </w:rPr>
            </w:pPr>
            <w:r>
              <w:rPr>
                <w:sz w:val="18"/>
                <w:szCs w:val="18"/>
              </w:rPr>
            </w:r>
          </w:p>
          <w:p w14:paraId="4EE333D4" wp14:textId="77777777">
            <w:pPr>
              <w:pStyle w:val="9LSCIBTextBody"/>
              <w:bidi w:val="0"/>
              <w:jc w:val="left"/>
              <w:rPr>
                <w:sz w:val="18"/>
                <w:szCs w:val="18"/>
              </w:rPr>
            </w:pPr>
            <w:r>
              <w:rPr>
                <w:sz w:val="18"/>
                <w:szCs w:val="18"/>
              </w:rPr>
            </w:r>
          </w:p>
          <w:p w14:paraId="0D6BC734" wp14:textId="77777777">
            <w:pPr>
              <w:pStyle w:val="9LSCIBTextBody"/>
              <w:bidi w:val="0"/>
              <w:jc w:val="left"/>
              <w:rPr>
                <w:sz w:val="18"/>
                <w:szCs w:val="18"/>
              </w:rPr>
            </w:pPr>
            <w:r>
              <w:rPr>
                <w:sz w:val="18"/>
                <w:szCs w:val="18"/>
              </w:rPr>
            </w:r>
          </w:p>
          <w:p w14:paraId="34A104AC" wp14:textId="77777777">
            <w:pPr>
              <w:pStyle w:val="9LSCIBTextBody"/>
              <w:bidi w:val="0"/>
              <w:jc w:val="left"/>
              <w:rPr>
                <w:sz w:val="18"/>
                <w:szCs w:val="18"/>
              </w:rPr>
            </w:pPr>
            <w:r>
              <w:rPr>
                <w:sz w:val="18"/>
                <w:szCs w:val="18"/>
              </w:rPr>
            </w:r>
          </w:p>
          <w:p w14:paraId="114B4F84" wp14:textId="77777777">
            <w:pPr>
              <w:pStyle w:val="9LSCIBTextBody"/>
              <w:bidi w:val="0"/>
              <w:jc w:val="left"/>
              <w:rPr>
                <w:sz w:val="18"/>
                <w:szCs w:val="18"/>
              </w:rPr>
            </w:pPr>
            <w:r>
              <w:rPr>
                <w:sz w:val="18"/>
                <w:szCs w:val="18"/>
              </w:rPr>
            </w:r>
          </w:p>
          <w:p w14:paraId="1AABDC09" wp14:textId="77777777">
            <w:pPr>
              <w:pStyle w:val="9LSCIBTextBody"/>
              <w:bidi w:val="0"/>
              <w:jc w:val="left"/>
              <w:rPr>
                <w:sz w:val="18"/>
                <w:szCs w:val="18"/>
              </w:rPr>
            </w:pPr>
            <w:r>
              <w:rPr>
                <w:sz w:val="18"/>
                <w:szCs w:val="18"/>
              </w:rPr>
            </w:r>
          </w:p>
          <w:p w14:paraId="3F82752B" wp14:textId="77777777">
            <w:pPr>
              <w:pStyle w:val="9LSCIBTextBody"/>
              <w:bidi w:val="0"/>
              <w:jc w:val="left"/>
              <w:rPr>
                <w:sz w:val="18"/>
                <w:szCs w:val="18"/>
              </w:rPr>
            </w:pPr>
            <w:r>
              <w:rPr>
                <w:sz w:val="18"/>
                <w:szCs w:val="18"/>
              </w:rPr>
            </w:r>
          </w:p>
          <w:p w14:paraId="6CA203BD" wp14:textId="77777777">
            <w:pPr>
              <w:pStyle w:val="9LSCIBTextBody"/>
              <w:bidi w:val="0"/>
              <w:jc w:val="left"/>
              <w:rPr>
                <w:sz w:val="18"/>
                <w:szCs w:val="18"/>
              </w:rPr>
            </w:pPr>
            <w:r>
              <w:rPr>
                <w:sz w:val="18"/>
                <w:szCs w:val="18"/>
              </w:rPr>
            </w:r>
          </w:p>
          <w:p w14:paraId="1EEB5C65" wp14:textId="77777777">
            <w:pPr>
              <w:pStyle w:val="9LSCIBTextBody"/>
              <w:bidi w:val="0"/>
              <w:jc w:val="left"/>
              <w:rPr>
                <w:sz w:val="18"/>
                <w:szCs w:val="18"/>
              </w:rPr>
            </w:pPr>
            <w:r>
              <w:rPr>
                <w:sz w:val="18"/>
                <w:szCs w:val="18"/>
              </w:rPr>
            </w:r>
          </w:p>
          <w:p w14:paraId="27EFE50A" wp14:textId="77777777">
            <w:pPr>
              <w:pStyle w:val="9LSCIBTextBody"/>
              <w:bidi w:val="0"/>
              <w:jc w:val="left"/>
              <w:rPr>
                <w:sz w:val="18"/>
                <w:szCs w:val="18"/>
              </w:rPr>
            </w:pPr>
            <w:r>
              <w:rPr>
                <w:sz w:val="18"/>
                <w:szCs w:val="18"/>
              </w:rPr>
            </w:r>
          </w:p>
          <w:p w14:paraId="44D1216F" wp14:textId="77777777">
            <w:pPr>
              <w:pStyle w:val="9LSCIBTextBody"/>
              <w:bidi w:val="0"/>
              <w:jc w:val="left"/>
              <w:rPr>
                <w:sz w:val="18"/>
                <w:szCs w:val="18"/>
              </w:rPr>
            </w:pPr>
            <w:r>
              <w:rPr>
                <w:sz w:val="18"/>
                <w:szCs w:val="18"/>
              </w:rPr>
            </w:r>
          </w:p>
          <w:p w14:paraId="3517F98F" wp14:textId="77777777">
            <w:pPr>
              <w:pStyle w:val="9LSCIBTextBody"/>
              <w:bidi w:val="0"/>
              <w:jc w:val="left"/>
              <w:rPr>
                <w:sz w:val="18"/>
                <w:szCs w:val="18"/>
              </w:rPr>
            </w:pPr>
            <w:r>
              <w:rPr>
                <w:sz w:val="18"/>
                <w:szCs w:val="18"/>
              </w:rPr>
            </w:r>
          </w:p>
          <w:p w14:paraId="34223B45" wp14:textId="77777777">
            <w:pPr>
              <w:pStyle w:val="9LSCIBTextBody"/>
              <w:bidi w:val="0"/>
              <w:jc w:val="left"/>
              <w:rPr>
                <w:sz w:val="18"/>
                <w:szCs w:val="18"/>
              </w:rPr>
            </w:pPr>
            <w:r>
              <w:rPr>
                <w:sz w:val="18"/>
                <w:szCs w:val="18"/>
              </w:rPr>
            </w:r>
          </w:p>
          <w:p w14:paraId="539CD7A1" wp14:textId="77777777">
            <w:pPr>
              <w:pStyle w:val="9LSCIBTextBody"/>
              <w:bidi w:val="0"/>
              <w:jc w:val="left"/>
              <w:rPr>
                <w:sz w:val="18"/>
                <w:szCs w:val="18"/>
              </w:rPr>
            </w:pPr>
            <w:r>
              <w:rPr>
                <w:sz w:val="18"/>
                <w:szCs w:val="18"/>
              </w:rPr>
            </w:r>
          </w:p>
          <w:p w14:paraId="6A9A2604" wp14:textId="77777777">
            <w:pPr>
              <w:pStyle w:val="9LSCIBTextBody"/>
              <w:bidi w:val="0"/>
              <w:jc w:val="left"/>
              <w:rPr>
                <w:sz w:val="18"/>
                <w:szCs w:val="18"/>
              </w:rPr>
            </w:pPr>
            <w:r>
              <w:rPr>
                <w:sz w:val="18"/>
                <w:szCs w:val="18"/>
              </w:rPr>
            </w:r>
          </w:p>
          <w:p w14:paraId="3DD220FA" wp14:textId="77777777">
            <w:pPr>
              <w:pStyle w:val="9LSCIBBullets"/>
              <w:numPr>
                <w:ilvl w:val="0"/>
                <w:numId w:val="0"/>
              </w:numPr>
              <w:bidi w:val="0"/>
              <w:ind w:left="0" w:hanging="0"/>
              <w:jc w:val="left"/>
              <w:rPr>
                <w:sz w:val="18"/>
                <w:szCs w:val="18"/>
              </w:rPr>
            </w:pPr>
            <w:r>
              <w:rPr>
                <w:sz w:val="18"/>
                <w:szCs w:val="18"/>
              </w:rPr>
            </w:r>
          </w:p>
          <w:p w14:paraId="7B186A81" wp14:textId="77777777">
            <w:pPr>
              <w:pStyle w:val="9LSCIBBullets"/>
              <w:numPr>
                <w:ilvl w:val="0"/>
                <w:numId w:val="0"/>
              </w:numPr>
              <w:bidi w:val="0"/>
              <w:ind w:left="0" w:hanging="0"/>
              <w:jc w:val="left"/>
              <w:rPr>
                <w:sz w:val="18"/>
                <w:szCs w:val="18"/>
              </w:rPr>
            </w:pPr>
            <w:r>
              <w:rPr>
                <w:sz w:val="18"/>
                <w:szCs w:val="18"/>
              </w:rPr>
            </w:r>
          </w:p>
          <w:p w14:paraId="4F24943C" wp14:textId="77777777">
            <w:pPr>
              <w:pStyle w:val="9LSCIBBullets"/>
              <w:numPr>
                <w:ilvl w:val="0"/>
                <w:numId w:val="0"/>
              </w:numPr>
              <w:bidi w:val="0"/>
              <w:ind w:left="0" w:hanging="0"/>
              <w:jc w:val="left"/>
              <w:rPr>
                <w:sz w:val="18"/>
                <w:szCs w:val="18"/>
              </w:rPr>
            </w:pPr>
            <w:r>
              <w:rPr>
                <w:sz w:val="18"/>
                <w:szCs w:val="18"/>
              </w:rPr>
            </w:r>
          </w:p>
          <w:p w14:paraId="6AD9664E" wp14:textId="77777777">
            <w:pPr>
              <w:pStyle w:val="9LSCIBBullets"/>
              <w:numPr>
                <w:ilvl w:val="0"/>
                <w:numId w:val="0"/>
              </w:numPr>
              <w:bidi w:val="0"/>
              <w:ind w:left="0" w:hanging="0"/>
              <w:jc w:val="left"/>
              <w:rPr>
                <w:sz w:val="18"/>
                <w:szCs w:val="18"/>
              </w:rPr>
            </w:pPr>
            <w:r>
              <w:rPr>
                <w:sz w:val="18"/>
                <w:szCs w:val="18"/>
              </w:rPr>
            </w:r>
          </w:p>
          <w:p w14:paraId="6BF7610E" wp14:textId="77777777">
            <w:pPr>
              <w:pStyle w:val="9LSCIBBullets"/>
              <w:numPr>
                <w:ilvl w:val="0"/>
                <w:numId w:val="0"/>
              </w:numPr>
              <w:bidi w:val="0"/>
              <w:ind w:left="0" w:hanging="0"/>
              <w:jc w:val="left"/>
              <w:rPr>
                <w:sz w:val="18"/>
                <w:szCs w:val="18"/>
              </w:rPr>
            </w:pPr>
            <w:r>
              <w:rPr>
                <w:sz w:val="18"/>
                <w:szCs w:val="18"/>
              </w:rPr>
            </w:r>
          </w:p>
          <w:p w14:paraId="25DC539F" wp14:textId="77777777">
            <w:pPr>
              <w:pStyle w:val="9LSCIBBullets"/>
              <w:numPr>
                <w:ilvl w:val="0"/>
                <w:numId w:val="0"/>
              </w:numPr>
              <w:bidi w:val="0"/>
              <w:ind w:left="0" w:hanging="0"/>
              <w:jc w:val="left"/>
              <w:rPr>
                <w:sz w:val="18"/>
                <w:szCs w:val="18"/>
              </w:rPr>
            </w:pPr>
            <w:r>
              <w:rPr>
                <w:sz w:val="18"/>
                <w:szCs w:val="18"/>
              </w:rPr>
            </w:r>
          </w:p>
          <w:p w14:paraId="63E83F18" wp14:textId="77777777">
            <w:pPr>
              <w:pStyle w:val="9LSCIBBullets"/>
              <w:numPr>
                <w:ilvl w:val="0"/>
                <w:numId w:val="0"/>
              </w:numPr>
              <w:bidi w:val="0"/>
              <w:ind w:left="0" w:hanging="0"/>
              <w:jc w:val="left"/>
              <w:rPr>
                <w:sz w:val="18"/>
                <w:szCs w:val="18"/>
              </w:rPr>
            </w:pPr>
            <w:r>
              <w:rPr>
                <w:sz w:val="18"/>
                <w:szCs w:val="18"/>
              </w:rPr>
            </w:r>
          </w:p>
          <w:p w14:paraId="6FBAD364" wp14:textId="77777777">
            <w:pPr>
              <w:pStyle w:val="9LSCIBBullets"/>
              <w:numPr>
                <w:ilvl w:val="0"/>
                <w:numId w:val="0"/>
              </w:numPr>
              <w:bidi w:val="0"/>
              <w:ind w:left="0" w:hanging="0"/>
              <w:jc w:val="left"/>
              <w:rPr>
                <w:sz w:val="18"/>
                <w:szCs w:val="18"/>
              </w:rPr>
            </w:pPr>
            <w:r>
              <w:rPr>
                <w:sz w:val="18"/>
                <w:szCs w:val="18"/>
              </w:rPr>
            </w:r>
          </w:p>
          <w:p w14:paraId="48A09378" wp14:textId="77777777">
            <w:pPr>
              <w:pStyle w:val="9LSCIBBullets"/>
              <w:numPr>
                <w:ilvl w:val="0"/>
                <w:numId w:val="3"/>
              </w:numPr>
              <w:bidi w:val="0"/>
              <w:jc w:val="left"/>
              <w:rPr>
                <w:sz w:val="18"/>
                <w:szCs w:val="18"/>
              </w:rPr>
            </w:pPr>
            <w:r>
              <w:rPr>
                <w:sz w:val="18"/>
                <w:szCs w:val="18"/>
              </w:rPr>
              <w:t>Bij aankoop van een woning met oog op afsluiten van een huurovereenkomst met een erkend sociaal verhuurkantoor voor minimum 9 jaar binnen 3 jaar kan de koper genieten van een tarief van 7%.</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5DC4596E" wp14:textId="77777777">
            <w:pPr>
              <w:pStyle w:val="9LSCIBTableContents"/>
              <w:bidi w:val="0"/>
              <w:jc w:val="left"/>
              <w:rPr>
                <w:sz w:val="18"/>
                <w:szCs w:val="18"/>
              </w:rPr>
            </w:pPr>
            <w:r>
              <w:rPr>
                <w:sz w:val="18"/>
                <w:szCs w:val="18"/>
              </w:rPr>
              <w:br/>
            </w:r>
          </w:p>
          <w:p w14:paraId="71E9947C" wp14:textId="77777777">
            <w:pPr>
              <w:pStyle w:val="9LSCIBTextBody"/>
              <w:bidi w:val="0"/>
              <w:jc w:val="left"/>
              <w:rPr>
                <w:sz w:val="18"/>
                <w:szCs w:val="18"/>
              </w:rPr>
            </w:pPr>
            <w:r>
              <w:rPr>
                <w:sz w:val="18"/>
                <w:szCs w:val="18"/>
              </w:rPr>
            </w:r>
          </w:p>
          <w:p w14:paraId="1413D853" wp14:textId="77777777">
            <w:pPr>
              <w:pStyle w:val="9LSCIBTableContents"/>
              <w:numPr>
                <w:ilvl w:val="0"/>
                <w:numId w:val="0"/>
              </w:numPr>
              <w:bidi w:val="0"/>
              <w:ind w:left="720" w:right="0" w:hanging="0"/>
              <w:jc w:val="left"/>
              <w:rPr>
                <w:sz w:val="18"/>
                <w:szCs w:val="18"/>
              </w:rPr>
            </w:pPr>
            <w:r>
              <w:rPr>
                <w:sz w:val="18"/>
                <w:szCs w:val="18"/>
              </w:rPr>
            </w:r>
          </w:p>
          <w:p w14:paraId="765667E4" wp14:textId="77777777">
            <w:pPr>
              <w:pStyle w:val="9LSCIBTableContents"/>
              <w:numPr>
                <w:ilvl w:val="0"/>
                <w:numId w:val="9"/>
              </w:numPr>
              <w:bidi w:val="0"/>
              <w:jc w:val="left"/>
              <w:rPr>
                <w:sz w:val="18"/>
                <w:szCs w:val="18"/>
              </w:rPr>
            </w:pPr>
            <w:r>
              <w:rPr>
                <w:sz w:val="18"/>
                <w:szCs w:val="18"/>
              </w:rPr>
              <w:t>De geheelheid van de eigendom wordt verworven;</w:t>
            </w:r>
          </w:p>
          <w:p w14:paraId="2A7A9836" wp14:textId="77777777">
            <w:pPr>
              <w:pStyle w:val="9LSCIBTableContents"/>
              <w:numPr>
                <w:ilvl w:val="0"/>
                <w:numId w:val="0"/>
              </w:numPr>
              <w:bidi w:val="0"/>
              <w:ind w:left="720" w:right="0" w:hanging="0"/>
              <w:jc w:val="left"/>
              <w:rPr>
                <w:sz w:val="18"/>
                <w:szCs w:val="18"/>
              </w:rPr>
            </w:pPr>
            <w:r>
              <w:rPr>
                <w:sz w:val="18"/>
                <w:szCs w:val="18"/>
              </w:rPr>
            </w:r>
          </w:p>
          <w:p w14:paraId="788E2509" wp14:textId="77777777">
            <w:pPr>
              <w:pStyle w:val="9LSCIBTableContents"/>
              <w:numPr>
                <w:ilvl w:val="0"/>
                <w:numId w:val="9"/>
              </w:numPr>
              <w:bidi w:val="0"/>
              <w:jc w:val="left"/>
              <w:rPr/>
            </w:pPr>
            <w:r>
              <w:rPr>
                <w:sz w:val="18"/>
                <w:szCs w:val="18"/>
              </w:rPr>
              <w:t>het moet gaan om een zuivere aankoop;</w:t>
            </w:r>
            <w:r>
              <w:rPr>
                <w:sz w:val="18"/>
                <w:szCs w:val="18"/>
              </w:rPr>
              <w:br/>
            </w:r>
          </w:p>
          <w:p w14:paraId="4C83FF62" wp14:textId="77777777">
            <w:pPr>
              <w:pStyle w:val="9LSCIBTextBody"/>
              <w:numPr>
                <w:ilvl w:val="0"/>
                <w:numId w:val="9"/>
              </w:numPr>
              <w:bidi w:val="0"/>
              <w:jc w:val="left"/>
              <w:rPr>
                <w:sz w:val="18"/>
                <w:szCs w:val="18"/>
              </w:rPr>
            </w:pPr>
            <w:r>
              <w:rPr>
                <w:sz w:val="18"/>
                <w:szCs w:val="18"/>
              </w:rPr>
              <w:t>de koper moet alleen of samen met de andere kopers de geheelheid van de gezinswoning in volle eigendom verwerven;</w:t>
            </w:r>
          </w:p>
          <w:p w14:paraId="47CE7A2C" wp14:textId="77777777">
            <w:pPr>
              <w:pStyle w:val="9LSCIBTextBody"/>
              <w:numPr>
                <w:ilvl w:val="0"/>
                <w:numId w:val="0"/>
              </w:numPr>
              <w:bidi w:val="0"/>
              <w:ind w:left="720" w:right="0" w:hanging="0"/>
              <w:jc w:val="left"/>
              <w:rPr>
                <w:sz w:val="18"/>
                <w:szCs w:val="18"/>
              </w:rPr>
            </w:pPr>
            <w:r>
              <w:rPr>
                <w:sz w:val="18"/>
                <w:szCs w:val="18"/>
              </w:rPr>
            </w:r>
          </w:p>
          <w:p w14:paraId="4F248ADF" wp14:textId="77777777">
            <w:pPr>
              <w:pStyle w:val="9LSCIBTextBody"/>
              <w:numPr>
                <w:ilvl w:val="0"/>
                <w:numId w:val="9"/>
              </w:numPr>
              <w:bidi w:val="0"/>
              <w:jc w:val="left"/>
              <w:rPr/>
            </w:pPr>
            <w:r>
              <w:rPr>
                <w:sz w:val="18"/>
                <w:szCs w:val="18"/>
              </w:rPr>
              <w:t>de koper mag op de datum van de authentieke akte niet voor het geheel (volle) eigenaar zijn van een andere woning of bouwgrond. Indien er verschillende kopers zijn, mogen ze op datum van de authentieke akte niet gezamenlijk voor de geheelheid volle eigenaars zijn van een andere woning of bouwgrond;</w:t>
            </w:r>
            <w:r>
              <w:rPr>
                <w:sz w:val="18"/>
                <w:szCs w:val="18"/>
              </w:rPr>
              <w:br/>
            </w:r>
            <w:r>
              <w:rPr>
                <w:sz w:val="18"/>
                <w:szCs w:val="18"/>
              </w:rPr>
              <w:t>Uitzondering: Een koper die eigenaar is van een andere woning of bouwgrond kan desondanks genieten van het tarief van 2% indien hij zich ertoe verbindt om dit onroerend goed uiterlijk twee jaar na de datum van de authentieke akte volledig en ten bezwarende titel te vervreemden en aantoont dat er een causaal verband bestaat tussen die vervreemding en de verkrijging tegen het verlaagde tarief.</w:t>
            </w:r>
          </w:p>
          <w:p w14:paraId="2C7DA92C" wp14:textId="77777777">
            <w:pPr>
              <w:pStyle w:val="9LSCIBTextBody"/>
              <w:numPr>
                <w:ilvl w:val="0"/>
                <w:numId w:val="0"/>
              </w:numPr>
              <w:bidi w:val="0"/>
              <w:ind w:left="720" w:right="0" w:hanging="0"/>
              <w:jc w:val="left"/>
              <w:rPr>
                <w:sz w:val="18"/>
                <w:szCs w:val="18"/>
              </w:rPr>
            </w:pPr>
            <w:r>
              <w:rPr>
                <w:sz w:val="18"/>
                <w:szCs w:val="18"/>
              </w:rPr>
            </w:r>
          </w:p>
          <w:p w14:paraId="7CEF40A5" wp14:textId="77777777">
            <w:pPr>
              <w:pStyle w:val="9LSCIBTextBody"/>
              <w:numPr>
                <w:ilvl w:val="0"/>
                <w:numId w:val="9"/>
              </w:numPr>
              <w:bidi w:val="0"/>
              <w:jc w:val="left"/>
              <w:rPr/>
            </w:pPr>
            <w:r>
              <w:rPr>
                <w:sz w:val="18"/>
                <w:szCs w:val="18"/>
              </w:rPr>
              <w:t>Inschrijving nemen in het bevolkingsregister/vreemdelingenregister op het adres van de aangekochte woning binnen 3 jaar na datum van de authentieke akte.</w:t>
            </w:r>
          </w:p>
          <w:p w14:paraId="3F904CCB" wp14:textId="77777777">
            <w:pPr>
              <w:pStyle w:val="9LSCIBTextBody"/>
              <w:numPr>
                <w:ilvl w:val="0"/>
                <w:numId w:val="0"/>
              </w:numPr>
              <w:bidi w:val="0"/>
              <w:ind w:left="720" w:right="0" w:hanging="0"/>
              <w:jc w:val="left"/>
              <w:rPr>
                <w:sz w:val="18"/>
                <w:szCs w:val="18"/>
              </w:rPr>
            </w:pPr>
            <w:r>
              <w:rPr>
                <w:sz w:val="18"/>
                <w:szCs w:val="18"/>
              </w:rPr>
            </w:r>
          </w:p>
          <w:p w14:paraId="4221984C" wp14:textId="77777777">
            <w:pPr>
              <w:pStyle w:val="9LSCIBTextBody"/>
              <w:numPr>
                <w:ilvl w:val="0"/>
                <w:numId w:val="9"/>
              </w:numPr>
              <w:bidi w:val="0"/>
              <w:jc w:val="left"/>
              <w:rPr/>
            </w:pPr>
            <w:r>
              <w:rPr>
                <w:sz w:val="18"/>
                <w:szCs w:val="18"/>
              </w:rPr>
              <w:t>Partijen verklaren dat de voorwaarden van het verminderd verkooprecht vervuld zijn en vragen de toepassing ervan (naargelang de situatie, in of onderaan de akte of het geschrift te vermelden.</w:t>
            </w:r>
          </w:p>
          <w:p w14:paraId="040360B8" wp14:textId="77777777">
            <w:pPr>
              <w:pStyle w:val="9LSCIBTextBody"/>
              <w:numPr>
                <w:ilvl w:val="0"/>
                <w:numId w:val="0"/>
              </w:numPr>
              <w:bidi w:val="0"/>
              <w:ind w:left="720" w:right="0" w:hanging="0"/>
              <w:jc w:val="left"/>
              <w:rPr>
                <w:b/>
                <w:b/>
                <w:bCs/>
                <w:sz w:val="18"/>
                <w:szCs w:val="18"/>
                <w:u w:val="single"/>
              </w:rPr>
            </w:pPr>
            <w:r>
              <w:rPr>
                <w:b/>
                <w:bCs/>
                <w:sz w:val="18"/>
                <w:szCs w:val="18"/>
                <w:u w:val="single"/>
              </w:rPr>
            </w:r>
          </w:p>
          <w:p w14:paraId="17A1CA98" wp14:textId="77777777">
            <w:pPr>
              <w:pStyle w:val="9LSCIBTextBody"/>
              <w:bidi w:val="0"/>
              <w:jc w:val="left"/>
              <w:rPr>
                <w:b/>
                <w:b/>
                <w:bCs/>
                <w:sz w:val="18"/>
                <w:szCs w:val="18"/>
                <w:u w:val="single"/>
              </w:rPr>
            </w:pPr>
            <w:r>
              <w:rPr>
                <w:b/>
                <w:bCs/>
                <w:sz w:val="18"/>
                <w:szCs w:val="18"/>
                <w:u w:val="single"/>
              </w:rPr>
            </w:r>
          </w:p>
          <w:p w14:paraId="1A55251A" wp14:textId="77777777">
            <w:pPr>
              <w:pStyle w:val="9LSCIBTextBody"/>
              <w:bidi w:val="0"/>
              <w:jc w:val="left"/>
              <w:rPr>
                <w:sz w:val="18"/>
                <w:szCs w:val="18"/>
              </w:rPr>
            </w:pPr>
            <w:r>
              <w:rPr>
                <w:sz w:val="18"/>
                <w:szCs w:val="18"/>
              </w:rPr>
            </w:r>
          </w:p>
          <w:p w14:paraId="4F6D2C48" wp14:textId="77777777">
            <w:pPr>
              <w:pStyle w:val="9LSCIBTextBody"/>
              <w:numPr>
                <w:ilvl w:val="0"/>
                <w:numId w:val="0"/>
              </w:numPr>
              <w:bidi w:val="0"/>
              <w:ind w:left="720" w:right="0" w:hanging="0"/>
              <w:jc w:val="left"/>
              <w:rPr>
                <w:sz w:val="18"/>
                <w:szCs w:val="18"/>
              </w:rPr>
            </w:pPr>
            <w:r>
              <w:rPr>
                <w:sz w:val="18"/>
                <w:szCs w:val="18"/>
              </w:rPr>
            </w:r>
          </w:p>
        </w:tc>
      </w:tr>
      <w:tr xmlns:wp14="http://schemas.microsoft.com/office/word/2010/wordml" w:rsidTr="7E14BAA5" w14:paraId="715869A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49464D01" wp14:textId="77777777">
            <w:pPr>
              <w:pStyle w:val="9LSCIBTableContents"/>
              <w:bidi w:val="0"/>
              <w:jc w:val="left"/>
              <w:rPr>
                <w:b/>
                <w:b/>
                <w:bCs/>
                <w:sz w:val="18"/>
                <w:szCs w:val="18"/>
              </w:rPr>
            </w:pPr>
            <w:r>
              <w:rPr>
                <w:b/>
                <w:bCs/>
                <w:sz w:val="18"/>
                <w:szCs w:val="18"/>
              </w:rPr>
              <w:t>RECHTENVERMINDERING</w:t>
            </w:r>
          </w:p>
        </w:tc>
      </w:tr>
      <w:tr xmlns:wp14="http://schemas.microsoft.com/office/word/2010/wordml" w:rsidTr="7E14BAA5" w14:paraId="3F7F2A2C" wp14:textId="77777777">
        <w:trPr/>
        <w:tc>
          <w:tcPr>
            <w:tcW w:w="4808" w:type="dxa"/>
            <w:tcBorders>
              <w:left w:val="single" w:color="000000" w:themeColor="accent6" w:sz="2" w:space="0"/>
              <w:bottom w:val="single" w:color="000000" w:themeColor="accent6" w:sz="2" w:space="0"/>
            </w:tcBorders>
            <w:tcMar/>
          </w:tcPr>
          <w:p w14:paraId="08AF4808" wp14:textId="77777777">
            <w:pPr>
              <w:pStyle w:val="9LSCIBTableContents"/>
              <w:bidi w:val="0"/>
              <w:jc w:val="left"/>
              <w:rPr/>
            </w:pPr>
            <w:r>
              <w:rPr>
                <w:sz w:val="18"/>
                <w:szCs w:val="18"/>
              </w:rPr>
              <w:t>Als de aankoopprijs van de enige en eigen gezinswoning 220.000 € (240.000 € voor de centrumsteden en de Vlaamse rand rond Brussel) niet overschrijdt, is er bijkomend een rechtenvermindering van 1.867 € (indien de koper voldoet aan de voorwaarden van verlaagd verkooprecht van 2%)</w:t>
            </w:r>
          </w:p>
          <w:p w14:paraId="31F27C88" wp14:textId="77777777">
            <w:pPr>
              <w:pStyle w:val="9LSCIBTextBody"/>
              <w:bidi w:val="0"/>
              <w:jc w:val="left"/>
              <w:rPr>
                <w:sz w:val="18"/>
                <w:szCs w:val="18"/>
              </w:rPr>
            </w:pPr>
            <w:r>
              <w:rPr>
                <w:sz w:val="18"/>
                <w:szCs w:val="18"/>
              </w:rPr>
            </w:r>
          </w:p>
          <w:p w14:paraId="79B88F8C" wp14:textId="77777777">
            <w:pPr>
              <w:pStyle w:val="9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145C11DD" wp14:textId="77777777">
            <w:pPr>
              <w:pStyle w:val="9LSCIBTableContents"/>
              <w:bidi w:val="0"/>
              <w:snapToGrid w:val="false"/>
              <w:jc w:val="left"/>
              <w:rPr>
                <w:sz w:val="18"/>
                <w:szCs w:val="18"/>
              </w:rPr>
            </w:pPr>
            <w:r>
              <w:rPr>
                <w:sz w:val="18"/>
                <w:szCs w:val="18"/>
              </w:rPr>
            </w:r>
          </w:p>
        </w:tc>
      </w:tr>
      <w:tr xmlns:wp14="http://schemas.microsoft.com/office/word/2010/wordml" w:rsidTr="7E14BAA5"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9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7E14BAA5" w14:paraId="5DE08133" wp14:textId="77777777">
        <w:trPr/>
        <w:tc>
          <w:tcPr>
            <w:tcW w:w="4808" w:type="dxa"/>
            <w:tcBorders>
              <w:left w:val="single" w:color="000000" w:themeColor="accent6" w:sz="2" w:space="0"/>
              <w:bottom w:val="single" w:color="000000" w:themeColor="accent6" w:sz="2" w:space="0"/>
            </w:tcBorders>
            <w:tcMar/>
          </w:tcPr>
          <w:p w14:paraId="73B27AE2" wp14:textId="77777777">
            <w:pPr>
              <w:pStyle w:val="9LSCIBTableContents"/>
              <w:bidi w:val="0"/>
              <w:jc w:val="left"/>
              <w:rPr>
                <w:sz w:val="18"/>
                <w:szCs w:val="18"/>
              </w:rPr>
            </w:pPr>
            <w:r>
              <w:rPr>
                <w:sz w:val="18"/>
                <w:szCs w:val="18"/>
              </w:rPr>
              <w:t>Art. 3.6.0.0.6,§2 VCF:</w:t>
            </w:r>
          </w:p>
          <w:p w14:paraId="29D6B04F" wp14:textId="77777777">
            <w:pPr>
              <w:pStyle w:val="9LSCIBTableContents"/>
              <w:bidi w:val="0"/>
              <w:jc w:val="left"/>
              <w:rPr>
                <w:rFonts w:eastAsia="Calibri" w:cs="Calibri"/>
                <w:sz w:val="18"/>
                <w:szCs w:val="18"/>
              </w:rPr>
            </w:pPr>
            <w:r>
              <w:rPr>
                <w:rFonts w:eastAsia="Calibri" w:cs="Calibri"/>
                <w:sz w:val="18"/>
                <w:szCs w:val="18"/>
              </w:rPr>
              <w:t xml:space="preserve"> </w:t>
            </w:r>
          </w:p>
          <w:p w14:paraId="176A2115" wp14:textId="77777777">
            <w:pPr>
              <w:pStyle w:val="9LSCIBTextBody"/>
              <w:bidi w:val="0"/>
              <w:jc w:val="left"/>
              <w:rPr/>
            </w:pPr>
            <w:r>
              <w:rPr>
                <w:sz w:val="18"/>
                <w:szCs w:val="18"/>
              </w:rPr>
              <w:t>In geval van wederverkoop van een onroerend goed, door de verkoper of zijn rechtsvoorgangers verkregen bij een akte waarop het bij artikel 2.9.4.1.1. VCF vastgestelde recht (10% of 12%)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18BF9AD6" wp14:textId="77777777">
            <w:pPr>
              <w:pStyle w:val="9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p>
          <w:p w14:paraId="5FDE1B4A" wp14:textId="77777777">
            <w:pPr>
              <w:pStyle w:val="9LSCIBBullets"/>
              <w:numPr>
                <w:ilvl w:val="0"/>
                <w:numId w:val="3"/>
              </w:numPr>
              <w:bidi w:val="0"/>
              <w:jc w:val="left"/>
              <w:rPr>
                <w:sz w:val="18"/>
                <w:szCs w:val="18"/>
              </w:rPr>
            </w:pPr>
            <w:r>
              <w:rPr>
                <w:sz w:val="18"/>
                <w:szCs w:val="18"/>
              </w:rPr>
              <w:t>In geval van gedeeltelijke wederverkoop wordt in het verzoek tot teruggave het deel van de aanschaffingsprijs dat betrekking heeft op het wederverkochte gedeelte nader aangegeven onder controle van het bestuur.</w:t>
            </w:r>
          </w:p>
          <w:p w14:paraId="44891028" wp14:textId="77777777">
            <w:pPr>
              <w:pStyle w:val="9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tc>
      </w:tr>
    </w:tbl>
    <w:p xmlns:wp14="http://schemas.microsoft.com/office/word/2010/wordml" w14:paraId="6B40E7A7" wp14:textId="77777777">
      <w:pPr>
        <w:pStyle w:val="9LSCIBTableContents"/>
        <w:bidi w:val="0"/>
        <w:snapToGrid w:val="false"/>
        <w:jc w:val="left"/>
        <w:rPr/>
      </w:pPr>
      <w:r>
        <w:rPr/>
      </w:r>
    </w:p>
    <w:p xmlns:wp14="http://schemas.microsoft.com/office/word/2010/wordml" w14:paraId="3FFF7D4A" wp14:textId="77777777">
      <w:pPr>
        <w:pStyle w:val="TextBody"/>
        <w:bidi w:val="0"/>
        <w:spacing w:before="0" w:after="140" w:line="288" w:lineRule="auto"/>
        <w:jc w:val="left"/>
        <w:rPr/>
      </w:pPr>
      <w:r>
        <w:rPr/>
      </w:r>
    </w:p>
    <w:sectPr>
      <w:footerReference w:type="default" r:id="rId6"/>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5b3b1d44a7164b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7E14BAA5" w14:paraId="591FAA11" wp14:textId="13AF8C8C">
    <w:pPr>
      <w:pStyle w:val="Footer"/>
      <w:widowControl w:val="0"/>
      <w:tabs>
        <w:tab w:val="clear" w:leader="none" w:pos="420"/>
        <w:tab w:val="center" w:leader="none" w:pos="4819"/>
        <w:tab w:val="right" w:leader="none" w:pos="9638"/>
      </w:tabs>
      <w:bidi w:val="0"/>
      <w:jc w:val="left"/>
    </w:pPr>
    <w:r w:rsidRPr="7E14BAA5" w:rsidR="7E14BAA5">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r w:rsidRPr="7E14BAA5" w:rsidR="7E14BAA5">
      <w:rPr>
        <w:noProof w:val="0"/>
        <w:lang w:val="nl-BE"/>
      </w:rPr>
      <w:t xml:space="preserve"> </w:t>
    </w:r>
  </w:p>
  <w:p xmlns:wp14="http://schemas.microsoft.com/office/word/2010/wordml" w14:paraId="0CC14992" wp14:textId="30F87578">
    <w:pPr>
      <w:pStyle w:val="Footer"/>
      <w:bidi w:val="0"/>
      <w:jc w:val="left"/>
    </w:pPr>
    <w:r w:rsidR="7E14BAA5">
      <w:rPr/>
      <w:t xml:space="preserve">122VN </w:t>
    </w:r>
    <w:r>
      <w:tab/>
    </w:r>
    <w:r>
      <w:tab/>
    </w:r>
    <w:r>
      <w:fldChar w:fldCharType="begin"/>
    </w:r>
    <w:r>
      <w:instrText xml:space="preserve"> PAGE </w:instrText>
    </w:r>
    <w:r>
      <w:fldChar w:fldCharType="separate"/>
    </w:r>
    <w:r w:rsidR="7E14BAA5">
      <w:rPr/>
      <w:t>30</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287B69A3" wp14:textId="77777777">
      <w:pPr>
        <w:rPr>
          <w:sz w:val="12"/>
        </w:rPr>
      </w:pPr>
      <w:r>
        <w:separator/>
      </w:r>
    </w:p>
  </w:footnote>
  <w:footnote w:type="continuationSeparator" w:id="1">
    <w:p xmlns:wp14="http://schemas.microsoft.com/office/word/2010/wordml" w14:paraId="63A0829D"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76970BF4" wp14:textId="77777777">
      <w:pPr>
        <w:pStyle w:val="5LSFootnote"/>
        <w:bidi w:val="0"/>
        <w:jc w:val="left"/>
        <w:rPr/>
      </w:pPr>
      <w:r>
        <w:rPr>
          <w:rStyle w:val="FootnoteCharacters"/>
        </w:rPr>
        <w:footnoteRef/>
      </w:r>
      <w:r>
        <w:rPr/>
        <w:tab/>
      </w:r>
      <w:r>
        <w:rPr/>
        <w:t>Ankerplaatsen aangeduid onder de oude opgeheven regelgeving worden onder de toepassing beschouwd als opgenomen in de landschapsatlas.</w:t>
      </w:r>
    </w:p>
  </w:footnote>
  <w:footnote w:id="4">
    <w:p xmlns:wp14="http://schemas.microsoft.com/office/word/2010/wordml" w14:paraId="6B459D12" wp14:textId="77777777">
      <w:pPr>
        <w:pStyle w:val="5LS5LSCIBTextBody"/>
        <w:widowControl/>
        <w:suppressAutoHyphens w:val="true"/>
        <w:bidi w:val="0"/>
        <w:spacing w:before="0" w:after="0"/>
        <w:ind w:left="0" w:right="0" w:hanging="0"/>
        <w:contextualSpacing/>
        <w:jc w:val="left"/>
        <w:textAlignment w:val="auto"/>
        <w:rPr/>
      </w:pPr>
      <w:r>
        <w:rPr>
          <w:rStyle w:val="FootnoteCharacters"/>
        </w:rPr>
        <w:footnoteRef/>
      </w:r>
      <w:r>
        <w:rPr>
          <w:rFonts w:eastAsia="SimSun" w:cs="Calibri"/>
          <w:kern w:val="2"/>
          <w:sz w:val="18"/>
          <w:szCs w:val="18"/>
          <w:lang w:val="nl-BE" w:eastAsia="zh-CN" w:bidi="hi-IN"/>
        </w:rPr>
        <w:t xml:space="preserve">.www.waterinfo.be/informatieplicht </w:t>
      </w:r>
    </w:p>
  </w:footnote>
  <w:footnote w:id="5">
    <w:p xmlns:wp14="http://schemas.microsoft.com/office/word/2010/wordml" w14:paraId="77DB649E" wp14:textId="77777777">
      <w:pPr>
        <w:pStyle w:val="5LSStandard"/>
        <w:widowControl w:val="false"/>
        <w:suppressAutoHyphens w:val="true"/>
        <w:bidi w:val="0"/>
        <w:ind w:left="0" w:right="0" w:hanging="0"/>
        <w:jc w:val="both"/>
        <w:textAlignment w:val="auto"/>
        <w:rPr/>
      </w:pPr>
      <w:r>
        <w:rPr>
          <w:rStyle w:val="FootnoteCharacters"/>
        </w:rPr>
        <w:footnoteRef/>
      </w:r>
      <w:r>
        <w:rPr>
          <w:rFonts w:eastAsia="SimSun" w:cs="Calibri"/>
          <w:kern w:val="2"/>
          <w:sz w:val="22"/>
          <w:szCs w:val="24"/>
          <w:lang w:val="nl-BE" w:eastAsia="zh-CN" w:bidi="hi-IN"/>
        </w:rPr>
        <w:t>.</w:t>
      </w:r>
      <w:r>
        <w:rPr>
          <w:rFonts w:eastAsia="SimSun" w:cs="Calibri"/>
          <w:kern w:val="2"/>
          <w:sz w:val="18"/>
          <w:szCs w:val="18"/>
          <w:shd w:val="clear" w:fill="auto"/>
          <w:lang w:val="nl-BE" w:eastAsia="zh-CN" w:bidi="hi-IN"/>
        </w:rPr>
        <w:t xml:space="preserve">Dit overstromingsrapport geeft de overstromingsgevoeligheid weer van het onroerend goed op basis van 3 kaarten. Hierdoor kunnen geïnteresseerden meer informatie opvragen over de bron van overstromingen, namelijk: </w:t>
      </w:r>
    </w:p>
    <w:p xmlns:wp14="http://schemas.microsoft.com/office/word/2010/wordml" w14:paraId="1DFDD1DA"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 xml:space="preserve">Pluviale overstromingen: overstromingen door intense neerslag, zoals tijdens zeer zwaar onweer of wolkbreuken. </w:t>
      </w:r>
    </w:p>
    <w:p xmlns:wp14="http://schemas.microsoft.com/office/word/2010/wordml" w14:paraId="30B545B7"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Fluviale overstromingen: grote rivieroverstromingen</w:t>
      </w:r>
    </w:p>
    <w:p xmlns:wp14="http://schemas.microsoft.com/office/word/2010/wordml" w14:paraId="38CE049F"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Kustoverstromingen: overstromingen als gevolg van storm op zee</w:t>
      </w:r>
    </w:p>
  </w:footnote>
  <w:footnote w:id="6">
    <w:p xmlns:wp14="http://schemas.microsoft.com/office/word/2010/wordml" w14:paraId="05593799" wp14:textId="77777777">
      <w:pPr>
        <w:pStyle w:val="5LSStandard"/>
        <w:widowControl/>
        <w:bidi w:val="0"/>
        <w:jc w:val="left"/>
        <w:rPr/>
      </w:pPr>
      <w:r>
        <w:rPr>
          <w:rStyle w:val="FootnoteCharacters"/>
        </w:rPr>
        <w:footnoteRef/>
      </w:r>
      <w:r>
        <w:rPr>
          <w:rStyle w:val="5LSInternetlink"/>
          <w:rFonts w:eastAsia="SimSun" w:cs="Calibri"/>
          <w:sz w:val="18"/>
          <w:szCs w:val="18"/>
          <w:shd w:val="clear" w:fill="auto"/>
          <w:lang w:val="nl-BE" w:eastAsia="zh-CN" w:bidi="hi-IN"/>
        </w:rPr>
        <w:t xml:space="preserve">. </w:t>
      </w:r>
      <w:hyperlink r:id="rId1">
        <w:r>
          <w:rPr>
            <w:rStyle w:val="InternetLink"/>
          </w:rPr>
          <w:t>http://geoloket.vmm.be/bekkenwerking/map.phtml?config=signaal&amp;resetsession=Y</w:t>
        </w:r>
      </w:hyperlink>
    </w:p>
  </w:footnote>
  <w:footnote w:id="7">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8">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E14BAA5" w:rsidTr="7E14BAA5" w14:paraId="01C8549D">
      <w:trPr>
        <w:trHeight w:val="300"/>
      </w:trPr>
      <w:tc>
        <w:tcPr>
          <w:tcW w:w="3210" w:type="dxa"/>
          <w:tcMar/>
        </w:tcPr>
        <w:p w:rsidR="7E14BAA5" w:rsidP="7E14BAA5" w:rsidRDefault="7E14BAA5" w14:paraId="31FDC272" w14:textId="4D831AFB">
          <w:pPr>
            <w:pStyle w:val="Header"/>
            <w:bidi w:val="0"/>
            <w:ind w:left="-115"/>
            <w:jc w:val="left"/>
          </w:pPr>
        </w:p>
      </w:tc>
      <w:tc>
        <w:tcPr>
          <w:tcW w:w="3210" w:type="dxa"/>
          <w:tcMar/>
        </w:tcPr>
        <w:p w:rsidR="7E14BAA5" w:rsidP="7E14BAA5" w:rsidRDefault="7E14BAA5" w14:paraId="580EB83A" w14:textId="4CB26C38">
          <w:pPr>
            <w:pStyle w:val="Header"/>
            <w:bidi w:val="0"/>
            <w:jc w:val="center"/>
          </w:pPr>
        </w:p>
      </w:tc>
      <w:tc>
        <w:tcPr>
          <w:tcW w:w="3210" w:type="dxa"/>
          <w:tcMar/>
        </w:tcPr>
        <w:p w:rsidR="7E14BAA5" w:rsidP="7E14BAA5" w:rsidRDefault="7E14BAA5" w14:paraId="6BD8F376" w14:textId="55D40E44">
          <w:pPr>
            <w:pStyle w:val="Header"/>
            <w:bidi w:val="0"/>
            <w:ind w:right="-115"/>
            <w:jc w:val="right"/>
          </w:pPr>
        </w:p>
      </w:tc>
    </w:tr>
  </w:tbl>
  <w:p w:rsidR="7E14BAA5" w:rsidP="7E14BAA5" w:rsidRDefault="7E14BAA5" w14:paraId="148DA7B2" w14:textId="427C989F">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2">
    <w:nsid w:val="444f77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93645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25e07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69ba59be"/>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75bffcd2"/>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3121d39b"/>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5d5729e4"/>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97f75b8"/>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44618a5d"/>
  </w:abstractNum>
  <w:abstractNum w:abstractNumId="7">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4528900f"/>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6109935a"/>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41ee6002"/>
  </w:abstractNum>
  <w:num w:numId="12">
    <w:abstractNumId w:val="12"/>
  </w:num>
  <w:num w:numId="11">
    <w:abstractNumId w:val="11"/>
  </w:num>
  <w:num w:numId="10">
    <w:abstractNumId w:val="10"/>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4C23599C"/>
    <w:rsid w:val="0023EA6D"/>
    <w:rsid w:val="07975065"/>
    <w:rsid w:val="166850A1"/>
    <w:rsid w:val="2969F732"/>
    <w:rsid w:val="35E894A9"/>
    <w:rsid w:val="429BD623"/>
    <w:rsid w:val="4C23599C"/>
    <w:rsid w:val="4DB0A86A"/>
    <w:rsid w:val="4E938E62"/>
    <w:rsid w:val="4F1DE3D6"/>
    <w:rsid w:val="5281D7A9"/>
    <w:rsid w:val="594928BE"/>
    <w:rsid w:val="5C982707"/>
    <w:rsid w:val="6DC9D050"/>
    <w:rsid w:val="70A03C0F"/>
    <w:rsid w:val="71DC7F93"/>
    <w:rsid w:val="78217606"/>
    <w:rsid w:val="7E14BAA5"/>
  </w:rsids>
  <w14:docId w14:val="6E314440"/>
  <w15:docId w15:val="{101A6A1B-847C-49F4-8535-4FC135A2223A}"/>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rFonts w:ascii="Symbol" w:hAnsi="Symbol" w:cs="OpenSymbol;Arial Unicode M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paragraph" w:styleId="Header">
    <w:uiPriority w:val="99"/>
    <w:name w:val="header"/>
    <w:basedOn w:val="Normal"/>
    <w:unhideWhenUsed/>
    <w:rsid w:val="7E14BAA5"/>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customXml" Target="../customXml/item3.xml" Id="rId13" /><Relationship Type="http://schemas.openxmlformats.org/officeDocument/2006/relationships/footnotes" Target="footnotes.xml" Id="rId7" /><Relationship Type="http://schemas.openxmlformats.org/officeDocument/2006/relationships/customXml" Target="../customXml/item2.xml" Id="rId1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1.xml" Id="rId11" /><Relationship Type="http://schemas.openxmlformats.org/officeDocument/2006/relationships/hyperlink" Target="mailto:vastgoed@concordia.be" TargetMode="External" Id="rId5" /><Relationship Type="http://schemas.openxmlformats.org/officeDocument/2006/relationships/settings" Target="settings.xml" Id="rId10" /><Relationship Type="http://schemas.openxmlformats.org/officeDocument/2006/relationships/hyperlink" Target="https://www.integraalwaterbeleid.be/nl/beleidsinstrumenten/signaalgebieden" TargetMode="External" Id="rId4" /><Relationship Type="http://schemas.openxmlformats.org/officeDocument/2006/relationships/fontTable" Target="fontTable.xml" Id="rId9" /><Relationship Type="http://schemas.openxmlformats.org/officeDocument/2006/relationships/image" Target="/media/image2.png" Id="rId1881243354" /><Relationship Type="http://schemas.openxmlformats.org/officeDocument/2006/relationships/header" Target="header.xml" Id="R5b3b1d44a7164b44" /></Relationships>
</file>

<file path=word/_rels/footnotes.xml.rels><?xml version="1.0" encoding="UTF-8"?>
<Relationships xmlns="http://schemas.openxmlformats.org/package/2006/relationships"><Relationship Id="rId1" Type="http://schemas.openxmlformats.org/officeDocument/2006/relationships/hyperlink" Target="http://geoloket.vmm.be/bekkenwerking/map.phtml?config=signaal&amp;resetsession=Y"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A89F7914-4317-4466-AF46-0F04FF701A0E}"/>
</file>

<file path=customXml/itemProps2.xml><?xml version="1.0" encoding="utf-8"?>
<ds:datastoreItem xmlns:ds="http://schemas.openxmlformats.org/officeDocument/2006/customXml" ds:itemID="{E9F5812B-D465-414C-8406-A01BF0219749}"/>
</file>

<file path=customXml/itemProps3.xml><?xml version="1.0" encoding="utf-8"?>
<ds:datastoreItem xmlns:ds="http://schemas.openxmlformats.org/officeDocument/2006/customXml" ds:itemID="{DB69A39F-830A-42CD-9993-D9D71EA9B5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182</revision>
  <dcterms:modified xsi:type="dcterms:W3CDTF">2025-05-02T13:14:42.6882604Z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