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4B1535" w:rsidRPr="00145848" w14:paraId="1A945136" w14:textId="77777777" w:rsidTr="001062C8">
        <w:trPr>
          <w:trHeight w:val="1703"/>
        </w:trPr>
        <w:tc>
          <w:tcPr>
            <w:tcW w:w="8926" w:type="dxa"/>
            <w:shd w:val="clear" w:color="auto" w:fill="auto"/>
          </w:tcPr>
          <w:p w14:paraId="40AFD96D" w14:textId="77777777" w:rsidR="004B1535" w:rsidRDefault="004B1535" w:rsidP="001062C8">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35351080" w14:textId="77777777" w:rsidR="004B1535" w:rsidRPr="00145848" w:rsidRDefault="004B1535"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4FC6D98A" w14:textId="77777777" w:rsidR="004B1535" w:rsidRPr="00145848" w:rsidRDefault="004B1535" w:rsidP="001062C8">
            <w:pPr>
              <w:pStyle w:val="3LSTableContents"/>
              <w:jc w:val="center"/>
              <w:rPr>
                <w:sz w:val="20"/>
                <w:szCs w:val="20"/>
              </w:rPr>
            </w:pPr>
            <w:r w:rsidRPr="00575183">
              <w:rPr>
                <w:noProof/>
                <w:sz w:val="20"/>
                <w:szCs w:val="20"/>
              </w:rPr>
              <w:drawing>
                <wp:inline distT="0" distB="0" distL="0" distR="0" wp14:anchorId="46FC426F" wp14:editId="568D708B">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5D484F2C" w14:textId="77777777" w:rsidR="004B1535" w:rsidRDefault="004B1535" w:rsidP="004B1535">
      <w:pPr>
        <w:tabs>
          <w:tab w:val="left" w:pos="4395"/>
        </w:tabs>
        <w:rPr>
          <w:i/>
          <w:iCs/>
          <w:sz w:val="18"/>
          <w:szCs w:val="18"/>
        </w:rPr>
      </w:pPr>
    </w:p>
    <w:p w14:paraId="5D9575AD" w14:textId="28F86BB2" w:rsidR="004B1535" w:rsidRDefault="004B1535" w:rsidP="004B1535">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49D05E2A" w14:textId="77777777" w:rsidR="004B1535" w:rsidRDefault="004B1535" w:rsidP="004B1535">
      <w:pPr>
        <w:tabs>
          <w:tab w:val="left" w:pos="4395"/>
        </w:tabs>
        <w:rPr>
          <w:i/>
          <w:iCs/>
          <w:sz w:val="18"/>
          <w:szCs w:val="18"/>
        </w:rPr>
      </w:pPr>
    </w:p>
    <w:p w14:paraId="59B955CF" w14:textId="77777777" w:rsidR="004B1535" w:rsidRDefault="004B1535" w:rsidP="004B1535">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361DDD43" w14:textId="77777777" w:rsidR="004B1535" w:rsidRDefault="004B1535" w:rsidP="004B1535">
      <w:pPr>
        <w:tabs>
          <w:tab w:val="left" w:pos="4395"/>
        </w:tabs>
        <w:rPr>
          <w:i/>
          <w:iCs/>
          <w:sz w:val="18"/>
          <w:szCs w:val="18"/>
        </w:rPr>
      </w:pPr>
    </w:p>
    <w:p w14:paraId="32BE1EDE" w14:textId="77777777" w:rsidR="004B1535" w:rsidRDefault="004B1535" w:rsidP="004B1535">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42B30816" w14:textId="77777777" w:rsidR="004B1535" w:rsidRDefault="004B1535" w:rsidP="004B1535">
      <w:pPr>
        <w:tabs>
          <w:tab w:val="left" w:pos="4395"/>
        </w:tabs>
        <w:rPr>
          <w:i/>
          <w:iCs/>
          <w:sz w:val="18"/>
          <w:szCs w:val="18"/>
        </w:rPr>
      </w:pPr>
    </w:p>
    <w:p w14:paraId="6949FADF" w14:textId="77777777" w:rsidR="004B1535" w:rsidRPr="008C3DE6" w:rsidRDefault="004B1535" w:rsidP="004B1535">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52C97460" w14:textId="77777777" w:rsidR="00C9766E" w:rsidRPr="001E3383" w:rsidRDefault="00C9766E" w:rsidP="006439FF"/>
    <w:p w14:paraId="15827639" w14:textId="552DF1B5" w:rsidR="00802447" w:rsidRPr="004B1535" w:rsidRDefault="004B1535" w:rsidP="004B1535">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r w:rsidRPr="004B1535">
        <w:rPr>
          <w:rFonts w:cs="Calibri"/>
          <w:b/>
          <w:bCs/>
          <w:caps w:val="0"/>
          <w:color w:val="A19276"/>
          <w:spacing w:val="0"/>
          <w:sz w:val="36"/>
          <w:szCs w:val="36"/>
          <w:u w:val="single"/>
          <w:lang w:val="fr-FR" w:bidi="ar-SA"/>
        </w:rPr>
        <w:t>CONTRAT DE VENTE D’UN FONDS DE COMMERCE</w:t>
      </w:r>
    </w:p>
    <w:p w14:paraId="48FE1909" w14:textId="77777777" w:rsidR="00802447" w:rsidRPr="001E3383" w:rsidRDefault="00802447" w:rsidP="00802447">
      <w:pPr>
        <w:tabs>
          <w:tab w:val="right" w:leader="dot" w:pos="9071"/>
        </w:tabs>
        <w:jc w:val="left"/>
        <w:rPr>
          <w:rFonts w:ascii="Arial" w:hAnsi="Arial" w:cs="Arial"/>
          <w:b/>
          <w:szCs w:val="22"/>
          <w:lang w:val="fr-FR" w:eastAsia="nl-NL" w:bidi="ar-SA"/>
        </w:rPr>
      </w:pPr>
    </w:p>
    <w:p w14:paraId="57134E2D" w14:textId="77777777" w:rsidR="00802447" w:rsidRPr="001E3383" w:rsidRDefault="00802447" w:rsidP="00793AB9">
      <w:pPr>
        <w:pStyle w:val="Heading1"/>
        <w:rPr>
          <w:lang w:val="fr-FR" w:eastAsia="nl-NL" w:bidi="ar-SA"/>
        </w:rPr>
      </w:pPr>
      <w:r w:rsidRPr="001E3383">
        <w:rPr>
          <w:lang w:val="fr-FR" w:eastAsia="nl-NL" w:bidi="ar-SA"/>
        </w:rPr>
        <w:t xml:space="preserve">Entre </w:t>
      </w:r>
      <w:r w:rsidRPr="00B1356C">
        <w:rPr>
          <w:lang w:val="fr-FR" w:eastAsia="nl-NL" w:bidi="ar-SA"/>
        </w:rPr>
        <w:t>les</w:t>
      </w:r>
      <w:r w:rsidRPr="001E3383">
        <w:rPr>
          <w:lang w:val="fr-FR" w:eastAsia="nl-NL" w:bidi="ar-SA"/>
        </w:rPr>
        <w:t xml:space="preserve"> parties: </w:t>
      </w:r>
    </w:p>
    <w:p w14:paraId="1AAB015F" w14:textId="77777777" w:rsidR="00802447" w:rsidRPr="001E3383" w:rsidRDefault="00802447" w:rsidP="00802447">
      <w:pPr>
        <w:tabs>
          <w:tab w:val="left" w:leader="dot" w:pos="3402"/>
        </w:tabs>
        <w:rPr>
          <w:rFonts w:ascii="Arial" w:hAnsi="Arial" w:cs="Arial"/>
          <w:b/>
          <w:szCs w:val="22"/>
          <w:lang w:val="fr-FR" w:eastAsia="nl-NL" w:bidi="ar-SA"/>
        </w:rPr>
      </w:pPr>
      <w:bookmarkStart w:id="0" w:name="Text9"/>
    </w:p>
    <w:p w14:paraId="2D605801" w14:textId="77777777" w:rsidR="00802447" w:rsidRPr="001E3383" w:rsidRDefault="00802447" w:rsidP="00802447">
      <w:pPr>
        <w:rPr>
          <w:lang w:val="fr-FR" w:eastAsia="nl-NL" w:bidi="ar-SA"/>
        </w:rPr>
      </w:pPr>
      <w:r w:rsidRPr="001E3383">
        <w:rPr>
          <w:b/>
          <w:lang w:val="fr-FR" w:eastAsia="nl-NL" w:bidi="ar-SA"/>
        </w:rPr>
        <w:t>1</w:t>
      </w:r>
      <w:bookmarkEnd w:id="0"/>
      <w:r w:rsidRPr="001E3383">
        <w:rPr>
          <w:b/>
          <w:lang w:val="fr-FR" w:eastAsia="nl-NL" w:bidi="ar-SA"/>
        </w:rPr>
        <w:t>.</w:t>
      </w:r>
      <w:r w:rsidRPr="001E3383">
        <w:rPr>
          <w:lang w:val="fr-FR" w:eastAsia="nl-NL" w:bidi="ar-SA"/>
        </w:rPr>
        <w:t xml:space="preserve"> Monsieur et/ou Madame ………………………………………………………………………………….. [</w:t>
      </w:r>
      <w:r w:rsidRPr="001E3383">
        <w:rPr>
          <w:i/>
          <w:lang w:val="fr-FR" w:eastAsia="nl-NL" w:bidi="ar-SA"/>
        </w:rPr>
        <w:t>nom,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Pr="001E3383">
        <w:rPr>
          <w:lang w:val="fr-FR" w:eastAsia="nl-NL" w:bidi="ar-SA"/>
        </w:rPr>
        <w:t>………………………………………………………………………………………..……………. [</w:t>
      </w:r>
      <w:r w:rsidRPr="001E3383">
        <w:rPr>
          <w:i/>
          <w:lang w:val="fr-FR" w:eastAsia="nl-NL" w:bidi="ar-SA"/>
        </w:rPr>
        <w:t>adresse</w:t>
      </w:r>
      <w:r w:rsidRPr="001E3383">
        <w:rPr>
          <w:lang w:val="fr-FR" w:eastAsia="nl-NL" w:bidi="ar-SA"/>
        </w:rPr>
        <w:t>], numéro de registre national, état civil</w:t>
      </w:r>
    </w:p>
    <w:p w14:paraId="641CE492" w14:textId="77777777" w:rsidR="00802447" w:rsidRPr="001E3383" w:rsidRDefault="00802447" w:rsidP="00802447">
      <w:pPr>
        <w:rPr>
          <w:lang w:val="fr-FR" w:eastAsia="nl-NL" w:bidi="ar-SA"/>
        </w:rPr>
      </w:pPr>
    </w:p>
    <w:p w14:paraId="43799672" w14:textId="77777777" w:rsidR="00802447" w:rsidRPr="001E3383" w:rsidRDefault="00802447" w:rsidP="00802447">
      <w:pPr>
        <w:rPr>
          <w:i/>
          <w:lang w:val="fr-FR" w:eastAsia="nl-NL" w:bidi="ar-SA"/>
        </w:rPr>
      </w:pPr>
      <w:r w:rsidRPr="001E3383">
        <w:rPr>
          <w:i/>
          <w:lang w:val="fr-FR" w:eastAsia="nl-NL" w:bidi="ar-SA"/>
        </w:rPr>
        <w:t>[en cas de société]</w:t>
      </w:r>
    </w:p>
    <w:p w14:paraId="2A8D725A" w14:textId="77777777" w:rsidR="00802447" w:rsidRPr="001E3383" w:rsidRDefault="00802447" w:rsidP="00802447">
      <w:pPr>
        <w:rPr>
          <w:lang w:val="fr-FR" w:eastAsia="nl-NL" w:bidi="ar-SA"/>
        </w:rPr>
      </w:pPr>
      <w:r w:rsidRPr="001E3383">
        <w:rPr>
          <w:lang w:val="fr-FR" w:eastAsia="nl-NL" w:bidi="ar-SA"/>
        </w:rPr>
        <w:t>La ………………………………………………………………………………………………….. [</w:t>
      </w:r>
      <w:r w:rsidRPr="001E3383">
        <w:rPr>
          <w:i/>
          <w:lang w:val="fr-FR" w:eastAsia="nl-NL" w:bidi="ar-SA"/>
        </w:rPr>
        <w:t>nature et dénomination sociale</w:t>
      </w:r>
      <w:r w:rsidRPr="001E3383">
        <w:rPr>
          <w:lang w:val="fr-FR" w:eastAsia="nl-NL" w:bidi="ar-SA"/>
        </w:rPr>
        <w:t>], ayant son siège à ……………………………………………………………………………………………………….…….…. [</w:t>
      </w:r>
      <w:r w:rsidRPr="001E3383">
        <w:rPr>
          <w:i/>
          <w:lang w:val="fr-FR" w:eastAsia="nl-NL" w:bidi="ar-SA"/>
        </w:rPr>
        <w:t>adresse</w:t>
      </w:r>
      <w:r w:rsidRPr="001E3383">
        <w:rPr>
          <w:lang w:val="fr-FR" w:eastAsia="nl-NL" w:bidi="ar-SA"/>
        </w:rPr>
        <w:t>], numéro d’entreprise ……………………………………………………………………………………………., ici représentée par Monsieur et/ou Madame …………………………………………………………………………………….……. [</w:t>
      </w:r>
      <w:r w:rsidRPr="001E3383">
        <w:rPr>
          <w:i/>
          <w:lang w:val="fr-FR" w:eastAsia="nl-NL" w:bidi="ar-SA"/>
        </w:rPr>
        <w:t>nom,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Pr="001E3383">
        <w:rPr>
          <w:lang w:val="fr-FR" w:eastAsia="nl-NL" w:bidi="ar-SA"/>
        </w:rPr>
        <w:t>……</w:t>
      </w:r>
      <w:r w:rsidR="002937D1" w:rsidRPr="001E3383">
        <w:rPr>
          <w:lang w:val="fr-FR" w:eastAsia="nl-NL" w:bidi="ar-SA"/>
        </w:rPr>
        <w:t>…………………</w:t>
      </w:r>
      <w:r w:rsidRPr="001E3383">
        <w:rPr>
          <w:lang w:val="fr-FR" w:eastAsia="nl-NL" w:bidi="ar-SA"/>
        </w:rPr>
        <w:t>…………………………………………………………… [</w:t>
      </w:r>
      <w:r w:rsidRPr="001E3383">
        <w:rPr>
          <w:i/>
          <w:lang w:val="fr-FR" w:eastAsia="nl-NL" w:bidi="ar-SA"/>
        </w:rPr>
        <w:t>adresse</w:t>
      </w:r>
      <w:r w:rsidRPr="001E3383">
        <w:rPr>
          <w:lang w:val="fr-FR" w:eastAsia="nl-NL" w:bidi="ar-SA"/>
        </w:rPr>
        <w:t>], en sa/leur qualité de ………………………………………………………………………………….. [</w:t>
      </w:r>
      <w:r w:rsidRPr="001E3383">
        <w:rPr>
          <w:i/>
          <w:lang w:val="fr-FR" w:eastAsia="nl-NL" w:bidi="ar-SA"/>
        </w:rPr>
        <w:t>vérifier la qualité du signataire et son pouvoir de représentation dans les statuts ou la procuration</w:t>
      </w:r>
      <w:r w:rsidRPr="001E3383">
        <w:rPr>
          <w:lang w:val="fr-FR" w:eastAsia="nl-NL" w:bidi="ar-SA"/>
        </w:rPr>
        <w:t>]</w:t>
      </w:r>
    </w:p>
    <w:p w14:paraId="0F689F7F" w14:textId="77777777" w:rsidR="00802447" w:rsidRPr="001E3383" w:rsidRDefault="00802447" w:rsidP="00802447">
      <w:pPr>
        <w:rPr>
          <w:lang w:val="fr-FR" w:eastAsia="nl-NL" w:bidi="ar-SA"/>
        </w:rPr>
      </w:pPr>
      <w:r w:rsidRPr="001E3383">
        <w:rPr>
          <w:lang w:val="fr-FR" w:eastAsia="nl-NL" w:bidi="ar-SA"/>
        </w:rPr>
        <w:t xml:space="preserve"> </w:t>
      </w:r>
    </w:p>
    <w:p w14:paraId="3BBB727A" w14:textId="77777777" w:rsidR="00802447" w:rsidRPr="001E3383" w:rsidRDefault="00802447" w:rsidP="00802447">
      <w:pPr>
        <w:rPr>
          <w:i/>
          <w:lang w:val="fr-FR" w:eastAsia="nl-NL" w:bidi="ar-SA"/>
        </w:rPr>
      </w:pPr>
      <w:r w:rsidRPr="001E3383">
        <w:rPr>
          <w:lang w:val="fr-FR" w:eastAsia="nl-NL" w:bidi="ar-SA"/>
        </w:rPr>
        <w:t>Dénommé(es) ci-après :</w:t>
      </w:r>
      <w:r w:rsidRPr="001E3383">
        <w:rPr>
          <w:b/>
          <w:lang w:val="fr-FR" w:eastAsia="nl-NL" w:bidi="ar-SA"/>
        </w:rPr>
        <w:t xml:space="preserve"> </w:t>
      </w:r>
      <w:r w:rsidRPr="001E3383">
        <w:rPr>
          <w:lang w:val="fr-FR" w:eastAsia="nl-NL" w:bidi="ar-SA"/>
        </w:rPr>
        <w:t>“</w:t>
      </w:r>
      <w:r w:rsidRPr="001E3383">
        <w:rPr>
          <w:i/>
          <w:lang w:val="fr-FR" w:eastAsia="nl-NL" w:bidi="ar-SA"/>
        </w:rPr>
        <w:t>Le(s) Cédant(s)”</w:t>
      </w:r>
    </w:p>
    <w:p w14:paraId="212373A9" w14:textId="77777777" w:rsidR="00802447" w:rsidRPr="001E3383" w:rsidRDefault="00802447" w:rsidP="00802447">
      <w:pPr>
        <w:tabs>
          <w:tab w:val="right" w:leader="dot" w:pos="9071"/>
        </w:tabs>
        <w:jc w:val="left"/>
        <w:rPr>
          <w:rFonts w:ascii="Arial" w:hAnsi="Arial" w:cs="Arial"/>
          <w:b/>
          <w:szCs w:val="22"/>
          <w:lang w:val="fr-FR" w:eastAsia="nl-NL" w:bidi="ar-SA"/>
        </w:rPr>
      </w:pPr>
    </w:p>
    <w:p w14:paraId="6818DCDB" w14:textId="77777777" w:rsidR="00802447" w:rsidRPr="001E3383" w:rsidRDefault="00802447" w:rsidP="00802447">
      <w:pPr>
        <w:rPr>
          <w:b/>
          <w:lang w:val="fr-FR" w:eastAsia="nl-NL" w:bidi="ar-SA"/>
        </w:rPr>
      </w:pPr>
      <w:r w:rsidRPr="001E3383">
        <w:rPr>
          <w:b/>
          <w:lang w:val="fr-FR" w:eastAsia="nl-NL" w:bidi="ar-SA"/>
        </w:rPr>
        <w:t>Et</w:t>
      </w:r>
    </w:p>
    <w:p w14:paraId="1CDD9BD2" w14:textId="77777777" w:rsidR="00802447" w:rsidRPr="001E3383" w:rsidRDefault="00802447" w:rsidP="00802447">
      <w:pPr>
        <w:rPr>
          <w:lang w:val="fr-FR" w:eastAsia="nl-NL" w:bidi="ar-SA"/>
        </w:rPr>
      </w:pPr>
    </w:p>
    <w:p w14:paraId="7CAF8E18" w14:textId="77777777" w:rsidR="00802447" w:rsidRPr="001E3383" w:rsidRDefault="00802447" w:rsidP="00802447">
      <w:pPr>
        <w:rPr>
          <w:lang w:val="fr-FR" w:eastAsia="nl-NL" w:bidi="ar-SA"/>
        </w:rPr>
      </w:pPr>
      <w:r w:rsidRPr="001E3383">
        <w:rPr>
          <w:b/>
          <w:lang w:val="fr-FR" w:eastAsia="nl-NL" w:bidi="ar-SA"/>
        </w:rPr>
        <w:t>2.</w:t>
      </w:r>
      <w:r w:rsidRPr="001E3383">
        <w:rPr>
          <w:lang w:val="fr-FR" w:eastAsia="nl-NL" w:bidi="ar-SA"/>
        </w:rPr>
        <w:t xml:space="preserve">  Monsieur et/ou Madame ……………………………………………………………………………………... [</w:t>
      </w:r>
      <w:r w:rsidRPr="001E3383">
        <w:rPr>
          <w:i/>
          <w:lang w:val="fr-FR" w:eastAsia="nl-NL" w:bidi="ar-SA"/>
        </w:rPr>
        <w:t>nom,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002937D1" w:rsidRPr="001E3383">
        <w:rPr>
          <w:lang w:val="fr-FR" w:eastAsia="nl-NL" w:bidi="ar-SA"/>
        </w:rPr>
        <w:t>……………………………………………………………………………</w:t>
      </w:r>
      <w:r w:rsidRPr="001E3383">
        <w:rPr>
          <w:lang w:val="fr-FR" w:eastAsia="nl-NL" w:bidi="ar-SA"/>
        </w:rPr>
        <w:t>……………..……………. [</w:t>
      </w:r>
      <w:r w:rsidRPr="001E3383">
        <w:rPr>
          <w:i/>
          <w:lang w:val="fr-FR" w:eastAsia="nl-NL" w:bidi="ar-SA"/>
        </w:rPr>
        <w:t>adresse</w:t>
      </w:r>
      <w:r w:rsidRPr="001E3383">
        <w:rPr>
          <w:lang w:val="fr-FR" w:eastAsia="nl-NL" w:bidi="ar-SA"/>
        </w:rPr>
        <w:t>], numéro de registre national, état civil</w:t>
      </w:r>
    </w:p>
    <w:p w14:paraId="75EB2182" w14:textId="77777777" w:rsidR="00802447" w:rsidRPr="001E3383" w:rsidRDefault="00802447" w:rsidP="00802447">
      <w:pPr>
        <w:rPr>
          <w:lang w:val="fr-FR" w:eastAsia="nl-NL" w:bidi="ar-SA"/>
        </w:rPr>
      </w:pPr>
    </w:p>
    <w:p w14:paraId="58715C8E" w14:textId="77777777" w:rsidR="00802447" w:rsidRPr="001E3383" w:rsidRDefault="00802447" w:rsidP="00802447">
      <w:pPr>
        <w:rPr>
          <w:i/>
          <w:lang w:val="fr-FR" w:eastAsia="nl-NL" w:bidi="ar-SA"/>
        </w:rPr>
      </w:pPr>
      <w:r w:rsidRPr="001E3383">
        <w:rPr>
          <w:i/>
          <w:lang w:val="fr-FR" w:eastAsia="nl-NL" w:bidi="ar-SA"/>
        </w:rPr>
        <w:t>[en cas de société]</w:t>
      </w:r>
    </w:p>
    <w:p w14:paraId="0FF895D2" w14:textId="77777777" w:rsidR="00802447" w:rsidRPr="001E3383" w:rsidRDefault="00802447" w:rsidP="00802447">
      <w:pPr>
        <w:rPr>
          <w:lang w:val="fr-FR" w:eastAsia="nl-NL" w:bidi="ar-SA"/>
        </w:rPr>
      </w:pPr>
      <w:r w:rsidRPr="001E3383">
        <w:rPr>
          <w:lang w:val="fr-FR" w:eastAsia="nl-NL" w:bidi="ar-SA"/>
        </w:rPr>
        <w:t>La ………………………………………………………………………………………….……….. [</w:t>
      </w:r>
      <w:r w:rsidRPr="001E3383">
        <w:rPr>
          <w:i/>
          <w:lang w:val="fr-FR" w:eastAsia="nl-NL" w:bidi="ar-SA"/>
        </w:rPr>
        <w:t>nature et dénomination sociale</w:t>
      </w:r>
      <w:r w:rsidRPr="001E3383">
        <w:rPr>
          <w:lang w:val="fr-FR" w:eastAsia="nl-NL" w:bidi="ar-SA"/>
        </w:rPr>
        <w:t>], ayant son siège à …………………………………………………………………………………………………….……….…. [</w:t>
      </w:r>
      <w:r w:rsidRPr="001E3383">
        <w:rPr>
          <w:i/>
          <w:lang w:val="fr-FR" w:eastAsia="nl-NL" w:bidi="ar-SA"/>
        </w:rPr>
        <w:t>adresse</w:t>
      </w:r>
      <w:r w:rsidRPr="001E3383">
        <w:rPr>
          <w:lang w:val="fr-FR" w:eastAsia="nl-NL" w:bidi="ar-SA"/>
        </w:rPr>
        <w:t>], numéro d’entreprise ……………………………………………………………………………………………., ici représentée par Monsieur et/ou Madame …………………………………………………………………………………….……. [</w:t>
      </w:r>
      <w:r w:rsidRPr="001E3383">
        <w:rPr>
          <w:i/>
          <w:lang w:val="fr-FR" w:eastAsia="nl-NL" w:bidi="ar-SA"/>
        </w:rPr>
        <w:t>nom,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Pr="001E3383">
        <w:rPr>
          <w:lang w:val="fr-FR" w:eastAsia="nl-NL" w:bidi="ar-SA"/>
        </w:rPr>
        <w:t xml:space="preserve"> à</w:t>
      </w:r>
      <w:r w:rsidR="00E65FD8" w:rsidRPr="001E3383">
        <w:rPr>
          <w:lang w:val="fr-FR" w:eastAsia="nl-NL" w:bidi="ar-SA"/>
        </w:rPr>
        <w:t xml:space="preserve"> …………</w:t>
      </w:r>
      <w:r w:rsidR="002937D1" w:rsidRPr="001E3383">
        <w:rPr>
          <w:lang w:val="fr-FR" w:eastAsia="nl-NL" w:bidi="ar-SA"/>
        </w:rPr>
        <w:t>………………………………</w:t>
      </w:r>
      <w:r w:rsidRPr="001E3383">
        <w:rPr>
          <w:lang w:val="fr-FR" w:eastAsia="nl-NL" w:bidi="ar-SA"/>
        </w:rPr>
        <w:t>…………………………………………………………………………… [</w:t>
      </w:r>
      <w:r w:rsidRPr="001E3383">
        <w:rPr>
          <w:i/>
          <w:lang w:val="fr-FR" w:eastAsia="nl-NL" w:bidi="ar-SA"/>
        </w:rPr>
        <w:t>adresse</w:t>
      </w:r>
      <w:r w:rsidRPr="001E3383">
        <w:rPr>
          <w:lang w:val="fr-FR" w:eastAsia="nl-NL" w:bidi="ar-SA"/>
        </w:rPr>
        <w:t>], en sa/leur qualité de ………………………………………………………………………….... [</w:t>
      </w:r>
      <w:r w:rsidRPr="001E3383">
        <w:rPr>
          <w:i/>
          <w:lang w:val="fr-FR" w:eastAsia="nl-NL" w:bidi="ar-SA"/>
        </w:rPr>
        <w:t>vérifier la qualité du signataire et son pouvoir de représentation dans les statuts ou la procuration</w:t>
      </w:r>
      <w:r w:rsidRPr="001E3383">
        <w:rPr>
          <w:lang w:val="fr-FR" w:eastAsia="nl-NL" w:bidi="ar-SA"/>
        </w:rPr>
        <w:t>]</w:t>
      </w:r>
    </w:p>
    <w:p w14:paraId="4E9851C9" w14:textId="77777777" w:rsidR="00802447" w:rsidRPr="001E3383" w:rsidRDefault="00802447" w:rsidP="00802447">
      <w:pPr>
        <w:rPr>
          <w:lang w:val="fr-FR" w:eastAsia="nl-NL" w:bidi="ar-SA"/>
        </w:rPr>
      </w:pPr>
    </w:p>
    <w:p w14:paraId="44866436" w14:textId="77777777" w:rsidR="00802447" w:rsidRPr="001E3383" w:rsidRDefault="00802447" w:rsidP="00802447">
      <w:pPr>
        <w:rPr>
          <w:i/>
          <w:lang w:val="fr-FR" w:eastAsia="nl-NL" w:bidi="ar-SA"/>
        </w:rPr>
      </w:pPr>
      <w:r w:rsidRPr="001E3383">
        <w:rPr>
          <w:lang w:val="fr-FR" w:eastAsia="nl-NL" w:bidi="ar-SA"/>
        </w:rPr>
        <w:t xml:space="preserve">Dénommé(es) ci-après : </w:t>
      </w:r>
      <w:r w:rsidRPr="001E3383">
        <w:rPr>
          <w:i/>
          <w:lang w:val="fr-FR" w:eastAsia="nl-NL" w:bidi="ar-SA"/>
        </w:rPr>
        <w:t>“Le(s) Repreneur(s)”</w:t>
      </w:r>
    </w:p>
    <w:p w14:paraId="72BF3D70" w14:textId="77777777" w:rsidR="00802447" w:rsidRPr="001E3383" w:rsidRDefault="00802447" w:rsidP="00802447">
      <w:pPr>
        <w:tabs>
          <w:tab w:val="right" w:leader="dot" w:pos="9071"/>
        </w:tabs>
        <w:jc w:val="left"/>
        <w:rPr>
          <w:rFonts w:ascii="Arial" w:hAnsi="Arial" w:cs="Arial"/>
          <w:i/>
          <w:szCs w:val="22"/>
          <w:lang w:val="fr-FR" w:eastAsia="nl-NL" w:bidi="ar-SA"/>
        </w:rPr>
      </w:pPr>
    </w:p>
    <w:p w14:paraId="2DA4D904" w14:textId="77777777" w:rsidR="00802447" w:rsidRPr="001E3383" w:rsidRDefault="00802447" w:rsidP="00802447">
      <w:pPr>
        <w:rPr>
          <w:lang w:val="fr-FR" w:eastAsia="nl-NL" w:bidi="ar-SA"/>
        </w:rPr>
      </w:pPr>
      <w:r w:rsidRPr="001E3383">
        <w:rPr>
          <w:lang w:val="fr-FR" w:eastAsia="nl-NL" w:bidi="ar-SA"/>
        </w:rPr>
        <w:t xml:space="preserve">Le cédant vend par la présente au repreneur, qui accepte </w:t>
      </w:r>
      <w:r w:rsidRPr="001E3383">
        <w:rPr>
          <w:lang w:val="fr-FR" w:eastAsia="nl-NL" w:bidi="ar-SA"/>
        </w:rPr>
        <w:fldChar w:fldCharType="begin">
          <w:ffData>
            <w:name w:val="Selectievakje39"/>
            <w:enabled/>
            <w:calcOnExit w:val="0"/>
            <w:checkBox>
              <w:size w:val="16"/>
              <w:default w:val="0"/>
            </w:checkBox>
          </w:ffData>
        </w:fldChar>
      </w:r>
      <w:bookmarkStart w:id="1" w:name="Selectievakje39"/>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bookmarkEnd w:id="1"/>
      <w:r w:rsidRPr="001E3383">
        <w:rPr>
          <w:lang w:val="fr-FR" w:eastAsia="nl-NL" w:bidi="ar-SA"/>
        </w:rPr>
        <w:t xml:space="preserve"> pour lui-même / </w:t>
      </w:r>
      <w:r w:rsidR="00FF7EEF" w:rsidRPr="001E3383">
        <w:rPr>
          <w:lang w:val="fr-FR" w:eastAsia="nl-NL" w:bidi="ar-SA"/>
        </w:rPr>
        <w:fldChar w:fldCharType="begin">
          <w:ffData>
            <w:name w:val="Selectievakje40"/>
            <w:enabled/>
            <w:calcOnExit w:val="0"/>
            <w:checkBox>
              <w:size w:val="16"/>
              <w:default w:val="0"/>
            </w:checkBox>
          </w:ffData>
        </w:fldChar>
      </w:r>
      <w:bookmarkStart w:id="2" w:name="Selectievakje40"/>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2"/>
      <w:r w:rsidRPr="001E3383">
        <w:rPr>
          <w:lang w:val="fr-FR" w:eastAsia="nl-NL" w:bidi="ar-SA"/>
        </w:rPr>
        <w:t xml:space="preserve"> pour une société en formation / </w:t>
      </w:r>
      <w:r w:rsidRPr="001E3383">
        <w:rPr>
          <w:lang w:val="fr-FR" w:eastAsia="nl-NL" w:bidi="ar-SA"/>
        </w:rPr>
        <w:fldChar w:fldCharType="begin">
          <w:ffData>
            <w:name w:val="Selectievakje41"/>
            <w:enabled/>
            <w:calcOnExit w:val="0"/>
            <w:checkBox>
              <w:size w:val="16"/>
              <w:default w:val="0"/>
            </w:checkBox>
          </w:ffData>
        </w:fldChar>
      </w:r>
      <w:bookmarkStart w:id="3" w:name="Selectievakje41"/>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bookmarkEnd w:id="3"/>
      <w:r w:rsidRPr="001E3383">
        <w:rPr>
          <w:lang w:val="fr-FR" w:eastAsia="nl-NL" w:bidi="ar-SA"/>
        </w:rPr>
        <w:t xml:space="preserve"> en commandit / </w:t>
      </w:r>
      <w:r w:rsidR="00FF7EEF" w:rsidRPr="001E3383">
        <w:rPr>
          <w:lang w:val="fr-FR" w:eastAsia="nl-NL" w:bidi="ar-SA"/>
        </w:rPr>
        <w:fldChar w:fldCharType="begin">
          <w:ffData>
            <w:name w:val="Selectievakje43"/>
            <w:enabled/>
            <w:calcOnExit w:val="0"/>
            <w:checkBox>
              <w:size w:val="16"/>
              <w:default w:val="0"/>
            </w:checkBox>
          </w:ffData>
        </w:fldChar>
      </w:r>
      <w:bookmarkStart w:id="4" w:name="Selectievakje43"/>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4"/>
      <w:r w:rsidRPr="001E3383">
        <w:rPr>
          <w:lang w:val="fr-FR" w:eastAsia="nl-NL" w:bidi="ar-SA"/>
        </w:rPr>
        <w:t xml:space="preserve"> sous l'application de la clause d'accession mentionnée dans le contrat / </w:t>
      </w:r>
      <w:r w:rsidR="00FF7EEF" w:rsidRPr="001E3383">
        <w:rPr>
          <w:lang w:val="fr-FR" w:eastAsia="nl-NL" w:bidi="ar-SA"/>
        </w:rPr>
        <w:fldChar w:fldCharType="begin">
          <w:ffData>
            <w:name w:val="Selectievakje42"/>
            <w:enabled/>
            <w:calcOnExit w:val="0"/>
            <w:checkBox>
              <w:size w:val="16"/>
              <w:default w:val="0"/>
            </w:checkBox>
          </w:ffData>
        </w:fldChar>
      </w:r>
      <w:bookmarkStart w:id="5" w:name="Selectievakje42"/>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5"/>
      <w:r w:rsidRPr="001E3383">
        <w:rPr>
          <w:lang w:val="fr-FR" w:eastAsia="nl-NL" w:bidi="ar-SA"/>
        </w:rPr>
        <w:t xml:space="preserve"> dans l</w:t>
      </w:r>
      <w:r w:rsidR="00FF7EEF" w:rsidRPr="001E3383">
        <w:rPr>
          <w:lang w:val="fr-FR" w:eastAsia="nl-NL" w:bidi="ar-SA"/>
        </w:rPr>
        <w:t xml:space="preserve">a proportion suivante: </w:t>
      </w:r>
    </w:p>
    <w:p w14:paraId="28263483" w14:textId="77777777" w:rsidR="00802447" w:rsidRPr="001E3383" w:rsidRDefault="00802447" w:rsidP="00802447">
      <w:pPr>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p>
    <w:p w14:paraId="5CB9590F" w14:textId="77777777" w:rsidR="00802447" w:rsidRPr="001E3383" w:rsidRDefault="00802447" w:rsidP="00802447">
      <w:pPr>
        <w:rPr>
          <w:lang w:val="fr-FR" w:eastAsia="nl-NL" w:bidi="ar-SA"/>
        </w:rPr>
      </w:pPr>
    </w:p>
    <w:p w14:paraId="4D9A7BA0" w14:textId="77777777" w:rsidR="00802447" w:rsidRPr="001E3383" w:rsidRDefault="00802447" w:rsidP="00802447">
      <w:pPr>
        <w:rPr>
          <w:lang w:val="fr-FR" w:eastAsia="nl-NL" w:bidi="ar-SA"/>
        </w:rPr>
      </w:pPr>
      <w:r w:rsidRPr="001E3383">
        <w:rPr>
          <w:lang w:val="fr-FR" w:eastAsia="nl-NL" w:bidi="ar-SA"/>
        </w:rPr>
        <w:t>Toutes les parties sont toujours tenues à titre solidaire et indivisible s'il s'agit de plusieurs personnes. Le contrat est contraignant pour les successeurs légaux et les ayants droits de chacune des parties.</w:t>
      </w:r>
    </w:p>
    <w:p w14:paraId="3A858789" w14:textId="77777777" w:rsidR="00802447" w:rsidRPr="001E3383" w:rsidRDefault="00802447" w:rsidP="00802447">
      <w:pPr>
        <w:tabs>
          <w:tab w:val="right" w:leader="dot" w:pos="9071"/>
        </w:tabs>
        <w:jc w:val="left"/>
        <w:rPr>
          <w:rFonts w:ascii="Arial" w:hAnsi="Arial" w:cs="Arial"/>
          <w:b/>
          <w:szCs w:val="22"/>
          <w:lang w:val="fr-FR" w:eastAsia="nl-NL" w:bidi="ar-SA"/>
        </w:rPr>
      </w:pPr>
    </w:p>
    <w:p w14:paraId="2FAD6784" w14:textId="77777777" w:rsidR="00802447" w:rsidRPr="001E3383" w:rsidRDefault="00802447" w:rsidP="00802447">
      <w:pPr>
        <w:rPr>
          <w:b/>
          <w:lang w:val="fr-FR" w:eastAsia="nl-NL" w:bidi="ar-SA"/>
        </w:rPr>
      </w:pPr>
      <w:r w:rsidRPr="001E3383">
        <w:rPr>
          <w:b/>
          <w:lang w:val="fr-FR" w:eastAsia="nl-NL" w:bidi="ar-SA"/>
        </w:rPr>
        <w:t>Il est convenu ce qui suit :</w:t>
      </w:r>
    </w:p>
    <w:p w14:paraId="2A68F724" w14:textId="77777777" w:rsidR="00802447" w:rsidRPr="001E3383" w:rsidRDefault="00802447" w:rsidP="00802447">
      <w:pPr>
        <w:rPr>
          <w:rFonts w:ascii="Arial" w:hAnsi="Arial" w:cs="Arial"/>
          <w:szCs w:val="22"/>
          <w:lang w:val="fr-FR" w:eastAsia="nl-NL" w:bidi="ar-SA"/>
        </w:rPr>
      </w:pPr>
    </w:p>
    <w:p w14:paraId="17DDDECC" w14:textId="77777777" w:rsidR="00FF7EEF" w:rsidRPr="001E3383" w:rsidRDefault="00FF7EEF">
      <w:pPr>
        <w:jc w:val="left"/>
        <w:rPr>
          <w:rFonts w:ascii="Arial" w:hAnsi="Arial" w:cs="Arial"/>
          <w:szCs w:val="22"/>
          <w:u w:val="single"/>
          <w:lang w:val="fr-FR" w:eastAsia="nl-NL" w:bidi="ar-SA"/>
        </w:rPr>
      </w:pPr>
      <w:r w:rsidRPr="001E3383">
        <w:rPr>
          <w:rFonts w:ascii="Arial" w:hAnsi="Arial" w:cs="Arial"/>
          <w:szCs w:val="22"/>
          <w:u w:val="single"/>
          <w:lang w:val="fr-FR" w:eastAsia="nl-NL" w:bidi="ar-SA"/>
        </w:rPr>
        <w:br w:type="page"/>
      </w:r>
    </w:p>
    <w:p w14:paraId="35B8ECDC" w14:textId="77777777" w:rsidR="00802447" w:rsidRPr="00B1356C" w:rsidRDefault="00802447" w:rsidP="00FF7EEF">
      <w:pPr>
        <w:pStyle w:val="Heading3"/>
        <w:rPr>
          <w:highlight w:val="yellow"/>
          <w:lang w:val="fr-FR" w:eastAsia="nl-NL" w:bidi="ar-SA"/>
        </w:rPr>
      </w:pPr>
      <w:r w:rsidRPr="00B1356C">
        <w:rPr>
          <w:highlight w:val="yellow"/>
          <w:lang w:val="fr-FR" w:eastAsia="nl-NL" w:bidi="ar-SA"/>
        </w:rPr>
        <w:lastRenderedPageBreak/>
        <w:t>OBJET DU CONTRAT</w:t>
      </w:r>
    </w:p>
    <w:p w14:paraId="126388F8" w14:textId="77777777" w:rsidR="00802447" w:rsidRPr="001E3383" w:rsidRDefault="00802447" w:rsidP="00802447">
      <w:pPr>
        <w:rPr>
          <w:rFonts w:ascii="Arial" w:hAnsi="Arial" w:cs="Arial"/>
          <w:szCs w:val="22"/>
          <w:lang w:val="fr-FR" w:eastAsia="nl-NL" w:bidi="ar-SA"/>
        </w:rPr>
      </w:pPr>
    </w:p>
    <w:p w14:paraId="0F8A4BCB" w14:textId="77777777" w:rsidR="00802447" w:rsidRPr="001E3383" w:rsidRDefault="00802447" w:rsidP="00FF7EEF">
      <w:pPr>
        <w:pStyle w:val="11Lijst1"/>
        <w:rPr>
          <w:lang w:val="fr-FR" w:eastAsia="nl-NL" w:bidi="ar-SA"/>
        </w:rPr>
      </w:pPr>
      <w:r w:rsidRPr="001E3383">
        <w:rPr>
          <w:lang w:val="fr-FR" w:eastAsia="nl-NL" w:bidi="ar-SA"/>
        </w:rPr>
        <w:t>Le cédant déclare acheter au repreneur, qui déclare accepter, l'entièreté du commerce décrit ci-après suivant les clauses du présent contrat.</w:t>
      </w:r>
    </w:p>
    <w:p w14:paraId="478A58FA" w14:textId="77777777" w:rsidR="00802447" w:rsidRPr="001E3383" w:rsidRDefault="00802447" w:rsidP="00802447">
      <w:pPr>
        <w:rPr>
          <w:rFonts w:ascii="Arial" w:hAnsi="Arial" w:cs="Arial"/>
          <w:szCs w:val="22"/>
          <w:u w:val="single"/>
          <w:lang w:val="fr-FR" w:eastAsia="nl-NL" w:bidi="ar-SA"/>
        </w:rPr>
      </w:pPr>
    </w:p>
    <w:p w14:paraId="21844B6F" w14:textId="77777777" w:rsidR="00802447" w:rsidRPr="001E3383" w:rsidRDefault="00802447" w:rsidP="00FF7EEF">
      <w:pPr>
        <w:pStyle w:val="11Lijst1"/>
        <w:rPr>
          <w:lang w:val="fr-FR" w:eastAsia="nl-NL" w:bidi="ar-SA"/>
        </w:rPr>
      </w:pPr>
      <w:r w:rsidRPr="001E3383">
        <w:rPr>
          <w:lang w:val="fr-FR" w:eastAsia="nl-NL" w:bidi="ar-SA"/>
        </w:rPr>
        <w:t>L'objet du contrat concerne un commerce:</w:t>
      </w:r>
    </w:p>
    <w:p w14:paraId="6B4EA847" w14:textId="77777777" w:rsidR="00802447" w:rsidRPr="001E3383" w:rsidRDefault="00802447" w:rsidP="00DF3AD9">
      <w:pPr>
        <w:pStyle w:val="Opsomming1"/>
        <w:numPr>
          <w:ilvl w:val="0"/>
          <w:numId w:val="9"/>
        </w:numPr>
        <w:rPr>
          <w:lang w:val="fr-FR" w:eastAsia="nl-NL" w:bidi="ar-SA"/>
        </w:rPr>
      </w:pPr>
      <w:r w:rsidRPr="001E3383">
        <w:rPr>
          <w:lang w:val="fr-FR" w:eastAsia="nl-NL" w:bidi="ar-SA"/>
        </w:rPr>
        <w:t>exploité sous le nom de …………………</w:t>
      </w:r>
      <w:r w:rsidR="00FF7EEF" w:rsidRPr="001E3383">
        <w:rPr>
          <w:lang w:val="fr-FR" w:eastAsia="nl-NL" w:bidi="ar-SA"/>
        </w:rPr>
        <w:t>…………………………………</w:t>
      </w:r>
      <w:r w:rsidRPr="001E3383">
        <w:rPr>
          <w:lang w:val="fr-FR" w:eastAsia="nl-NL" w:bidi="ar-SA"/>
        </w:rPr>
        <w:t xml:space="preserve">…………………………………………..……… </w:t>
      </w:r>
    </w:p>
    <w:p w14:paraId="439AAC85" w14:textId="77777777" w:rsidR="00802447" w:rsidRPr="001E3383" w:rsidRDefault="00802447" w:rsidP="00DF3AD9">
      <w:pPr>
        <w:pStyle w:val="Opsomming1"/>
        <w:numPr>
          <w:ilvl w:val="0"/>
          <w:numId w:val="9"/>
        </w:numPr>
        <w:rPr>
          <w:lang w:val="fr-FR" w:eastAsia="nl-NL" w:bidi="ar-SA"/>
        </w:rPr>
      </w:pPr>
      <w:r w:rsidRPr="001E3383">
        <w:rPr>
          <w:lang w:val="fr-FR" w:eastAsia="nl-NL" w:bidi="ar-SA"/>
        </w:rPr>
        <w:t>ayant pour forme sociale ……………………..……………………………</w:t>
      </w:r>
      <w:r w:rsidR="00FF7EEF" w:rsidRPr="001E3383">
        <w:rPr>
          <w:lang w:val="fr-FR" w:eastAsia="nl-NL" w:bidi="ar-SA"/>
        </w:rPr>
        <w:t>……………………………….………………..</w:t>
      </w:r>
      <w:r w:rsidRPr="001E3383">
        <w:rPr>
          <w:lang w:val="fr-FR" w:eastAsia="nl-NL" w:bidi="ar-SA"/>
        </w:rPr>
        <w:t xml:space="preserve"> </w:t>
      </w:r>
    </w:p>
    <w:p w14:paraId="1FD9468E" w14:textId="77777777" w:rsidR="00802447" w:rsidRPr="001E3383" w:rsidRDefault="00802447" w:rsidP="00DF3AD9">
      <w:pPr>
        <w:pStyle w:val="Opsomming1"/>
        <w:numPr>
          <w:ilvl w:val="0"/>
          <w:numId w:val="9"/>
        </w:numPr>
        <w:rPr>
          <w:lang w:val="fr-FR" w:eastAsia="nl-NL" w:bidi="ar-SA"/>
        </w:rPr>
      </w:pPr>
      <w:r w:rsidRPr="001E3383">
        <w:rPr>
          <w:lang w:val="fr-FR" w:eastAsia="nl-NL" w:bidi="ar-SA"/>
        </w:rPr>
        <w:t>ayant pour numéro d'entreprise ……………………………………................................</w:t>
      </w:r>
      <w:r w:rsidR="00FF7EEF" w:rsidRPr="001E3383">
        <w:rPr>
          <w:lang w:val="fr-FR" w:eastAsia="nl-NL" w:bidi="ar-SA"/>
        </w:rPr>
        <w:t>........................</w:t>
      </w:r>
      <w:r w:rsidRPr="001E3383">
        <w:rPr>
          <w:lang w:val="fr-FR" w:eastAsia="nl-NL" w:bidi="ar-SA"/>
        </w:rPr>
        <w:t xml:space="preserve">. </w:t>
      </w:r>
    </w:p>
    <w:p w14:paraId="6D748010" w14:textId="77777777" w:rsidR="00802447" w:rsidRPr="001E3383" w:rsidRDefault="00802447" w:rsidP="00DF3AD9">
      <w:pPr>
        <w:pStyle w:val="Opsomming1"/>
        <w:numPr>
          <w:ilvl w:val="0"/>
          <w:numId w:val="9"/>
        </w:numPr>
        <w:rPr>
          <w:lang w:val="fr-FR" w:eastAsia="nl-NL" w:bidi="ar-SA"/>
        </w:rPr>
      </w:pPr>
      <w:r w:rsidRPr="001E3383">
        <w:rPr>
          <w:lang w:val="fr-FR" w:eastAsia="nl-NL" w:bidi="ar-SA"/>
        </w:rPr>
        <w:t>avec</w:t>
      </w:r>
      <w:r w:rsidR="001E3383">
        <w:rPr>
          <w:lang w:val="fr-FR" w:eastAsia="nl-NL" w:bidi="ar-SA"/>
        </w:rPr>
        <w:t xml:space="preserve"> </w:t>
      </w:r>
      <w:r w:rsidR="001E3383" w:rsidRPr="001E3383">
        <w:rPr>
          <w:highlight w:val="yellow"/>
          <w:lang w:val="fr-FR" w:eastAsia="nl-NL" w:bidi="ar-SA"/>
        </w:rPr>
        <w:t>les</w:t>
      </w:r>
      <w:r w:rsidRPr="001E3383">
        <w:rPr>
          <w:lang w:val="fr-FR" w:eastAsia="nl-NL" w:bidi="ar-SA"/>
        </w:rPr>
        <w:t xml:space="preserve"> sièges d’exploitation suivants : </w:t>
      </w:r>
    </w:p>
    <w:p w14:paraId="2961D4C8"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p>
    <w:p w14:paraId="292CD6F2"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r w:rsidR="00FF7EEF" w:rsidRPr="001E3383">
        <w:rPr>
          <w:lang w:val="fr-FR" w:eastAsia="nl-NL" w:bidi="ar-SA"/>
        </w:rPr>
        <w:t>……………………………………………………………………………………….</w:t>
      </w:r>
      <w:r w:rsidRPr="001E3383">
        <w:rPr>
          <w:lang w:val="fr-FR" w:eastAsia="nl-NL" w:bidi="ar-SA"/>
        </w:rPr>
        <w:t>..</w:t>
      </w:r>
    </w:p>
    <w:p w14:paraId="383ED709" w14:textId="77777777" w:rsidR="00FF7EEF" w:rsidRPr="001E3383" w:rsidRDefault="00FF7EEF" w:rsidP="00DF3AD9">
      <w:pPr>
        <w:pStyle w:val="Opsomming1"/>
        <w:numPr>
          <w:ilvl w:val="0"/>
          <w:numId w:val="10"/>
        </w:numPr>
        <w:rPr>
          <w:lang w:val="fr-FR" w:eastAsia="nl-NL" w:bidi="ar-SA"/>
        </w:rPr>
      </w:pPr>
      <w:r w:rsidRPr="001E3383">
        <w:rPr>
          <w:lang w:val="fr-FR" w:eastAsia="nl-NL" w:bidi="ar-SA"/>
        </w:rPr>
        <w:t>nature des activités :</w:t>
      </w:r>
    </w:p>
    <w:p w14:paraId="5DCC34EE"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 …………………………………………………………………………………………………...……………………………………………………………………………………………...……</w:t>
      </w:r>
      <w:r w:rsidR="00FF7EEF" w:rsidRPr="001E3383">
        <w:rPr>
          <w:lang w:val="fr-FR" w:eastAsia="nl-NL" w:bidi="ar-SA"/>
        </w:rPr>
        <w:t>……………………………………………………………………………………</w:t>
      </w:r>
    </w:p>
    <w:p w14:paraId="7E17854B" w14:textId="77777777" w:rsidR="00802447" w:rsidRPr="001E3383" w:rsidRDefault="00802447" w:rsidP="00802447">
      <w:pPr>
        <w:tabs>
          <w:tab w:val="left" w:pos="540"/>
        </w:tabs>
        <w:rPr>
          <w:rFonts w:ascii="Arial" w:hAnsi="Arial" w:cs="Arial"/>
          <w:szCs w:val="22"/>
          <w:lang w:val="fr-FR" w:eastAsia="nl-NL" w:bidi="ar-SA"/>
        </w:rPr>
      </w:pPr>
    </w:p>
    <w:p w14:paraId="67619198" w14:textId="77777777" w:rsidR="00802447" w:rsidRPr="001E3383" w:rsidRDefault="00802447" w:rsidP="00FF7EEF">
      <w:pPr>
        <w:pStyle w:val="11Lijst1"/>
        <w:rPr>
          <w:lang w:val="fr-FR" w:eastAsia="nl-NL" w:bidi="ar-SA"/>
        </w:rPr>
      </w:pPr>
      <w:r w:rsidRPr="001E3383">
        <w:rPr>
          <w:lang w:val="fr-FR" w:eastAsia="nl-NL" w:bidi="ar-SA"/>
        </w:rPr>
        <w:t xml:space="preserve">Les éléments suivants font partie du </w:t>
      </w:r>
      <w:r w:rsidR="00B1356C" w:rsidRPr="00B1356C">
        <w:rPr>
          <w:highlight w:val="yellow"/>
          <w:lang w:val="fr-FR" w:eastAsia="nl-NL" w:bidi="ar-SA"/>
        </w:rPr>
        <w:t>fonds de</w:t>
      </w:r>
      <w:r w:rsidR="00B1356C">
        <w:rPr>
          <w:lang w:val="fr-FR" w:eastAsia="nl-NL" w:bidi="ar-SA"/>
        </w:rPr>
        <w:t xml:space="preserve"> </w:t>
      </w:r>
      <w:r w:rsidRPr="001E3383">
        <w:rPr>
          <w:lang w:val="fr-FR" w:eastAsia="nl-NL" w:bidi="ar-SA"/>
        </w:rPr>
        <w:t>commerce</w:t>
      </w:r>
      <w:r w:rsidRPr="001E3383">
        <w:rPr>
          <w:vertAlign w:val="superscript"/>
          <w:lang w:val="fr-FR" w:eastAsia="nl-NL" w:bidi="ar-SA"/>
        </w:rPr>
        <w:footnoteReference w:id="1"/>
      </w:r>
      <w:r w:rsidRPr="001E3383">
        <w:rPr>
          <w:lang w:val="fr-FR" w:eastAsia="nl-NL" w:bidi="ar-SA"/>
        </w:rPr>
        <w:t xml:space="preserve">: </w:t>
      </w:r>
    </w:p>
    <w:p w14:paraId="251B5E18" w14:textId="77777777" w:rsidR="00FF7EEF" w:rsidRPr="001E3383" w:rsidRDefault="00FF7EEF" w:rsidP="00FF7EEF">
      <w:pPr>
        <w:pStyle w:val="11Lijst1"/>
        <w:numPr>
          <w:ilvl w:val="0"/>
          <w:numId w:val="0"/>
        </w:numPr>
        <w:ind w:left="567"/>
        <w:rPr>
          <w:lang w:val="fr-FR" w:eastAsia="nl-NL" w:bidi="ar-SA"/>
        </w:rPr>
      </w:pPr>
    </w:p>
    <w:p w14:paraId="25F58B72"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 xml:space="preserve">le nom du commerce </w:t>
      </w:r>
    </w:p>
    <w:p w14:paraId="57F36E40"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 logo</w:t>
      </w:r>
    </w:p>
    <w:p w14:paraId="30D98549"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 xml:space="preserve">l'enseigne </w:t>
      </w:r>
    </w:p>
    <w:p w14:paraId="23DB1AE9"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la clientèle</w:t>
      </w:r>
    </w:p>
    <w:p w14:paraId="27A42ADF"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l'organisation commerciale et le savoir-faire</w:t>
      </w:r>
    </w:p>
    <w:p w14:paraId="600D78C3"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droits de propriété intellectuelle et les brevets, les marques, dessins et modèles</w:t>
      </w:r>
    </w:p>
    <w:p w14:paraId="7FDEC32D"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biens d'équipement</w:t>
      </w:r>
    </w:p>
    <w:p w14:paraId="1FF29C98"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 xml:space="preserve">le matériel roulant </w:t>
      </w:r>
    </w:p>
    <w:p w14:paraId="396E47D0"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droits de location concernant les biens immobiliers</w:t>
      </w:r>
    </w:p>
    <w:p w14:paraId="56C5D32C"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droits de propriété concernant les biens immobiliers</w:t>
      </w:r>
    </w:p>
    <w:p w14:paraId="7E432C4D"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 xml:space="preserve">les abonnements aux installations </w:t>
      </w:r>
      <w:r w:rsidR="001E3383" w:rsidRPr="006C7577">
        <w:rPr>
          <w:highlight w:val="yellow"/>
          <w:lang w:val="fr-FR" w:eastAsia="nl-NL" w:bidi="ar-SA"/>
        </w:rPr>
        <w:t>d’utilité publique</w:t>
      </w:r>
    </w:p>
    <w:p w14:paraId="720786B2"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 nom de domaine sur Internet</w:t>
      </w:r>
    </w:p>
    <w:p w14:paraId="25C75D44"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contrats de leasing en cours : ceux-ci sont repris dans les annexes du présent contrat</w:t>
      </w:r>
    </w:p>
    <w:p w14:paraId="6C51C441"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taxes d'ouverture</w:t>
      </w:r>
    </w:p>
    <w:p w14:paraId="17E2E78E"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 xml:space="preserve">les provisions et commandes à propos desquelles d'autres contrats ont été conclus </w:t>
      </w:r>
    </w:p>
    <w:p w14:paraId="76D9E276"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 matériel d'exploitation et le mobilier dans son état actuel, qui dont un inventaire est joint au présent contrat</w:t>
      </w:r>
    </w:p>
    <w:p w14:paraId="1FD1CBB2"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livres comptables</w:t>
      </w:r>
    </w:p>
    <w:p w14:paraId="4E8024D5"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contrats en cours</w:t>
      </w:r>
      <w:r w:rsidR="00802447" w:rsidRPr="001E3383">
        <w:rPr>
          <w:vertAlign w:val="superscript"/>
          <w:lang w:val="fr-FR" w:eastAsia="nl-NL" w:bidi="ar-SA"/>
        </w:rPr>
        <w:footnoteReference w:id="2"/>
      </w:r>
    </w:p>
    <w:p w14:paraId="2511EFEC"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créances</w:t>
      </w:r>
    </w:p>
    <w:p w14:paraId="3C2E03D5"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 passif</w:t>
      </w:r>
    </w:p>
    <w:p w14:paraId="4C55C6B7"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Pr="001E3383">
        <w:rPr>
          <w:lang w:val="fr-FR" w:eastAsia="nl-NL" w:bidi="ar-SA"/>
        </w:rPr>
        <w:t xml:space="preserve"> </w:t>
      </w:r>
      <w:r w:rsidR="00802447" w:rsidRPr="001E3383">
        <w:rPr>
          <w:lang w:val="fr-FR" w:eastAsia="nl-NL" w:bidi="ar-SA"/>
        </w:rPr>
        <w:t>…………………………………….....................</w:t>
      </w:r>
    </w:p>
    <w:p w14:paraId="11B52723" w14:textId="77777777" w:rsidR="00802447" w:rsidRPr="001E3383" w:rsidRDefault="00802447" w:rsidP="00802447">
      <w:pPr>
        <w:tabs>
          <w:tab w:val="left" w:pos="540"/>
        </w:tabs>
        <w:ind w:left="720" w:hanging="720"/>
        <w:rPr>
          <w:rFonts w:ascii="Arial" w:hAnsi="Arial" w:cs="Arial"/>
          <w:szCs w:val="22"/>
          <w:lang w:val="fr-FR" w:eastAsia="nl-NL" w:bidi="ar-SA"/>
        </w:rPr>
      </w:pPr>
    </w:p>
    <w:p w14:paraId="6DAB1638" w14:textId="77777777" w:rsidR="00802447" w:rsidRPr="001E3383" w:rsidRDefault="00802447" w:rsidP="00FF7EEF">
      <w:pPr>
        <w:pStyle w:val="11Lijst1"/>
        <w:rPr>
          <w:lang w:val="fr-FR" w:eastAsia="nl-NL" w:bidi="ar-SA"/>
        </w:rPr>
      </w:pPr>
      <w:r w:rsidRPr="001E3383">
        <w:rPr>
          <w:lang w:val="fr-FR" w:eastAsia="nl-NL" w:bidi="ar-SA"/>
        </w:rPr>
        <w:t>Les éléments suivants ne font pas partie de la cession du</w:t>
      </w:r>
      <w:r w:rsidR="00B1356C">
        <w:rPr>
          <w:lang w:val="fr-FR" w:eastAsia="nl-NL" w:bidi="ar-SA"/>
        </w:rPr>
        <w:t xml:space="preserve"> </w:t>
      </w:r>
      <w:r w:rsidR="00B1356C" w:rsidRPr="00B1356C">
        <w:rPr>
          <w:highlight w:val="yellow"/>
          <w:lang w:val="fr-FR" w:eastAsia="nl-NL" w:bidi="ar-SA"/>
        </w:rPr>
        <w:t>fonds de</w:t>
      </w:r>
      <w:r w:rsidRPr="001E3383">
        <w:rPr>
          <w:lang w:val="fr-FR" w:eastAsia="nl-NL" w:bidi="ar-SA"/>
        </w:rPr>
        <w:t xml:space="preserve"> commerce :</w:t>
      </w:r>
    </w:p>
    <w:p w14:paraId="57805E80" w14:textId="77777777" w:rsidR="00FF7EEF" w:rsidRPr="001E3383" w:rsidRDefault="00FF7EEF" w:rsidP="00FF7EEF">
      <w:pPr>
        <w:pStyle w:val="11Lijst1"/>
        <w:numPr>
          <w:ilvl w:val="0"/>
          <w:numId w:val="0"/>
        </w:numPr>
        <w:ind w:left="567"/>
        <w:rPr>
          <w:lang w:val="fr-FR" w:eastAsia="nl-NL" w:bidi="ar-SA"/>
        </w:rPr>
      </w:pPr>
    </w:p>
    <w:p w14:paraId="72B62D96"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 solde de caisse en date du ………………………………</w:t>
      </w:r>
    </w:p>
    <w:p w14:paraId="51FFD292"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 solde des comptes bancaires en date du ……………....</w:t>
      </w:r>
    </w:p>
    <w:p w14:paraId="5E3E0746"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 passif</w:t>
      </w:r>
    </w:p>
    <w:p w14:paraId="0CA9F946" w14:textId="77777777" w:rsidR="00802447" w:rsidRPr="001E3383" w:rsidRDefault="00FF7EEF" w:rsidP="00FF7EEF">
      <w:pPr>
        <w:pStyle w:val="Aanvinkopsomming"/>
        <w:ind w:left="992"/>
        <w:rPr>
          <w:lang w:val="fr-FR" w:eastAsia="nl-NL" w:bidi="ar-SA"/>
        </w:rPr>
      </w:pPr>
      <w:r w:rsidRPr="001E3383">
        <w:rPr>
          <w:lang w:val="fr-FR" w:eastAsia="nl-NL" w:bidi="ar-SA"/>
        </w:rPr>
        <w:lastRenderedPageBreak/>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les biens qui ont été donnés en leasing au cédant</w:t>
      </w:r>
    </w:p>
    <w:p w14:paraId="6FCCBB08"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w:t>
      </w:r>
    </w:p>
    <w:p w14:paraId="1C30227C" w14:textId="77777777" w:rsidR="00802447" w:rsidRPr="001E3383" w:rsidRDefault="00802447" w:rsidP="00802447">
      <w:pPr>
        <w:tabs>
          <w:tab w:val="left" w:pos="720"/>
        </w:tabs>
        <w:rPr>
          <w:rFonts w:ascii="Arial" w:hAnsi="Arial" w:cs="Arial"/>
          <w:szCs w:val="22"/>
          <w:lang w:val="fr-FR" w:eastAsia="nl-NL" w:bidi="ar-SA"/>
        </w:rPr>
      </w:pPr>
    </w:p>
    <w:p w14:paraId="7DA7BD32" w14:textId="77777777" w:rsidR="00802447" w:rsidRPr="001E3383" w:rsidRDefault="00802447" w:rsidP="00FF7EEF">
      <w:pPr>
        <w:pStyle w:val="11Lijst1"/>
        <w:rPr>
          <w:lang w:val="fr-FR" w:eastAsia="nl-NL" w:bidi="ar-SA"/>
        </w:rPr>
      </w:pPr>
      <w:r w:rsidRPr="001E3383">
        <w:rPr>
          <w:lang w:val="fr-FR" w:eastAsia="nl-NL" w:bidi="ar-SA"/>
        </w:rPr>
        <w:t xml:space="preserve">La description détaillée par rubrique, mentionnée à l'article 1.3 et 1.4, fait partie intégrante des annexes du présent contrat. </w:t>
      </w:r>
    </w:p>
    <w:p w14:paraId="27121250" w14:textId="77777777" w:rsidR="00802447" w:rsidRPr="00D433E0" w:rsidRDefault="00802447" w:rsidP="00FF7EEF">
      <w:pPr>
        <w:pStyle w:val="Heading3"/>
        <w:rPr>
          <w:highlight w:val="yellow"/>
          <w:lang w:val="fr-FR" w:eastAsia="nl-NL" w:bidi="ar-SA"/>
        </w:rPr>
      </w:pPr>
      <w:r w:rsidRPr="00D433E0">
        <w:rPr>
          <w:highlight w:val="yellow"/>
          <w:lang w:val="fr-FR" w:eastAsia="nl-NL" w:bidi="ar-SA"/>
        </w:rPr>
        <w:t xml:space="preserve">PRECISIONS </w:t>
      </w:r>
      <w:r w:rsidR="00B1356C" w:rsidRPr="00D433E0">
        <w:rPr>
          <w:highlight w:val="yellow"/>
          <w:lang w:val="fr-FR" w:eastAsia="nl-NL" w:bidi="ar-SA"/>
        </w:rPr>
        <w:t>supplémentaires</w:t>
      </w:r>
      <w:r w:rsidRPr="00D433E0">
        <w:rPr>
          <w:highlight w:val="yellow"/>
          <w:lang w:val="fr-FR" w:eastAsia="nl-NL" w:bidi="ar-SA"/>
        </w:rPr>
        <w:t xml:space="preserve"> CONCERNANT LA COMPOSITION DU COMMERCE</w:t>
      </w:r>
    </w:p>
    <w:p w14:paraId="7B55574F" w14:textId="77777777" w:rsidR="00802447" w:rsidRPr="001E3383" w:rsidRDefault="00802447" w:rsidP="00802447">
      <w:pPr>
        <w:rPr>
          <w:rFonts w:ascii="Arial" w:hAnsi="Arial" w:cs="Arial"/>
          <w:b/>
          <w:szCs w:val="22"/>
          <w:lang w:val="fr-FR" w:eastAsia="nl-NL" w:bidi="ar-SA"/>
        </w:rPr>
      </w:pPr>
    </w:p>
    <w:p w14:paraId="14036026" w14:textId="77777777" w:rsidR="00802447" w:rsidRPr="001E3383" w:rsidRDefault="00802447" w:rsidP="00FF7EEF">
      <w:pPr>
        <w:pStyle w:val="11Lijst1"/>
        <w:jc w:val="left"/>
        <w:rPr>
          <w:lang w:val="fr-FR" w:eastAsia="nl-NL" w:bidi="ar-SA"/>
        </w:rPr>
      </w:pPr>
      <w:r w:rsidRPr="001E3383">
        <w:rPr>
          <w:u w:val="single"/>
          <w:lang w:val="fr-FR" w:eastAsia="nl-NL" w:bidi="ar-SA"/>
        </w:rPr>
        <w:t>Le contrat concernant les aménagements immobiliers liés à l'exploitation du commerce cédé</w:t>
      </w:r>
      <w:r w:rsidRPr="001E3383">
        <w:rPr>
          <w:lang w:val="fr-FR" w:eastAsia="nl-NL" w:bidi="ar-SA"/>
        </w:rPr>
        <w:t>. Il s'agit d'un bien immobilier situé à ………</w:t>
      </w:r>
      <w:r w:rsidR="00FF7EEF" w:rsidRPr="001E3383">
        <w:rPr>
          <w:lang w:val="fr-FR" w:eastAsia="nl-NL" w:bidi="ar-SA"/>
        </w:rPr>
        <w:t>……………………………………………………….</w:t>
      </w:r>
      <w:r w:rsidRPr="001E3383">
        <w:rPr>
          <w:lang w:val="fr-FR" w:eastAsia="nl-NL" w:bidi="ar-SA"/>
        </w:rPr>
        <w:t>…………………………... …………………………………………………………………...……………………………</w:t>
      </w:r>
      <w:r w:rsidR="00FF7EEF" w:rsidRPr="001E3383">
        <w:rPr>
          <w:lang w:val="fr-FR" w:eastAsia="nl-NL" w:bidi="ar-SA"/>
        </w:rPr>
        <w:t>……………………………………………..</w:t>
      </w:r>
      <w:r w:rsidRPr="001E3383">
        <w:rPr>
          <w:lang w:val="fr-FR" w:eastAsia="nl-NL" w:bidi="ar-SA"/>
        </w:rPr>
        <w:t>…</w:t>
      </w:r>
    </w:p>
    <w:p w14:paraId="608C3B63" w14:textId="77777777" w:rsidR="00802447" w:rsidRPr="001E3383" w:rsidRDefault="00802447" w:rsidP="00DF3AD9">
      <w:pPr>
        <w:pStyle w:val="Opsomming1"/>
        <w:numPr>
          <w:ilvl w:val="0"/>
          <w:numId w:val="11"/>
        </w:numPr>
        <w:rPr>
          <w:lang w:val="fr-FR" w:eastAsia="nl-NL" w:bidi="ar-SA"/>
        </w:rPr>
      </w:pPr>
      <w:r w:rsidRPr="001E3383">
        <w:rPr>
          <w:lang w:val="fr-FR" w:eastAsia="nl-NL" w:bidi="ar-SA"/>
        </w:rPr>
        <w:t>Nature : ………………………………………</w:t>
      </w:r>
      <w:r w:rsidR="00FF7EEF" w:rsidRPr="001E3383">
        <w:rPr>
          <w:lang w:val="fr-FR" w:eastAsia="nl-NL" w:bidi="ar-SA"/>
        </w:rPr>
        <w:t>……………………………………..</w:t>
      </w:r>
      <w:r w:rsidRPr="001E3383">
        <w:rPr>
          <w:lang w:val="fr-FR" w:eastAsia="nl-NL" w:bidi="ar-SA"/>
        </w:rPr>
        <w:t>…………………………………………………</w:t>
      </w:r>
    </w:p>
    <w:p w14:paraId="7ECF3DE5" w14:textId="77777777" w:rsidR="00802447" w:rsidRPr="001E3383" w:rsidRDefault="00667DAD" w:rsidP="00DF3AD9">
      <w:pPr>
        <w:pStyle w:val="Opsomming1"/>
        <w:numPr>
          <w:ilvl w:val="0"/>
          <w:numId w:val="11"/>
        </w:numPr>
        <w:rPr>
          <w:lang w:val="fr-FR" w:eastAsia="nl-NL" w:bidi="ar-SA"/>
        </w:rPr>
      </w:pPr>
      <w:r w:rsidRPr="00667DAD">
        <w:rPr>
          <w:highlight w:val="yellow"/>
          <w:lang w:val="fr-FR" w:eastAsia="nl-NL" w:bidi="ar-SA"/>
        </w:rPr>
        <w:t>Division</w:t>
      </w:r>
      <w:r w:rsidR="00802447" w:rsidRPr="001E3383">
        <w:rPr>
          <w:lang w:val="fr-FR" w:eastAsia="nl-NL" w:bidi="ar-SA"/>
        </w:rPr>
        <w:t xml:space="preserve"> cadastrale : …………………………………………………………</w:t>
      </w:r>
      <w:r w:rsidR="00FF7EEF" w:rsidRPr="001E3383">
        <w:rPr>
          <w:lang w:val="fr-FR" w:eastAsia="nl-NL" w:bidi="ar-SA"/>
        </w:rPr>
        <w:t>…………………………………</w:t>
      </w:r>
      <w:r w:rsidR="00802447" w:rsidRPr="001E3383">
        <w:rPr>
          <w:lang w:val="fr-FR" w:eastAsia="nl-NL" w:bidi="ar-SA"/>
        </w:rPr>
        <w:t>……………...</w:t>
      </w:r>
    </w:p>
    <w:p w14:paraId="6F8680D6" w14:textId="77777777" w:rsidR="00802447" w:rsidRPr="001E3383" w:rsidRDefault="00802447" w:rsidP="00DF3AD9">
      <w:pPr>
        <w:pStyle w:val="Opsomming1"/>
        <w:numPr>
          <w:ilvl w:val="0"/>
          <w:numId w:val="11"/>
        </w:numPr>
        <w:rPr>
          <w:lang w:val="fr-FR" w:eastAsia="nl-NL" w:bidi="ar-SA"/>
        </w:rPr>
      </w:pPr>
      <w:r w:rsidRPr="001E3383">
        <w:rPr>
          <w:lang w:val="fr-FR" w:eastAsia="nl-NL" w:bidi="ar-SA"/>
        </w:rPr>
        <w:t>Section cadastrale : …………………………………………………………………</w:t>
      </w:r>
      <w:r w:rsidR="00FF7EEF" w:rsidRPr="001E3383">
        <w:rPr>
          <w:lang w:val="fr-FR" w:eastAsia="nl-NL" w:bidi="ar-SA"/>
        </w:rPr>
        <w:t>…………………………………</w:t>
      </w:r>
      <w:r w:rsidRPr="001E3383">
        <w:rPr>
          <w:lang w:val="fr-FR" w:eastAsia="nl-NL" w:bidi="ar-SA"/>
        </w:rPr>
        <w:t>………...</w:t>
      </w:r>
    </w:p>
    <w:p w14:paraId="16097B52" w14:textId="77777777" w:rsidR="00802447" w:rsidRPr="001E3383" w:rsidRDefault="00802447" w:rsidP="00DF3AD9">
      <w:pPr>
        <w:pStyle w:val="Opsomming1"/>
        <w:numPr>
          <w:ilvl w:val="0"/>
          <w:numId w:val="11"/>
        </w:numPr>
        <w:rPr>
          <w:lang w:val="fr-FR" w:eastAsia="nl-NL" w:bidi="ar-SA"/>
        </w:rPr>
      </w:pPr>
      <w:r w:rsidRPr="001E3383">
        <w:rPr>
          <w:lang w:val="fr-FR" w:eastAsia="nl-NL" w:bidi="ar-SA"/>
        </w:rPr>
        <w:t>Numéro cadastral : ………………………………………………...………………………....</w:t>
      </w:r>
      <w:r w:rsidR="00FF7EEF" w:rsidRPr="001E3383">
        <w:rPr>
          <w:lang w:val="fr-FR" w:eastAsia="nl-NL" w:bidi="ar-SA"/>
        </w:rPr>
        <w:t>..................................</w:t>
      </w:r>
      <w:r w:rsidRPr="001E3383">
        <w:rPr>
          <w:lang w:val="fr-FR" w:eastAsia="nl-NL" w:bidi="ar-SA"/>
        </w:rPr>
        <w:t>.</w:t>
      </w:r>
    </w:p>
    <w:p w14:paraId="04CCA9B9" w14:textId="77777777" w:rsidR="00802447" w:rsidRPr="001E3383" w:rsidRDefault="00802447" w:rsidP="00DF3AD9">
      <w:pPr>
        <w:pStyle w:val="Opsomming1"/>
        <w:numPr>
          <w:ilvl w:val="0"/>
          <w:numId w:val="11"/>
        </w:numPr>
        <w:rPr>
          <w:lang w:val="fr-FR" w:eastAsia="nl-NL" w:bidi="ar-SA"/>
        </w:rPr>
      </w:pPr>
      <w:r w:rsidRPr="001E3383">
        <w:rPr>
          <w:lang w:val="fr-FR" w:eastAsia="nl-NL" w:bidi="ar-SA"/>
        </w:rPr>
        <w:t>Revenu cadastral : base………</w:t>
      </w:r>
      <w:r w:rsidR="00FF7EEF" w:rsidRPr="001E3383">
        <w:rPr>
          <w:lang w:val="fr-FR" w:eastAsia="nl-NL" w:bidi="ar-SA"/>
        </w:rPr>
        <w:t>…………………..</w:t>
      </w:r>
      <w:r w:rsidRPr="001E3383">
        <w:rPr>
          <w:lang w:val="fr-FR" w:eastAsia="nl-NL" w:bidi="ar-SA"/>
        </w:rPr>
        <w:t>……….indexé…………………………</w:t>
      </w:r>
      <w:r w:rsidR="00FF7EEF" w:rsidRPr="001E3383">
        <w:rPr>
          <w:lang w:val="fr-FR" w:eastAsia="nl-NL" w:bidi="ar-SA"/>
        </w:rPr>
        <w:t>…………</w:t>
      </w:r>
      <w:r w:rsidRPr="001E3383">
        <w:rPr>
          <w:lang w:val="fr-FR" w:eastAsia="nl-NL" w:bidi="ar-SA"/>
        </w:rPr>
        <w:t>……………………</w:t>
      </w:r>
    </w:p>
    <w:p w14:paraId="3A97C2C6" w14:textId="77777777" w:rsidR="00802447" w:rsidRPr="001E3383" w:rsidRDefault="00802447" w:rsidP="00DF3AD9">
      <w:pPr>
        <w:pStyle w:val="Opsomming1"/>
        <w:numPr>
          <w:ilvl w:val="0"/>
          <w:numId w:val="11"/>
        </w:numPr>
        <w:rPr>
          <w:lang w:val="fr-FR" w:eastAsia="nl-NL" w:bidi="ar-SA"/>
        </w:rPr>
      </w:pPr>
      <w:r w:rsidRPr="001E3383">
        <w:rPr>
          <w:lang w:val="fr-FR" w:eastAsia="nl-NL" w:bidi="ar-SA"/>
        </w:rPr>
        <w:t>Superficie : …………………………………………..………………………</w:t>
      </w:r>
      <w:r w:rsidR="00FF7EEF" w:rsidRPr="001E3383">
        <w:rPr>
          <w:lang w:val="fr-FR" w:eastAsia="nl-NL" w:bidi="ar-SA"/>
        </w:rPr>
        <w:t>…………………………………….</w:t>
      </w:r>
      <w:r w:rsidRPr="001E3383">
        <w:rPr>
          <w:lang w:val="fr-FR" w:eastAsia="nl-NL" w:bidi="ar-SA"/>
        </w:rPr>
        <w:t>…………………</w:t>
      </w:r>
    </w:p>
    <w:p w14:paraId="6B17F1FB" w14:textId="77777777" w:rsidR="00802447" w:rsidRPr="001E3383" w:rsidRDefault="00802447" w:rsidP="00802447">
      <w:pPr>
        <w:rPr>
          <w:rFonts w:ascii="Arial" w:hAnsi="Arial" w:cs="Arial"/>
          <w:szCs w:val="22"/>
          <w:lang w:val="fr-FR" w:eastAsia="nl-NL" w:bidi="ar-SA"/>
        </w:rPr>
      </w:pPr>
    </w:p>
    <w:p w14:paraId="10AB120A" w14:textId="77777777" w:rsidR="00802447" w:rsidRPr="001E3383" w:rsidRDefault="00802447" w:rsidP="00FF7EEF">
      <w:pPr>
        <w:ind w:left="567"/>
        <w:rPr>
          <w:lang w:val="fr-FR" w:eastAsia="nl-NL" w:bidi="ar-SA"/>
        </w:rPr>
      </w:pPr>
      <w:r w:rsidRPr="001E3383">
        <w:rPr>
          <w:lang w:val="fr-FR" w:eastAsia="nl-NL" w:bidi="ar-SA"/>
        </w:rPr>
        <w:t>Options</w:t>
      </w:r>
      <w:r w:rsidRPr="001E3383">
        <w:rPr>
          <w:vertAlign w:val="superscript"/>
          <w:lang w:val="fr-FR" w:eastAsia="nl-NL" w:bidi="ar-SA"/>
        </w:rPr>
        <w:footnoteReference w:id="3"/>
      </w:r>
      <w:r w:rsidRPr="001E3383">
        <w:rPr>
          <w:lang w:val="fr-FR" w:eastAsia="nl-NL" w:bidi="ar-SA"/>
        </w:rPr>
        <w:t>:</w:t>
      </w:r>
    </w:p>
    <w:p w14:paraId="0DDFB3D2" w14:textId="77777777" w:rsidR="00802447" w:rsidRPr="001E3383" w:rsidRDefault="00802447" w:rsidP="00802447">
      <w:pPr>
        <w:rPr>
          <w:rFonts w:ascii="Arial" w:hAnsi="Arial" w:cs="Arial"/>
          <w:szCs w:val="22"/>
          <w:lang w:val="fr-FR" w:eastAsia="nl-NL" w:bidi="ar-SA"/>
        </w:rPr>
      </w:pPr>
    </w:p>
    <w:p w14:paraId="5A023CE1"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u w:val="single"/>
          <w:lang w:val="fr-FR" w:eastAsia="nl-NL" w:bidi="ar-SA"/>
        </w:rPr>
        <w:t xml:space="preserve">La cession du </w:t>
      </w:r>
      <w:r w:rsidR="00874B6D" w:rsidRPr="00874B6D">
        <w:rPr>
          <w:highlight w:val="yellow"/>
          <w:u w:val="single"/>
          <w:lang w:val="fr-FR" w:eastAsia="nl-NL" w:bidi="ar-SA"/>
        </w:rPr>
        <w:t>fonds de</w:t>
      </w:r>
      <w:r w:rsidR="00874B6D">
        <w:rPr>
          <w:u w:val="single"/>
          <w:lang w:val="fr-FR" w:eastAsia="nl-NL" w:bidi="ar-SA"/>
        </w:rPr>
        <w:t xml:space="preserve"> </w:t>
      </w:r>
      <w:r w:rsidR="00802447" w:rsidRPr="001E3383">
        <w:rPr>
          <w:u w:val="single"/>
          <w:lang w:val="fr-FR" w:eastAsia="nl-NL" w:bidi="ar-SA"/>
        </w:rPr>
        <w:t xml:space="preserve">commerce comprend </w:t>
      </w:r>
      <w:r w:rsidR="00802447" w:rsidRPr="001E3383">
        <w:rPr>
          <w:i/>
          <w:u w:val="single"/>
          <w:lang w:val="fr-FR" w:eastAsia="nl-NL" w:bidi="ar-SA"/>
        </w:rPr>
        <w:t>la cession des droits de location</w:t>
      </w:r>
      <w:r w:rsidR="00802447" w:rsidRPr="001E3383">
        <w:rPr>
          <w:u w:val="single"/>
          <w:lang w:val="fr-FR" w:eastAsia="nl-NL" w:bidi="ar-SA"/>
        </w:rPr>
        <w:t xml:space="preserve"> du b</w:t>
      </w:r>
      <w:r w:rsidR="00E25E58" w:rsidRPr="001E3383">
        <w:rPr>
          <w:u w:val="single"/>
          <w:lang w:val="fr-FR" w:eastAsia="nl-NL" w:bidi="ar-SA"/>
        </w:rPr>
        <w:t>ien immobilier décrit ci-dessus</w:t>
      </w:r>
      <w:r w:rsidR="00802447" w:rsidRPr="001E3383">
        <w:rPr>
          <w:u w:val="single"/>
          <w:lang w:val="fr-FR" w:eastAsia="nl-NL" w:bidi="ar-SA"/>
        </w:rPr>
        <w:t>:</w:t>
      </w:r>
    </w:p>
    <w:p w14:paraId="22E6696B" w14:textId="77777777" w:rsidR="00802447" w:rsidRPr="001E3383" w:rsidRDefault="00802447" w:rsidP="00802447">
      <w:pPr>
        <w:ind w:left="720"/>
        <w:rPr>
          <w:rFonts w:ascii="Arial" w:hAnsi="Arial" w:cs="Arial"/>
          <w:szCs w:val="22"/>
          <w:lang w:val="fr-FR" w:eastAsia="nl-NL" w:bidi="ar-SA"/>
        </w:rPr>
      </w:pPr>
    </w:p>
    <w:p w14:paraId="7C66F400" w14:textId="77777777" w:rsidR="00802447" w:rsidRPr="001E3383" w:rsidRDefault="00FF7EEF" w:rsidP="0076402B">
      <w:pPr>
        <w:numPr>
          <w:ilvl w:val="0"/>
          <w:numId w:val="8"/>
        </w:numPr>
        <w:jc w:val="left"/>
        <w:rPr>
          <w:rFonts w:asciiTheme="minorHAnsi" w:hAnsiTheme="minorHAnsi" w:cs="Arial"/>
          <w:szCs w:val="22"/>
          <w:lang w:val="fr-FR" w:eastAsia="nl-NL" w:bidi="ar-SA"/>
        </w:rPr>
      </w:pPr>
      <w:r w:rsidRPr="001E3383">
        <w:rPr>
          <w:rFonts w:asciiTheme="minorHAnsi" w:hAnsiTheme="minorHAnsi"/>
          <w:lang w:val="fr-FR" w:eastAsia="nl-NL" w:bidi="ar-SA"/>
        </w:rPr>
        <w:fldChar w:fldCharType="begin">
          <w:ffData>
            <w:name w:val="Selectievakje42"/>
            <w:enabled/>
            <w:calcOnExit w:val="0"/>
            <w:checkBox>
              <w:size w:val="16"/>
              <w:default w:val="0"/>
            </w:checkBox>
          </w:ffData>
        </w:fldChar>
      </w:r>
      <w:r w:rsidRPr="001E3383">
        <w:rPr>
          <w:rFonts w:asciiTheme="minorHAnsi" w:hAnsiTheme="minorHAnsi"/>
          <w:lang w:val="fr-FR" w:eastAsia="nl-NL" w:bidi="ar-SA"/>
        </w:rPr>
        <w:instrText xml:space="preserve"> FORMCHECKBOX </w:instrText>
      </w:r>
      <w:r w:rsidRPr="001E3383">
        <w:rPr>
          <w:rFonts w:asciiTheme="minorHAnsi" w:hAnsiTheme="minorHAnsi"/>
          <w:lang w:val="fr-FR" w:eastAsia="nl-NL" w:bidi="ar-SA"/>
        </w:rPr>
      </w:r>
      <w:r w:rsidRPr="001E3383">
        <w:rPr>
          <w:rFonts w:asciiTheme="minorHAnsi" w:hAnsiTheme="minorHAnsi"/>
          <w:lang w:val="fr-FR" w:eastAsia="nl-NL" w:bidi="ar-SA"/>
        </w:rPr>
        <w:fldChar w:fldCharType="separate"/>
      </w:r>
      <w:r w:rsidRPr="001E3383">
        <w:rPr>
          <w:rFonts w:asciiTheme="minorHAnsi" w:hAnsiTheme="minorHAnsi"/>
          <w:lang w:val="fr-FR" w:eastAsia="nl-NL" w:bidi="ar-SA"/>
        </w:rPr>
        <w:fldChar w:fldCharType="end"/>
      </w:r>
      <w:r w:rsidRPr="001E3383">
        <w:rPr>
          <w:rFonts w:asciiTheme="minorHAnsi" w:hAnsiTheme="minorHAnsi"/>
          <w:lang w:val="fr-FR" w:eastAsia="nl-NL" w:bidi="ar-SA"/>
        </w:rPr>
        <w:t xml:space="preserve">  </w:t>
      </w:r>
      <w:r w:rsidR="00802447" w:rsidRPr="001E3383">
        <w:rPr>
          <w:rFonts w:asciiTheme="minorHAnsi" w:hAnsiTheme="minorHAnsi" w:cs="Arial"/>
          <w:szCs w:val="22"/>
          <w:lang w:val="fr-FR" w:eastAsia="nl-NL" w:bidi="ar-SA"/>
        </w:rPr>
        <w:t>Le repreneur reconn</w:t>
      </w:r>
      <w:r w:rsidR="00667DAD">
        <w:rPr>
          <w:rFonts w:asciiTheme="minorHAnsi" w:hAnsiTheme="minorHAnsi" w:cs="Arial"/>
          <w:szCs w:val="22"/>
          <w:lang w:val="fr-FR" w:eastAsia="nl-NL" w:bidi="ar-SA"/>
        </w:rPr>
        <w:t xml:space="preserve">aît avoir reçu un exemplaire </w:t>
      </w:r>
      <w:r w:rsidR="00667DAD" w:rsidRPr="00667DAD">
        <w:rPr>
          <w:rFonts w:asciiTheme="minorHAnsi" w:hAnsiTheme="minorHAnsi" w:cs="Arial"/>
          <w:szCs w:val="22"/>
          <w:highlight w:val="yellow"/>
          <w:lang w:val="fr-FR" w:eastAsia="nl-NL" w:bidi="ar-SA"/>
        </w:rPr>
        <w:t>de la convention de bail</w:t>
      </w:r>
      <w:r w:rsidR="00667DAD">
        <w:rPr>
          <w:rFonts w:asciiTheme="minorHAnsi" w:hAnsiTheme="minorHAnsi" w:cs="Arial"/>
          <w:szCs w:val="22"/>
          <w:lang w:val="fr-FR" w:eastAsia="nl-NL" w:bidi="ar-SA"/>
        </w:rPr>
        <w:t xml:space="preserve"> </w:t>
      </w:r>
      <w:r w:rsidR="00802447" w:rsidRPr="001E3383">
        <w:rPr>
          <w:rFonts w:asciiTheme="minorHAnsi" w:hAnsiTheme="minorHAnsi" w:cs="Arial"/>
          <w:szCs w:val="22"/>
          <w:lang w:val="fr-FR" w:eastAsia="nl-NL" w:bidi="ar-SA"/>
        </w:rPr>
        <w:t>susmentionné</w:t>
      </w:r>
      <w:r w:rsidR="00667DAD" w:rsidRPr="00667DAD">
        <w:rPr>
          <w:rFonts w:asciiTheme="minorHAnsi" w:hAnsiTheme="minorHAnsi" w:cs="Arial"/>
          <w:szCs w:val="22"/>
          <w:highlight w:val="yellow"/>
          <w:lang w:val="fr-FR" w:eastAsia="nl-NL" w:bidi="ar-SA"/>
        </w:rPr>
        <w:t>e</w:t>
      </w:r>
      <w:r w:rsidR="00802447" w:rsidRPr="001E3383">
        <w:rPr>
          <w:rFonts w:asciiTheme="minorHAnsi" w:hAnsiTheme="minorHAnsi" w:cs="Arial"/>
          <w:szCs w:val="22"/>
          <w:lang w:val="fr-FR" w:eastAsia="nl-NL" w:bidi="ar-SA"/>
        </w:rPr>
        <w:t xml:space="preserve"> et avoir pris connaissance des modalités </w:t>
      </w:r>
      <w:r w:rsidR="00874B6D" w:rsidRPr="00874B6D">
        <w:rPr>
          <w:rFonts w:asciiTheme="minorHAnsi" w:hAnsiTheme="minorHAnsi" w:cs="Arial"/>
          <w:szCs w:val="22"/>
          <w:highlight w:val="yellow"/>
          <w:lang w:val="fr-FR" w:eastAsia="nl-NL" w:bidi="ar-SA"/>
        </w:rPr>
        <w:t>de cette</w:t>
      </w:r>
      <w:r w:rsidR="00874B6D" w:rsidRPr="00667DAD">
        <w:rPr>
          <w:rFonts w:asciiTheme="minorHAnsi" w:hAnsiTheme="minorHAnsi" w:cs="Arial"/>
          <w:szCs w:val="22"/>
          <w:highlight w:val="yellow"/>
          <w:lang w:val="fr-FR" w:eastAsia="nl-NL" w:bidi="ar-SA"/>
        </w:rPr>
        <w:t xml:space="preserve"> convention de bail</w:t>
      </w:r>
      <w:r w:rsidR="00802447" w:rsidRPr="001E3383">
        <w:rPr>
          <w:rFonts w:asciiTheme="minorHAnsi" w:hAnsiTheme="minorHAnsi" w:cs="Arial"/>
          <w:szCs w:val="22"/>
          <w:lang w:val="fr-FR" w:eastAsia="nl-NL" w:bidi="ar-SA"/>
        </w:rPr>
        <w:t xml:space="preserve">. Pour autant que l'exploitation commerciale soit située dans un immeuble à appartements, le repreneur reconnaît également avoir reçu une </w:t>
      </w:r>
      <w:r w:rsidR="00874B6D">
        <w:rPr>
          <w:rFonts w:asciiTheme="minorHAnsi" w:hAnsiTheme="minorHAnsi" w:cs="Arial"/>
          <w:szCs w:val="22"/>
          <w:lang w:val="fr-FR" w:eastAsia="nl-NL" w:bidi="ar-SA"/>
        </w:rPr>
        <w:t>copie des statuts de l'immeuble</w:t>
      </w:r>
      <w:r w:rsidR="00802447" w:rsidRPr="001E3383">
        <w:rPr>
          <w:rFonts w:asciiTheme="minorHAnsi" w:hAnsiTheme="minorHAnsi" w:cs="Arial"/>
          <w:szCs w:val="22"/>
          <w:lang w:val="fr-FR" w:eastAsia="nl-NL" w:bidi="ar-SA"/>
        </w:rPr>
        <w:t xml:space="preserve"> et avoir pris connaissance du fait </w:t>
      </w:r>
      <w:r w:rsidR="00802447" w:rsidRPr="00874B6D">
        <w:rPr>
          <w:rFonts w:asciiTheme="minorHAnsi" w:hAnsiTheme="minorHAnsi" w:cs="Arial"/>
          <w:szCs w:val="22"/>
          <w:highlight w:val="yellow"/>
          <w:lang w:val="fr-FR" w:eastAsia="nl-NL" w:bidi="ar-SA"/>
        </w:rPr>
        <w:t>qu</w:t>
      </w:r>
      <w:r w:rsidR="00874B6D" w:rsidRPr="00874B6D">
        <w:rPr>
          <w:rFonts w:asciiTheme="minorHAnsi" w:hAnsiTheme="minorHAnsi" w:cs="Arial"/>
          <w:szCs w:val="22"/>
          <w:highlight w:val="yellow"/>
          <w:lang w:val="fr-FR" w:eastAsia="nl-NL" w:bidi="ar-SA"/>
        </w:rPr>
        <w:t xml:space="preserve">e, </w:t>
      </w:r>
      <w:r w:rsidR="00802447" w:rsidRPr="00874B6D">
        <w:rPr>
          <w:rFonts w:asciiTheme="minorHAnsi" w:hAnsiTheme="minorHAnsi" w:cs="Arial"/>
          <w:szCs w:val="22"/>
          <w:highlight w:val="yellow"/>
          <w:lang w:val="fr-FR" w:eastAsia="nl-NL" w:bidi="ar-SA"/>
        </w:rPr>
        <w:t>au</w:t>
      </w:r>
      <w:r w:rsidR="00802447" w:rsidRPr="001E3383">
        <w:rPr>
          <w:rFonts w:asciiTheme="minorHAnsi" w:hAnsiTheme="minorHAnsi" w:cs="Arial"/>
          <w:szCs w:val="22"/>
          <w:lang w:val="fr-FR" w:eastAsia="nl-NL" w:bidi="ar-SA"/>
        </w:rPr>
        <w:t xml:space="preserve"> siège de la copropriété, il peut consulter le règlement d'ordre intérieur ainsi que le registre des décisions de l'assemblée </w:t>
      </w:r>
      <w:r w:rsidR="00874B6D">
        <w:rPr>
          <w:rFonts w:asciiTheme="minorHAnsi" w:hAnsiTheme="minorHAnsi" w:cs="Arial"/>
          <w:szCs w:val="22"/>
          <w:lang w:val="fr-FR" w:eastAsia="nl-NL" w:bidi="ar-SA"/>
        </w:rPr>
        <w:t>générale. Le repreneur s'engage</w:t>
      </w:r>
      <w:r w:rsidR="00802447" w:rsidRPr="001E3383">
        <w:rPr>
          <w:rFonts w:asciiTheme="minorHAnsi" w:hAnsiTheme="minorHAnsi" w:cs="Arial"/>
          <w:szCs w:val="22"/>
          <w:lang w:val="fr-FR" w:eastAsia="nl-NL" w:bidi="ar-SA"/>
        </w:rPr>
        <w:t xml:space="preserve"> à décharger </w:t>
      </w:r>
      <w:r w:rsidR="00874B6D" w:rsidRPr="00874B6D">
        <w:rPr>
          <w:rFonts w:asciiTheme="minorHAnsi" w:hAnsiTheme="minorHAnsi" w:cs="Arial"/>
          <w:szCs w:val="22"/>
          <w:highlight w:val="yellow"/>
          <w:lang w:val="fr-FR" w:eastAsia="nl-NL" w:bidi="ar-SA"/>
        </w:rPr>
        <w:t>le</w:t>
      </w:r>
      <w:r w:rsidR="00802447" w:rsidRPr="001E3383">
        <w:rPr>
          <w:rFonts w:asciiTheme="minorHAnsi" w:hAnsiTheme="minorHAnsi" w:cs="Arial"/>
          <w:szCs w:val="22"/>
          <w:lang w:val="fr-FR" w:eastAsia="nl-NL" w:bidi="ar-SA"/>
        </w:rPr>
        <w:t xml:space="preserve"> cédant, à reprendre tous les droits et devoirs découlant de contrats et des éventuels statuts, y compris le fait de donner d'éventuelles garanties personnelles et/ou commerciales</w:t>
      </w:r>
      <w:r w:rsidR="00874B6D">
        <w:rPr>
          <w:rFonts w:asciiTheme="minorHAnsi" w:hAnsiTheme="minorHAnsi" w:cs="Arial"/>
          <w:szCs w:val="22"/>
          <w:lang w:val="fr-FR" w:eastAsia="nl-NL" w:bidi="ar-SA"/>
        </w:rPr>
        <w:t xml:space="preserve"> </w:t>
      </w:r>
      <w:r w:rsidR="00874B6D" w:rsidRPr="00874B6D">
        <w:rPr>
          <w:rFonts w:asciiTheme="minorHAnsi" w:hAnsiTheme="minorHAnsi" w:cs="Arial"/>
          <w:szCs w:val="22"/>
          <w:highlight w:val="yellow"/>
          <w:lang w:val="fr-FR" w:eastAsia="nl-NL" w:bidi="ar-SA"/>
        </w:rPr>
        <w:t>en substitution</w:t>
      </w:r>
      <w:r w:rsidR="00802447" w:rsidRPr="001E3383">
        <w:rPr>
          <w:rFonts w:asciiTheme="minorHAnsi" w:hAnsiTheme="minorHAnsi" w:cs="Arial"/>
          <w:szCs w:val="22"/>
          <w:lang w:val="fr-FR" w:eastAsia="nl-NL" w:bidi="ar-SA"/>
        </w:rPr>
        <w:t>.</w:t>
      </w:r>
    </w:p>
    <w:p w14:paraId="14ABA4CE" w14:textId="77777777" w:rsidR="00802447" w:rsidRPr="001E3383" w:rsidRDefault="00802447" w:rsidP="00802447">
      <w:pPr>
        <w:ind w:left="720"/>
        <w:rPr>
          <w:rFonts w:ascii="Arial" w:hAnsi="Arial" w:cs="Arial"/>
          <w:szCs w:val="22"/>
          <w:lang w:val="fr-FR" w:eastAsia="nl-NL" w:bidi="ar-SA"/>
        </w:rPr>
      </w:pPr>
    </w:p>
    <w:p w14:paraId="17DE2F9B" w14:textId="77777777" w:rsidR="00802447" w:rsidRPr="001E3383" w:rsidRDefault="00FF7EEF" w:rsidP="0076402B">
      <w:pPr>
        <w:numPr>
          <w:ilvl w:val="0"/>
          <w:numId w:val="8"/>
        </w:numPr>
        <w:jc w:val="left"/>
        <w:rPr>
          <w:rFonts w:asciiTheme="minorHAnsi" w:hAnsiTheme="minorHAnsi"/>
          <w:lang w:val="fr-FR" w:eastAsia="nl-NL" w:bidi="ar-SA"/>
        </w:rPr>
      </w:pPr>
      <w:r w:rsidRPr="001E3383">
        <w:rPr>
          <w:rFonts w:asciiTheme="minorHAnsi" w:hAnsiTheme="minorHAnsi"/>
          <w:lang w:val="fr-FR" w:eastAsia="nl-NL" w:bidi="ar-SA"/>
        </w:rPr>
        <w:fldChar w:fldCharType="begin">
          <w:ffData>
            <w:name w:val="Selectievakje42"/>
            <w:enabled/>
            <w:calcOnExit w:val="0"/>
            <w:checkBox>
              <w:size w:val="16"/>
              <w:default w:val="0"/>
            </w:checkBox>
          </w:ffData>
        </w:fldChar>
      </w:r>
      <w:r w:rsidRPr="001E3383">
        <w:rPr>
          <w:rFonts w:asciiTheme="minorHAnsi" w:hAnsiTheme="minorHAnsi"/>
          <w:lang w:val="fr-FR" w:eastAsia="nl-NL" w:bidi="ar-SA"/>
        </w:rPr>
        <w:instrText xml:space="preserve"> FORMCHECKBOX </w:instrText>
      </w:r>
      <w:r w:rsidRPr="001E3383">
        <w:rPr>
          <w:rFonts w:asciiTheme="minorHAnsi" w:hAnsiTheme="minorHAnsi"/>
          <w:lang w:val="fr-FR" w:eastAsia="nl-NL" w:bidi="ar-SA"/>
        </w:rPr>
      </w:r>
      <w:r w:rsidRPr="001E3383">
        <w:rPr>
          <w:rFonts w:asciiTheme="minorHAnsi" w:hAnsiTheme="minorHAnsi"/>
          <w:lang w:val="fr-FR" w:eastAsia="nl-NL" w:bidi="ar-SA"/>
        </w:rPr>
        <w:fldChar w:fldCharType="separate"/>
      </w:r>
      <w:r w:rsidRPr="001E3383">
        <w:rPr>
          <w:rFonts w:asciiTheme="minorHAnsi" w:hAnsiTheme="minorHAnsi"/>
          <w:lang w:val="fr-FR" w:eastAsia="nl-NL" w:bidi="ar-SA"/>
        </w:rPr>
        <w:fldChar w:fldCharType="end"/>
      </w:r>
      <w:r w:rsidRPr="001E3383">
        <w:rPr>
          <w:rFonts w:asciiTheme="minorHAnsi" w:hAnsiTheme="minorHAnsi"/>
          <w:lang w:val="fr-FR" w:eastAsia="nl-NL" w:bidi="ar-SA"/>
        </w:rPr>
        <w:t xml:space="preserve"> </w:t>
      </w:r>
      <w:r w:rsidR="00802447" w:rsidRPr="00972EAC">
        <w:rPr>
          <w:rFonts w:asciiTheme="minorHAnsi" w:hAnsiTheme="minorHAnsi"/>
          <w:highlight w:val="yellow"/>
          <w:lang w:val="fr-FR" w:eastAsia="nl-NL" w:bidi="ar-SA"/>
        </w:rPr>
        <w:t>La cession du commerce</w:t>
      </w:r>
      <w:r w:rsidR="008630B9" w:rsidRPr="00972EAC">
        <w:rPr>
          <w:rFonts w:asciiTheme="minorHAnsi" w:hAnsiTheme="minorHAnsi"/>
          <w:highlight w:val="yellow"/>
          <w:lang w:val="fr-FR" w:eastAsia="nl-NL" w:bidi="ar-SA"/>
        </w:rPr>
        <w:t xml:space="preserve"> survient sous la condition suspensive de l’acceptation du bailleur ou, le cas échéant, de tous les bailleurs sur la cession des droits locatifs susmentionnés. En cas de refus par le bailleur (ou l’un des bailleurs), le cédant s’engage à prendre </w:t>
      </w:r>
      <w:r w:rsidR="00802447" w:rsidRPr="00972EAC">
        <w:rPr>
          <w:rFonts w:asciiTheme="minorHAnsi" w:hAnsiTheme="minorHAnsi"/>
          <w:highlight w:val="yellow"/>
          <w:lang w:val="fr-FR" w:eastAsia="nl-NL" w:bidi="ar-SA"/>
        </w:rPr>
        <w:t xml:space="preserve"> toutes les mesures </w:t>
      </w:r>
      <w:r w:rsidR="008630B9" w:rsidRPr="00972EAC">
        <w:rPr>
          <w:rFonts w:asciiTheme="minorHAnsi" w:hAnsiTheme="minorHAnsi"/>
          <w:highlight w:val="yellow"/>
          <w:lang w:val="fr-FR" w:eastAsia="nl-NL" w:bidi="ar-SA"/>
        </w:rPr>
        <w:t xml:space="preserve">légales nécessaires en vue d'obtenir ledit </w:t>
      </w:r>
      <w:r w:rsidR="00802447" w:rsidRPr="00972EAC">
        <w:rPr>
          <w:rFonts w:asciiTheme="minorHAnsi" w:hAnsiTheme="minorHAnsi"/>
          <w:highlight w:val="yellow"/>
          <w:lang w:val="fr-FR" w:eastAsia="nl-NL" w:bidi="ar-SA"/>
        </w:rPr>
        <w:t>accord du bailleur</w:t>
      </w:r>
      <w:r w:rsidR="008630B9" w:rsidRPr="00972EAC">
        <w:rPr>
          <w:rFonts w:asciiTheme="minorHAnsi" w:hAnsiTheme="minorHAnsi"/>
          <w:highlight w:val="yellow"/>
          <w:lang w:val="fr-FR" w:eastAsia="nl-NL" w:bidi="ar-SA"/>
        </w:rPr>
        <w:t>.</w:t>
      </w:r>
    </w:p>
    <w:p w14:paraId="41D50CB3" w14:textId="77777777" w:rsidR="00FF7EEF" w:rsidRPr="001E3383" w:rsidRDefault="00FF7EEF" w:rsidP="00FF7EEF">
      <w:pPr>
        <w:jc w:val="left"/>
        <w:rPr>
          <w:rFonts w:asciiTheme="minorHAnsi" w:hAnsiTheme="minorHAnsi"/>
          <w:lang w:val="fr-FR" w:eastAsia="nl-NL" w:bidi="ar-SA"/>
        </w:rPr>
      </w:pPr>
    </w:p>
    <w:p w14:paraId="2554FC21" w14:textId="77777777" w:rsidR="00802447" w:rsidRPr="001E3383" w:rsidRDefault="00802447" w:rsidP="00FF7EEF">
      <w:pPr>
        <w:ind w:left="1260"/>
        <w:rPr>
          <w:lang w:val="fr-FR" w:eastAsia="nl-NL" w:bidi="ar-SA"/>
        </w:rPr>
      </w:pPr>
      <w:r w:rsidRPr="001E3383">
        <w:rPr>
          <w:lang w:val="fr-FR" w:eastAsia="nl-NL" w:bidi="ar-SA"/>
        </w:rPr>
        <w:t>Soit:</w:t>
      </w:r>
    </w:p>
    <w:p w14:paraId="4859544E" w14:textId="77777777" w:rsidR="00802447" w:rsidRPr="001E3383" w:rsidRDefault="00FF7EEF" w:rsidP="002641D4">
      <w:pPr>
        <w:pStyle w:val="vink111"/>
        <w:ind w:left="1260"/>
        <w:rPr>
          <w:lang w:val="fr-BE" w:eastAsia="nl-NL" w:bidi="ar-SA"/>
        </w:rPr>
      </w:pPr>
      <w:r w:rsidRPr="001E3383">
        <w:rPr>
          <w:lang w:eastAsia="nl-NL" w:bidi="ar-SA"/>
        </w:rPr>
        <w:fldChar w:fldCharType="begin">
          <w:ffData>
            <w:name w:val="Selectievakje42"/>
            <w:enabled/>
            <w:calcOnExit w:val="0"/>
            <w:checkBox>
              <w:size w:val="16"/>
              <w:default w:val="0"/>
            </w:checkBox>
          </w:ffData>
        </w:fldChar>
      </w:r>
      <w:r w:rsidRPr="001E3383">
        <w:rPr>
          <w:lang w:val="fr-BE" w:eastAsia="nl-NL" w:bidi="ar-SA"/>
        </w:rPr>
        <w:instrText xml:space="preserve"> FORMCHECKBOX </w:instrText>
      </w:r>
      <w:r w:rsidRPr="001E3383">
        <w:rPr>
          <w:lang w:eastAsia="nl-NL" w:bidi="ar-SA"/>
        </w:rPr>
      </w:r>
      <w:r w:rsidRPr="001E3383">
        <w:rPr>
          <w:lang w:eastAsia="nl-NL" w:bidi="ar-SA"/>
        </w:rPr>
        <w:fldChar w:fldCharType="separate"/>
      </w:r>
      <w:r w:rsidRPr="001E3383">
        <w:rPr>
          <w:lang w:eastAsia="nl-NL" w:bidi="ar-SA"/>
        </w:rPr>
        <w:fldChar w:fldCharType="end"/>
      </w:r>
      <w:r w:rsidR="00802447" w:rsidRPr="001E3383">
        <w:rPr>
          <w:lang w:val="fr-BE" w:eastAsia="nl-NL" w:bidi="ar-SA"/>
        </w:rPr>
        <w:tab/>
        <w:t xml:space="preserve">le bailleur a communiqué </w:t>
      </w:r>
      <w:r w:rsidR="006E7637" w:rsidRPr="006E7637">
        <w:rPr>
          <w:highlight w:val="yellow"/>
          <w:lang w:val="fr-BE" w:eastAsia="nl-NL" w:bidi="ar-SA"/>
        </w:rPr>
        <w:t xml:space="preserve">son accord pour la cession prévue </w:t>
      </w:r>
      <w:r w:rsidR="00802447" w:rsidRPr="006E7637">
        <w:rPr>
          <w:highlight w:val="yellow"/>
          <w:lang w:val="fr-BE" w:eastAsia="nl-NL" w:bidi="ar-SA"/>
        </w:rPr>
        <w:t>par courrier, dont le repreneur connaît avoir re</w:t>
      </w:r>
      <w:r w:rsidR="006E7637" w:rsidRPr="006E7637">
        <w:rPr>
          <w:highlight w:val="yellow"/>
          <w:lang w:val="fr-BE" w:eastAsia="nl-NL" w:bidi="ar-SA"/>
        </w:rPr>
        <w:t>çu une copie, en date du [DATE]</w:t>
      </w:r>
      <w:r w:rsidR="00802447" w:rsidRPr="006E7637">
        <w:rPr>
          <w:highlight w:val="yellow"/>
          <w:lang w:val="fr-BE" w:eastAsia="nl-NL" w:bidi="ar-SA"/>
        </w:rPr>
        <w:t>.</w:t>
      </w:r>
    </w:p>
    <w:p w14:paraId="260417C5" w14:textId="77777777" w:rsidR="00802447" w:rsidRPr="001E3383" w:rsidRDefault="00802447" w:rsidP="002641D4">
      <w:pPr>
        <w:pStyle w:val="vink111"/>
        <w:ind w:left="1260"/>
        <w:rPr>
          <w:i/>
          <w:lang w:val="fr-BE" w:eastAsia="nl-NL" w:bidi="ar-SA"/>
        </w:rPr>
      </w:pPr>
      <w:r w:rsidRPr="001E3383">
        <w:rPr>
          <w:i/>
          <w:lang w:val="fr-BE" w:eastAsia="nl-NL" w:bidi="ar-SA"/>
        </w:rPr>
        <w:t>Soit:</w:t>
      </w:r>
    </w:p>
    <w:p w14:paraId="06109578" w14:textId="77777777" w:rsidR="00802447" w:rsidRPr="001E3383" w:rsidRDefault="002641D4" w:rsidP="002641D4">
      <w:pPr>
        <w:pStyle w:val="vink111"/>
        <w:ind w:left="1260"/>
        <w:rPr>
          <w:lang w:val="fr-BE" w:eastAsia="nl-NL" w:bidi="ar-SA"/>
        </w:rPr>
      </w:pPr>
      <w:r w:rsidRPr="001E3383">
        <w:rPr>
          <w:lang w:eastAsia="nl-NL" w:bidi="ar-SA"/>
        </w:rPr>
        <w:lastRenderedPageBreak/>
        <w:fldChar w:fldCharType="begin">
          <w:ffData>
            <w:name w:val="Selectievakje42"/>
            <w:enabled/>
            <w:calcOnExit w:val="0"/>
            <w:checkBox>
              <w:size w:val="16"/>
              <w:default w:val="0"/>
            </w:checkBox>
          </w:ffData>
        </w:fldChar>
      </w:r>
      <w:r w:rsidRPr="001E3383">
        <w:rPr>
          <w:lang w:val="fr-BE" w:eastAsia="nl-NL" w:bidi="ar-SA"/>
        </w:rPr>
        <w:instrText xml:space="preserve"> FORMCHECKBOX </w:instrText>
      </w:r>
      <w:r w:rsidRPr="001E3383">
        <w:rPr>
          <w:lang w:eastAsia="nl-NL" w:bidi="ar-SA"/>
        </w:rPr>
      </w:r>
      <w:r w:rsidRPr="001E3383">
        <w:rPr>
          <w:lang w:eastAsia="nl-NL" w:bidi="ar-SA"/>
        </w:rPr>
        <w:fldChar w:fldCharType="separate"/>
      </w:r>
      <w:r w:rsidRPr="001E3383">
        <w:rPr>
          <w:lang w:eastAsia="nl-NL" w:bidi="ar-SA"/>
        </w:rPr>
        <w:fldChar w:fldCharType="end"/>
      </w:r>
      <w:r w:rsidR="00802447" w:rsidRPr="001E3383">
        <w:rPr>
          <w:lang w:val="fr-BE" w:eastAsia="nl-NL" w:bidi="ar-SA"/>
        </w:rPr>
        <w:tab/>
        <w:t xml:space="preserve">S'il s'agit d'un bail commercial : si le bailleur n'accepte pas volontairement la cession, le cédant est tenu, conformément à l'article 10 </w:t>
      </w:r>
      <w:r w:rsidR="00802447" w:rsidRPr="00E02F14">
        <w:rPr>
          <w:i/>
          <w:highlight w:val="yellow"/>
          <w:lang w:val="fr-BE" w:eastAsia="nl-NL" w:bidi="ar-SA"/>
        </w:rPr>
        <w:t>in fine</w:t>
      </w:r>
      <w:r w:rsidR="00802447" w:rsidRPr="001E3383">
        <w:rPr>
          <w:lang w:val="fr-BE" w:eastAsia="nl-NL" w:bidi="ar-SA"/>
        </w:rPr>
        <w:t xml:space="preserve"> de la loi sur les contrats de baux commerciaux, d'engager une procédure à l'encontre du bailleur. Il </w:t>
      </w:r>
      <w:r w:rsidR="00E02F14" w:rsidRPr="00E02F14">
        <w:rPr>
          <w:highlight w:val="yellow"/>
          <w:lang w:val="fr-BE" w:eastAsia="nl-NL" w:bidi="ar-SA"/>
        </w:rPr>
        <w:t>n’</w:t>
      </w:r>
      <w:r w:rsidR="00802447" w:rsidRPr="001E3383">
        <w:rPr>
          <w:lang w:val="fr-BE" w:eastAsia="nl-NL" w:bidi="ar-SA"/>
        </w:rPr>
        <w:t>est alors question d'un ‘refus’</w:t>
      </w:r>
      <w:r w:rsidR="00E02F14">
        <w:rPr>
          <w:lang w:val="fr-BE" w:eastAsia="nl-NL" w:bidi="ar-SA"/>
        </w:rPr>
        <w:t xml:space="preserve"> </w:t>
      </w:r>
      <w:r w:rsidR="00E02F14" w:rsidRPr="00E02F14">
        <w:rPr>
          <w:highlight w:val="yellow"/>
          <w:lang w:val="fr-BE" w:eastAsia="nl-NL" w:bidi="ar-SA"/>
        </w:rPr>
        <w:t>que</w:t>
      </w:r>
      <w:r w:rsidR="00802447" w:rsidRPr="001E3383">
        <w:rPr>
          <w:lang w:val="fr-BE" w:eastAsia="nl-NL" w:bidi="ar-SA"/>
        </w:rPr>
        <w:t xml:space="preserve"> lorsqu'un jugement devenu définitif </w:t>
      </w:r>
      <w:r w:rsidR="00E02F14" w:rsidRPr="00E02F14">
        <w:rPr>
          <w:highlight w:val="yellow"/>
          <w:lang w:val="fr-BE" w:eastAsia="nl-NL" w:bidi="ar-SA"/>
        </w:rPr>
        <w:t>établit</w:t>
      </w:r>
      <w:r w:rsidR="00802447" w:rsidRPr="001E3383">
        <w:rPr>
          <w:lang w:val="fr-BE" w:eastAsia="nl-NL" w:bidi="ar-SA"/>
        </w:rPr>
        <w:t xml:space="preserve"> que l'opposition du bailleur était justifiée. Le contrat est soumis à cette condition suspensive.</w:t>
      </w:r>
    </w:p>
    <w:p w14:paraId="4542D936" w14:textId="77777777" w:rsidR="00802447" w:rsidRPr="001E3383" w:rsidRDefault="00802447" w:rsidP="00802447">
      <w:pPr>
        <w:rPr>
          <w:rFonts w:ascii="Arial" w:hAnsi="Arial" w:cs="Arial"/>
          <w:szCs w:val="22"/>
          <w:lang w:val="fr-FR" w:eastAsia="nl-NL" w:bidi="ar-SA"/>
        </w:rPr>
      </w:pPr>
    </w:p>
    <w:p w14:paraId="3093C46F" w14:textId="77777777" w:rsidR="00802447" w:rsidRPr="001E3383" w:rsidRDefault="002641D4" w:rsidP="002641D4">
      <w:pPr>
        <w:pStyle w:val="Aanvinkopsomming"/>
        <w:rPr>
          <w:u w:val="single"/>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u w:val="single"/>
          <w:lang w:val="fr-FR" w:eastAsia="nl-NL" w:bidi="ar-SA"/>
        </w:rPr>
        <w:t xml:space="preserve">Le cédant est propriétaire du bien immobilier mentionné à l'article 2.1. et octroie au repreneur un </w:t>
      </w:r>
      <w:r w:rsidR="00802447" w:rsidRPr="001E3383">
        <w:rPr>
          <w:i/>
          <w:u w:val="single"/>
          <w:lang w:val="fr-FR" w:eastAsia="nl-NL" w:bidi="ar-SA"/>
        </w:rPr>
        <w:t xml:space="preserve">droit </w:t>
      </w:r>
      <w:r w:rsidR="00040B63" w:rsidRPr="00040B63">
        <w:rPr>
          <w:i/>
          <w:highlight w:val="yellow"/>
          <w:u w:val="single"/>
          <w:lang w:val="fr-FR" w:eastAsia="nl-NL" w:bidi="ar-SA"/>
        </w:rPr>
        <w:t>d’usage</w:t>
      </w:r>
      <w:r w:rsidR="00802447" w:rsidRPr="001E3383">
        <w:rPr>
          <w:u w:val="single"/>
          <w:lang w:val="fr-FR" w:eastAsia="nl-NL" w:bidi="ar-SA"/>
        </w:rPr>
        <w:t xml:space="preserve"> du bien immobilier.</w:t>
      </w:r>
    </w:p>
    <w:p w14:paraId="2FE3ABAB" w14:textId="77777777" w:rsidR="00802447" w:rsidRPr="001E3383" w:rsidRDefault="00802447" w:rsidP="00802447">
      <w:pPr>
        <w:ind w:left="900"/>
        <w:rPr>
          <w:rFonts w:ascii="Arial" w:hAnsi="Arial" w:cs="Arial"/>
          <w:szCs w:val="22"/>
          <w:lang w:val="fr-FR" w:eastAsia="nl-NL" w:bidi="ar-SA"/>
        </w:rPr>
      </w:pPr>
    </w:p>
    <w:p w14:paraId="4C3D94B0" w14:textId="77777777" w:rsidR="00802447" w:rsidRPr="001E3383" w:rsidRDefault="00802447" w:rsidP="002641D4">
      <w:pPr>
        <w:ind w:left="851"/>
        <w:rPr>
          <w:lang w:val="fr-FR" w:eastAsia="nl-NL" w:bidi="ar-SA"/>
        </w:rPr>
      </w:pPr>
      <w:r w:rsidRPr="001E3383">
        <w:rPr>
          <w:lang w:val="fr-FR" w:eastAsia="nl-NL" w:bidi="ar-SA"/>
        </w:rPr>
        <w:t xml:space="preserve">Les parties déclarent prévoir </w:t>
      </w:r>
      <w:r w:rsidR="00040B63">
        <w:rPr>
          <w:lang w:val="fr-FR" w:eastAsia="nl-NL" w:bidi="ar-SA"/>
        </w:rPr>
        <w:t>par</w:t>
      </w:r>
      <w:r w:rsidRPr="001E3383">
        <w:rPr>
          <w:lang w:val="fr-FR" w:eastAsia="nl-NL" w:bidi="ar-SA"/>
        </w:rPr>
        <w:t xml:space="preserve"> un</w:t>
      </w:r>
      <w:r w:rsidR="00040B63" w:rsidRPr="00040B63">
        <w:rPr>
          <w:highlight w:val="yellow"/>
          <w:lang w:val="fr-FR" w:eastAsia="nl-NL" w:bidi="ar-SA"/>
        </w:rPr>
        <w:t>e</w:t>
      </w:r>
      <w:r w:rsidRPr="001E3383">
        <w:rPr>
          <w:lang w:val="fr-FR" w:eastAsia="nl-NL" w:bidi="ar-SA"/>
        </w:rPr>
        <w:t xml:space="preserve"> </w:t>
      </w:r>
      <w:r w:rsidR="00040B63" w:rsidRPr="00040B63">
        <w:rPr>
          <w:highlight w:val="yellow"/>
          <w:lang w:val="fr-FR" w:eastAsia="nl-NL" w:bidi="ar-SA"/>
        </w:rPr>
        <w:t>convention</w:t>
      </w:r>
      <w:r w:rsidRPr="001E3383">
        <w:rPr>
          <w:lang w:val="fr-FR" w:eastAsia="nl-NL" w:bidi="ar-SA"/>
        </w:rPr>
        <w:t xml:space="preserve"> distinct</w:t>
      </w:r>
      <w:r w:rsidR="00040B63" w:rsidRPr="00040B63">
        <w:rPr>
          <w:highlight w:val="yellow"/>
          <w:lang w:val="fr-FR" w:eastAsia="nl-NL" w:bidi="ar-SA"/>
        </w:rPr>
        <w:t>e</w:t>
      </w:r>
      <w:r w:rsidRPr="001E3383">
        <w:rPr>
          <w:vertAlign w:val="superscript"/>
          <w:lang w:val="fr-FR" w:eastAsia="nl-NL" w:bidi="ar-SA"/>
        </w:rPr>
        <w:footnoteReference w:id="4"/>
      </w:r>
      <w:r w:rsidRPr="001E3383">
        <w:rPr>
          <w:lang w:val="fr-FR" w:eastAsia="nl-NL" w:bidi="ar-SA"/>
        </w:rPr>
        <w:t xml:space="preserve">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de </w:t>
      </w:r>
      <w:r w:rsidR="00040B63" w:rsidRPr="00040B63">
        <w:rPr>
          <w:highlight w:val="yellow"/>
          <w:lang w:val="fr-FR" w:eastAsia="nl-NL" w:bidi="ar-SA"/>
        </w:rPr>
        <w:t>bail</w:t>
      </w:r>
      <w:r w:rsidRPr="001E3383">
        <w:rPr>
          <w:lang w:val="fr-FR" w:eastAsia="nl-NL" w:bidi="ar-SA"/>
        </w:rPr>
        <w:t xml:space="preserve">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d'usufruit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w:t>
      </w:r>
      <w:r w:rsidRPr="00040B63">
        <w:rPr>
          <w:highlight w:val="yellow"/>
          <w:lang w:val="fr-FR" w:eastAsia="nl-NL" w:bidi="ar-SA"/>
        </w:rPr>
        <w:t>d</w:t>
      </w:r>
      <w:r w:rsidR="00040B63" w:rsidRPr="00040B63">
        <w:rPr>
          <w:highlight w:val="yellow"/>
          <w:lang w:val="fr-FR" w:eastAsia="nl-NL" w:bidi="ar-SA"/>
        </w:rPr>
        <w:t>’</w:t>
      </w:r>
      <w:r w:rsidRPr="00040B63">
        <w:rPr>
          <w:highlight w:val="yellow"/>
          <w:lang w:val="fr-FR" w:eastAsia="nl-NL" w:bidi="ar-SA"/>
        </w:rPr>
        <w:t>emphytéo</w:t>
      </w:r>
      <w:r w:rsidR="00040B63" w:rsidRPr="00040B63">
        <w:rPr>
          <w:highlight w:val="yellow"/>
          <w:lang w:val="fr-FR" w:eastAsia="nl-NL" w:bidi="ar-SA"/>
        </w:rPr>
        <w:t>se</w:t>
      </w:r>
      <w:r w:rsidRPr="001E3383">
        <w:rPr>
          <w:lang w:val="fr-FR" w:eastAsia="nl-NL" w:bidi="ar-SA"/>
        </w:rPr>
        <w:t xml:space="preserve">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w:t>
      </w:r>
      <w:r w:rsidRPr="00040B63">
        <w:rPr>
          <w:highlight w:val="yellow"/>
          <w:lang w:val="fr-FR" w:eastAsia="nl-NL" w:bidi="ar-SA"/>
        </w:rPr>
        <w:t>de superficie</w:t>
      </w:r>
      <w:r w:rsidRPr="001E3383">
        <w:rPr>
          <w:lang w:val="fr-FR" w:eastAsia="nl-NL" w:bidi="ar-SA"/>
        </w:rPr>
        <w:t xml:space="preserve"> que le cédant octroie au repreneur un droit </w:t>
      </w:r>
      <w:r w:rsidRPr="00040B63">
        <w:rPr>
          <w:highlight w:val="yellow"/>
          <w:lang w:val="fr-FR" w:eastAsia="nl-NL" w:bidi="ar-SA"/>
        </w:rPr>
        <w:t>d'u</w:t>
      </w:r>
      <w:r w:rsidR="00040B63" w:rsidRPr="00040B63">
        <w:rPr>
          <w:highlight w:val="yellow"/>
          <w:lang w:val="fr-FR" w:eastAsia="nl-NL" w:bidi="ar-SA"/>
        </w:rPr>
        <w:t>sage</w:t>
      </w:r>
      <w:r w:rsidRPr="001E3383">
        <w:rPr>
          <w:lang w:val="fr-FR" w:eastAsia="nl-NL" w:bidi="ar-SA"/>
        </w:rPr>
        <w:t xml:space="preserve"> concernant le bien immobilier à la date de prise de possession telle que prévue dans le présent contrat. </w:t>
      </w:r>
      <w:r w:rsidRPr="00040B63">
        <w:rPr>
          <w:highlight w:val="yellow"/>
          <w:lang w:val="fr-FR" w:eastAsia="nl-NL" w:bidi="ar-SA"/>
        </w:rPr>
        <w:t>Ce</w:t>
      </w:r>
      <w:r w:rsidR="00040B63" w:rsidRPr="00040B63">
        <w:rPr>
          <w:highlight w:val="yellow"/>
          <w:lang w:val="fr-FR" w:eastAsia="nl-NL" w:bidi="ar-SA"/>
        </w:rPr>
        <w:t>tte convention</w:t>
      </w:r>
      <w:r w:rsidRPr="001E3383">
        <w:rPr>
          <w:lang w:val="fr-FR" w:eastAsia="nl-NL" w:bidi="ar-SA"/>
        </w:rPr>
        <w:t xml:space="preserve"> est repris</w:t>
      </w:r>
      <w:r w:rsidR="00040B63" w:rsidRPr="00040B63">
        <w:rPr>
          <w:highlight w:val="yellow"/>
          <w:lang w:val="fr-FR" w:eastAsia="nl-NL" w:bidi="ar-SA"/>
        </w:rPr>
        <w:t>e</w:t>
      </w:r>
      <w:r w:rsidRPr="001E3383">
        <w:rPr>
          <w:lang w:val="fr-FR" w:eastAsia="nl-NL" w:bidi="ar-SA"/>
        </w:rPr>
        <w:t xml:space="preserve"> </w:t>
      </w:r>
      <w:r w:rsidR="00040B63" w:rsidRPr="00040B63">
        <w:rPr>
          <w:highlight w:val="yellow"/>
          <w:lang w:val="fr-FR" w:eastAsia="nl-NL" w:bidi="ar-SA"/>
        </w:rPr>
        <w:t xml:space="preserve">en </w:t>
      </w:r>
      <w:r w:rsidRPr="00040B63">
        <w:rPr>
          <w:highlight w:val="yellow"/>
          <w:lang w:val="fr-FR" w:eastAsia="nl-NL" w:bidi="ar-SA"/>
        </w:rPr>
        <w:t>annexe</w:t>
      </w:r>
      <w:r w:rsidRPr="001E3383">
        <w:rPr>
          <w:lang w:val="fr-FR" w:eastAsia="nl-NL" w:bidi="ar-SA"/>
        </w:rPr>
        <w:t xml:space="preserve"> du présent contrat. Le présent contrat de vente </w:t>
      </w:r>
      <w:r w:rsidRPr="00040B63">
        <w:rPr>
          <w:highlight w:val="yellow"/>
          <w:lang w:val="fr-FR" w:eastAsia="nl-NL" w:bidi="ar-SA"/>
        </w:rPr>
        <w:t>du</w:t>
      </w:r>
      <w:r w:rsidR="00040B63" w:rsidRPr="00040B63">
        <w:rPr>
          <w:highlight w:val="yellow"/>
          <w:lang w:val="fr-FR" w:eastAsia="nl-NL" w:bidi="ar-SA"/>
        </w:rPr>
        <w:t xml:space="preserve"> fonds de</w:t>
      </w:r>
      <w:r w:rsidR="00040B63">
        <w:rPr>
          <w:lang w:val="fr-FR" w:eastAsia="nl-NL" w:bidi="ar-SA"/>
        </w:rPr>
        <w:t xml:space="preserve"> commerce et </w:t>
      </w:r>
      <w:r w:rsidR="00040B63" w:rsidRPr="00040B63">
        <w:rPr>
          <w:highlight w:val="yellow"/>
          <w:lang w:val="fr-FR" w:eastAsia="nl-NL" w:bidi="ar-SA"/>
        </w:rPr>
        <w:t>la convention</w:t>
      </w:r>
      <w:r w:rsidR="00040B63">
        <w:rPr>
          <w:lang w:val="fr-FR" w:eastAsia="nl-NL" w:bidi="ar-SA"/>
        </w:rPr>
        <w:t xml:space="preserve"> </w:t>
      </w:r>
      <w:r w:rsidRPr="001E3383">
        <w:rPr>
          <w:lang w:val="fr-FR" w:eastAsia="nl-NL" w:bidi="ar-SA"/>
        </w:rPr>
        <w:t>susmentionné</w:t>
      </w:r>
      <w:r w:rsidR="00040B63" w:rsidRPr="00040B63">
        <w:rPr>
          <w:highlight w:val="yellow"/>
          <w:lang w:val="fr-FR" w:eastAsia="nl-NL" w:bidi="ar-SA"/>
        </w:rPr>
        <w:t>e</w:t>
      </w:r>
      <w:r w:rsidRPr="001E3383">
        <w:rPr>
          <w:lang w:val="fr-FR" w:eastAsia="nl-NL" w:bidi="ar-SA"/>
        </w:rPr>
        <w:t xml:space="preserve"> concernant l'octroi d'un droit </w:t>
      </w:r>
      <w:r w:rsidR="00040B63" w:rsidRPr="00040B63">
        <w:rPr>
          <w:highlight w:val="yellow"/>
          <w:lang w:val="fr-FR" w:eastAsia="nl-NL" w:bidi="ar-SA"/>
        </w:rPr>
        <w:t>d’usage</w:t>
      </w:r>
      <w:r w:rsidRPr="001E3383">
        <w:rPr>
          <w:lang w:val="fr-FR" w:eastAsia="nl-NL" w:bidi="ar-SA"/>
        </w:rPr>
        <w:t xml:space="preserve"> sont indivisibles et ne peuvent exister séparément l'un de l'autre. </w:t>
      </w:r>
    </w:p>
    <w:p w14:paraId="717E0E68" w14:textId="77777777" w:rsidR="00802447" w:rsidRPr="001E3383" w:rsidRDefault="00802447" w:rsidP="00802447">
      <w:pPr>
        <w:rPr>
          <w:rFonts w:ascii="Arial" w:hAnsi="Arial" w:cs="Arial"/>
          <w:szCs w:val="22"/>
          <w:lang w:val="fr-FR" w:eastAsia="nl-NL" w:bidi="ar-SA"/>
        </w:rPr>
      </w:pPr>
    </w:p>
    <w:p w14:paraId="0BFBB042" w14:textId="77777777" w:rsidR="00802447" w:rsidRPr="001E3383" w:rsidRDefault="002641D4" w:rsidP="002641D4">
      <w:pPr>
        <w:pStyle w:val="Aanvinkopsomming"/>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802447" w:rsidRPr="001E3383">
        <w:rPr>
          <w:lang w:val="fr-FR" w:eastAsia="nl-NL" w:bidi="ar-SA"/>
        </w:rPr>
        <w:tab/>
      </w:r>
      <w:r w:rsidR="00802447" w:rsidRPr="001E3383">
        <w:rPr>
          <w:u w:val="single"/>
          <w:lang w:val="fr-FR" w:eastAsia="nl-NL" w:bidi="ar-SA"/>
        </w:rPr>
        <w:t xml:space="preserve">Le cédant est propriétaire du bien immobilier mentionné à l'article 2.1. et </w:t>
      </w:r>
      <w:r w:rsidR="00802447" w:rsidRPr="001E3383">
        <w:rPr>
          <w:i/>
          <w:u w:val="single"/>
          <w:lang w:val="fr-FR" w:eastAsia="nl-NL" w:bidi="ar-SA"/>
        </w:rPr>
        <w:t>vend</w:t>
      </w:r>
      <w:r w:rsidR="00802447" w:rsidRPr="001E3383">
        <w:rPr>
          <w:u w:val="single"/>
          <w:lang w:val="fr-FR" w:eastAsia="nl-NL" w:bidi="ar-SA"/>
        </w:rPr>
        <w:t xml:space="preserve"> le bien immobilier au repreneur.</w:t>
      </w:r>
      <w:r w:rsidR="00802447" w:rsidRPr="001E3383">
        <w:rPr>
          <w:lang w:val="fr-FR" w:eastAsia="nl-NL" w:bidi="ar-SA"/>
        </w:rPr>
        <w:t xml:space="preserve"> </w:t>
      </w:r>
    </w:p>
    <w:p w14:paraId="51A58CD9" w14:textId="77777777" w:rsidR="00802447" w:rsidRPr="001E3383" w:rsidRDefault="00802447" w:rsidP="00802447">
      <w:pPr>
        <w:ind w:left="900"/>
        <w:rPr>
          <w:rFonts w:ascii="Arial" w:hAnsi="Arial" w:cs="Arial"/>
          <w:szCs w:val="22"/>
          <w:lang w:val="fr-FR" w:eastAsia="nl-NL" w:bidi="ar-SA"/>
        </w:rPr>
      </w:pPr>
    </w:p>
    <w:p w14:paraId="57193580" w14:textId="77777777" w:rsidR="00802447" w:rsidRPr="001E3383" w:rsidRDefault="00802447" w:rsidP="002641D4">
      <w:pPr>
        <w:ind w:left="851"/>
        <w:rPr>
          <w:lang w:val="fr-FR" w:eastAsia="nl-NL" w:bidi="ar-SA"/>
        </w:rPr>
      </w:pPr>
      <w:r w:rsidRPr="001E3383">
        <w:rPr>
          <w:lang w:val="fr-FR" w:eastAsia="nl-NL" w:bidi="ar-SA"/>
        </w:rPr>
        <w:t xml:space="preserve">Les parties déclarent prévoir </w:t>
      </w:r>
      <w:r w:rsidR="002375AE" w:rsidRPr="002375AE">
        <w:rPr>
          <w:highlight w:val="yellow"/>
          <w:lang w:val="fr-FR" w:eastAsia="nl-NL" w:bidi="ar-SA"/>
        </w:rPr>
        <w:t>par</w:t>
      </w:r>
      <w:r w:rsidRPr="001E3383">
        <w:rPr>
          <w:lang w:val="fr-FR" w:eastAsia="nl-NL" w:bidi="ar-SA"/>
        </w:rPr>
        <w:t xml:space="preserve"> </w:t>
      </w:r>
      <w:r w:rsidRPr="002375AE">
        <w:rPr>
          <w:lang w:val="fr-FR" w:eastAsia="nl-NL" w:bidi="ar-SA"/>
        </w:rPr>
        <w:t>un</w:t>
      </w:r>
      <w:r w:rsidR="002375AE" w:rsidRPr="002375AE">
        <w:rPr>
          <w:highlight w:val="yellow"/>
          <w:lang w:val="fr-FR" w:eastAsia="nl-NL" w:bidi="ar-SA"/>
        </w:rPr>
        <w:t>e</w:t>
      </w:r>
      <w:r w:rsidRPr="002375AE">
        <w:rPr>
          <w:highlight w:val="yellow"/>
          <w:lang w:val="fr-FR" w:eastAsia="nl-NL" w:bidi="ar-SA"/>
        </w:rPr>
        <w:t xml:space="preserve"> con</w:t>
      </w:r>
      <w:r w:rsidR="002375AE" w:rsidRPr="002375AE">
        <w:rPr>
          <w:highlight w:val="yellow"/>
          <w:lang w:val="fr-FR" w:eastAsia="nl-NL" w:bidi="ar-SA"/>
        </w:rPr>
        <w:t>vention</w:t>
      </w:r>
      <w:r w:rsidRPr="001E3383">
        <w:rPr>
          <w:lang w:val="fr-FR" w:eastAsia="nl-NL" w:bidi="ar-SA"/>
        </w:rPr>
        <w:t xml:space="preserve"> distinct</w:t>
      </w:r>
      <w:r w:rsidR="002375AE" w:rsidRPr="002375AE">
        <w:rPr>
          <w:highlight w:val="yellow"/>
          <w:lang w:val="fr-FR" w:eastAsia="nl-NL" w:bidi="ar-SA"/>
        </w:rPr>
        <w:t>e</w:t>
      </w:r>
      <w:r w:rsidRPr="001E3383">
        <w:rPr>
          <w:lang w:val="fr-FR" w:eastAsia="nl-NL" w:bidi="ar-SA"/>
        </w:rPr>
        <w:t xml:space="preserve"> que le cédant octroiera au repreneur le droit de propriété sur le bien immobilier susmentionné à la date de la prise de possession telle que prévue dans le présent contrat. </w:t>
      </w:r>
      <w:r w:rsidRPr="002375AE">
        <w:rPr>
          <w:highlight w:val="yellow"/>
          <w:lang w:val="fr-FR" w:eastAsia="nl-NL" w:bidi="ar-SA"/>
        </w:rPr>
        <w:t>Ce</w:t>
      </w:r>
      <w:r w:rsidR="002375AE" w:rsidRPr="002375AE">
        <w:rPr>
          <w:highlight w:val="yellow"/>
          <w:lang w:val="fr-FR" w:eastAsia="nl-NL" w:bidi="ar-SA"/>
        </w:rPr>
        <w:t>tte</w:t>
      </w:r>
      <w:r w:rsidRPr="002375AE">
        <w:rPr>
          <w:highlight w:val="yellow"/>
          <w:lang w:val="fr-FR" w:eastAsia="nl-NL" w:bidi="ar-SA"/>
        </w:rPr>
        <w:t xml:space="preserve"> </w:t>
      </w:r>
      <w:r w:rsidR="002375AE" w:rsidRPr="002375AE">
        <w:rPr>
          <w:highlight w:val="yellow"/>
          <w:lang w:val="fr-FR" w:eastAsia="nl-NL" w:bidi="ar-SA"/>
        </w:rPr>
        <w:t>convention</w:t>
      </w:r>
      <w:r w:rsidRPr="001E3383">
        <w:rPr>
          <w:lang w:val="fr-FR" w:eastAsia="nl-NL" w:bidi="ar-SA"/>
        </w:rPr>
        <w:t xml:space="preserve"> est repris</w:t>
      </w:r>
      <w:r w:rsidR="002375AE" w:rsidRPr="002375AE">
        <w:rPr>
          <w:highlight w:val="yellow"/>
          <w:lang w:val="fr-FR" w:eastAsia="nl-NL" w:bidi="ar-SA"/>
        </w:rPr>
        <w:t>e</w:t>
      </w:r>
      <w:r w:rsidRPr="001E3383">
        <w:rPr>
          <w:lang w:val="fr-FR" w:eastAsia="nl-NL" w:bidi="ar-SA"/>
        </w:rPr>
        <w:t xml:space="preserve"> dans les annexes du présent contrat. Le présent contrat de vente </w:t>
      </w:r>
      <w:r w:rsidRPr="002375AE">
        <w:rPr>
          <w:highlight w:val="yellow"/>
          <w:lang w:val="fr-FR" w:eastAsia="nl-NL" w:bidi="ar-SA"/>
        </w:rPr>
        <w:t>du</w:t>
      </w:r>
      <w:r w:rsidR="002375AE" w:rsidRPr="002375AE">
        <w:rPr>
          <w:highlight w:val="yellow"/>
          <w:lang w:val="fr-FR" w:eastAsia="nl-NL" w:bidi="ar-SA"/>
        </w:rPr>
        <w:t xml:space="preserve"> fonds de</w:t>
      </w:r>
      <w:r w:rsidRPr="001E3383">
        <w:rPr>
          <w:lang w:val="fr-FR" w:eastAsia="nl-NL" w:bidi="ar-SA"/>
        </w:rPr>
        <w:t xml:space="preserve"> commerce et </w:t>
      </w:r>
      <w:r w:rsidRPr="002375AE">
        <w:rPr>
          <w:highlight w:val="yellow"/>
          <w:lang w:val="fr-FR" w:eastAsia="nl-NL" w:bidi="ar-SA"/>
        </w:rPr>
        <w:t>l</w:t>
      </w:r>
      <w:r w:rsidR="002375AE" w:rsidRPr="002375AE">
        <w:rPr>
          <w:highlight w:val="yellow"/>
          <w:lang w:val="fr-FR" w:eastAsia="nl-NL" w:bidi="ar-SA"/>
        </w:rPr>
        <w:t>a</w:t>
      </w:r>
      <w:r w:rsidRPr="002375AE">
        <w:rPr>
          <w:highlight w:val="yellow"/>
          <w:lang w:val="fr-FR" w:eastAsia="nl-NL" w:bidi="ar-SA"/>
        </w:rPr>
        <w:t xml:space="preserve"> </w:t>
      </w:r>
      <w:r w:rsidR="002375AE" w:rsidRPr="002375AE">
        <w:rPr>
          <w:highlight w:val="yellow"/>
          <w:lang w:val="fr-FR" w:eastAsia="nl-NL" w:bidi="ar-SA"/>
        </w:rPr>
        <w:t>convention</w:t>
      </w:r>
      <w:r w:rsidRPr="001E3383">
        <w:rPr>
          <w:lang w:val="fr-FR" w:eastAsia="nl-NL" w:bidi="ar-SA"/>
        </w:rPr>
        <w:t xml:space="preserve"> susmentionné</w:t>
      </w:r>
      <w:r w:rsidR="002375AE" w:rsidRPr="002375AE">
        <w:rPr>
          <w:highlight w:val="yellow"/>
          <w:lang w:val="fr-FR" w:eastAsia="nl-NL" w:bidi="ar-SA"/>
        </w:rPr>
        <w:t>e</w:t>
      </w:r>
      <w:r w:rsidRPr="001E3383">
        <w:rPr>
          <w:lang w:val="fr-FR" w:eastAsia="nl-NL" w:bidi="ar-SA"/>
        </w:rPr>
        <w:t xml:space="preserve"> concernant la vente du bien immobilier au repreneur sont indivisibles et ne peuvent exister séparément l'un de l'autre.</w:t>
      </w:r>
    </w:p>
    <w:p w14:paraId="7D265314" w14:textId="77777777" w:rsidR="00802447" w:rsidRPr="001E3383" w:rsidRDefault="00802447" w:rsidP="00802447">
      <w:pPr>
        <w:ind w:left="900"/>
        <w:rPr>
          <w:rFonts w:ascii="Arial" w:hAnsi="Arial" w:cs="Arial"/>
          <w:szCs w:val="22"/>
          <w:lang w:val="fr-FR" w:eastAsia="nl-NL" w:bidi="ar-SA"/>
        </w:rPr>
      </w:pPr>
    </w:p>
    <w:p w14:paraId="424E0F77" w14:textId="77777777" w:rsidR="00802447" w:rsidRPr="001E3383" w:rsidRDefault="00802447" w:rsidP="00FF7EEF">
      <w:pPr>
        <w:pStyle w:val="11Lijst1"/>
        <w:rPr>
          <w:lang w:val="fr-FR" w:eastAsia="nl-NL" w:bidi="ar-SA"/>
        </w:rPr>
      </w:pPr>
      <w:r w:rsidRPr="001E3383">
        <w:rPr>
          <w:lang w:val="fr-FR" w:eastAsia="nl-NL" w:bidi="ar-SA"/>
        </w:rPr>
        <w:t xml:space="preserve">Engagements financiers concernant certains biens </w:t>
      </w:r>
    </w:p>
    <w:p w14:paraId="47B422F8" w14:textId="77777777" w:rsidR="00802447" w:rsidRPr="001E3383" w:rsidRDefault="00802447" w:rsidP="00802447">
      <w:pPr>
        <w:ind w:left="708"/>
        <w:rPr>
          <w:rFonts w:ascii="Arial" w:hAnsi="Arial" w:cs="Arial"/>
          <w:szCs w:val="22"/>
          <w:lang w:val="fr-FR" w:eastAsia="nl-NL" w:bidi="ar-SA"/>
        </w:rPr>
      </w:pPr>
    </w:p>
    <w:p w14:paraId="64AE5CA8" w14:textId="77777777" w:rsidR="00802447" w:rsidRPr="001E3383" w:rsidRDefault="00802447" w:rsidP="00FF7EEF">
      <w:pPr>
        <w:ind w:left="567"/>
        <w:rPr>
          <w:lang w:val="fr-FR" w:eastAsia="nl-NL" w:bidi="ar-SA"/>
        </w:rPr>
      </w:pPr>
      <w:r w:rsidRPr="001E3383">
        <w:rPr>
          <w:lang w:val="fr-FR" w:eastAsia="nl-NL" w:bidi="ar-SA"/>
        </w:rPr>
        <w:t xml:space="preserve">Le repreneur déclare avoir pris connaissance des contrats de location, de renting, de leasing ainsi que des contrats de financement concernant certains biens qui font partie du </w:t>
      </w:r>
      <w:r w:rsidR="00D60FD6" w:rsidRPr="00D60FD6">
        <w:rPr>
          <w:highlight w:val="yellow"/>
          <w:lang w:val="fr-FR" w:eastAsia="nl-NL" w:bidi="ar-SA"/>
        </w:rPr>
        <w:t>fonds de</w:t>
      </w:r>
      <w:r w:rsidR="00D60FD6">
        <w:rPr>
          <w:lang w:val="fr-FR" w:eastAsia="nl-NL" w:bidi="ar-SA"/>
        </w:rPr>
        <w:t xml:space="preserve"> </w:t>
      </w:r>
      <w:r w:rsidRPr="001E3383">
        <w:rPr>
          <w:lang w:val="fr-FR" w:eastAsia="nl-NL" w:bidi="ar-SA"/>
        </w:rPr>
        <w:t>commerce à céder. Il s'agit des contrats concernant les biens suivants :</w:t>
      </w:r>
    </w:p>
    <w:p w14:paraId="10258DB3" w14:textId="77777777" w:rsidR="00802447" w:rsidRPr="001E3383" w:rsidRDefault="00802447" w:rsidP="00FF7EEF">
      <w:pPr>
        <w:ind w:left="567"/>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p>
    <w:p w14:paraId="0BB9B863" w14:textId="77777777" w:rsidR="00802447" w:rsidRPr="001E3383" w:rsidRDefault="00802447" w:rsidP="00802447">
      <w:pPr>
        <w:ind w:left="708"/>
        <w:rPr>
          <w:rFonts w:ascii="Arial" w:hAnsi="Arial" w:cs="Arial"/>
          <w:szCs w:val="22"/>
          <w:lang w:val="fr-FR" w:eastAsia="nl-NL" w:bidi="ar-SA"/>
        </w:rPr>
      </w:pPr>
    </w:p>
    <w:p w14:paraId="6EE375D2" w14:textId="77777777" w:rsidR="00802447" w:rsidRPr="001E3383" w:rsidRDefault="00802447" w:rsidP="00FF7EEF">
      <w:pPr>
        <w:ind w:left="567"/>
        <w:rPr>
          <w:lang w:val="fr-FR" w:eastAsia="nl-NL" w:bidi="ar-SA"/>
        </w:rPr>
      </w:pPr>
      <w:r w:rsidRPr="001E3383">
        <w:rPr>
          <w:lang w:val="fr-FR" w:eastAsia="nl-NL" w:bidi="ar-SA"/>
        </w:rPr>
        <w:t xml:space="preserve">Le repreneur s'engage à reprendre tous les droits et </w:t>
      </w:r>
      <w:r w:rsidR="00D60FD6" w:rsidRPr="00D60FD6">
        <w:rPr>
          <w:highlight w:val="yellow"/>
          <w:lang w:val="fr-FR" w:eastAsia="nl-NL" w:bidi="ar-SA"/>
        </w:rPr>
        <w:t>oblig</w:t>
      </w:r>
      <w:r w:rsidR="00D60FD6">
        <w:rPr>
          <w:highlight w:val="yellow"/>
          <w:lang w:val="fr-FR" w:eastAsia="nl-NL" w:bidi="ar-SA"/>
        </w:rPr>
        <w:t>a</w:t>
      </w:r>
      <w:r w:rsidR="00D60FD6" w:rsidRPr="00D60FD6">
        <w:rPr>
          <w:highlight w:val="yellow"/>
          <w:lang w:val="fr-FR" w:eastAsia="nl-NL" w:bidi="ar-SA"/>
        </w:rPr>
        <w:t>tions</w:t>
      </w:r>
      <w:r w:rsidRPr="001E3383">
        <w:rPr>
          <w:lang w:val="fr-FR" w:eastAsia="nl-NL" w:bidi="ar-SA"/>
        </w:rPr>
        <w:t xml:space="preserve"> découlant de ces contrats, à décharge du cédant, y compris le fait de donner d'éventuelles garanties personnelles ou commerciales </w:t>
      </w:r>
      <w:r w:rsidR="00D60FD6" w:rsidRPr="00D60FD6">
        <w:rPr>
          <w:highlight w:val="yellow"/>
          <w:lang w:val="fr-FR" w:eastAsia="nl-NL" w:bidi="ar-SA"/>
        </w:rPr>
        <w:t>en substitution.</w:t>
      </w:r>
    </w:p>
    <w:p w14:paraId="272BDA8C" w14:textId="77777777" w:rsidR="00802447" w:rsidRPr="001E3383" w:rsidRDefault="00802447" w:rsidP="00802447">
      <w:pPr>
        <w:rPr>
          <w:rFonts w:ascii="Arial" w:hAnsi="Arial" w:cs="Arial"/>
          <w:szCs w:val="22"/>
          <w:lang w:val="fr-FR" w:eastAsia="nl-NL" w:bidi="ar-SA"/>
        </w:rPr>
      </w:pPr>
    </w:p>
    <w:p w14:paraId="586BFE01" w14:textId="77777777" w:rsidR="00802447" w:rsidRPr="001E3383" w:rsidRDefault="00802447" w:rsidP="00FF7EEF">
      <w:pPr>
        <w:pStyle w:val="11Lijst1"/>
        <w:rPr>
          <w:lang w:val="fr-FR" w:eastAsia="nl-NL" w:bidi="ar-SA"/>
        </w:rPr>
      </w:pPr>
      <w:r w:rsidRPr="001E3383">
        <w:rPr>
          <w:lang w:val="fr-FR" w:eastAsia="nl-NL" w:bidi="ar-SA"/>
        </w:rPr>
        <w:t>Biens d'équipement, matériel roulant et mobilier</w:t>
      </w:r>
    </w:p>
    <w:p w14:paraId="41FC61B4" w14:textId="77777777" w:rsidR="00802447" w:rsidRPr="001E3383" w:rsidRDefault="00802447" w:rsidP="00802447">
      <w:pPr>
        <w:suppressAutoHyphens/>
        <w:ind w:left="708"/>
        <w:rPr>
          <w:rFonts w:ascii="Arial" w:hAnsi="Arial" w:cs="Arial"/>
          <w:spacing w:val="-3"/>
          <w:szCs w:val="22"/>
          <w:u w:val="single"/>
          <w:lang w:val="fr-FR" w:eastAsia="nl-NL" w:bidi="ar-SA"/>
        </w:rPr>
      </w:pPr>
    </w:p>
    <w:p w14:paraId="0A3CFB1A" w14:textId="77777777" w:rsidR="00802447" w:rsidRPr="001E3383" w:rsidRDefault="00802447" w:rsidP="00FF7EEF">
      <w:pPr>
        <w:ind w:left="567"/>
        <w:rPr>
          <w:lang w:val="fr-FR" w:eastAsia="nl-NL" w:bidi="ar-SA"/>
        </w:rPr>
      </w:pPr>
      <w:r w:rsidRPr="001E3383">
        <w:rPr>
          <w:lang w:val="fr-FR" w:eastAsia="nl-NL" w:bidi="ar-SA"/>
        </w:rPr>
        <w:t>Les biens d'équipement compris dans la cession, ainsi que le matériel roulant et le mobilier sont décrits de manière limitative dans un inventaire joint au présent contrat. Cet inventaire fait partie des annexes du présent contrat. Le repreneur déclare avoir vérifié la qualité des biens et reprendre ceux-ci dans l'état dans lequel ils se trouvent. Ces biens sont cédés dans leur état actuel, sans aucune garantie de la part du cédant pour tous défauts visibles et invisibles.</w:t>
      </w:r>
    </w:p>
    <w:p w14:paraId="6079DD93" w14:textId="77777777" w:rsidR="002641D4" w:rsidRPr="001E3383" w:rsidRDefault="002641D4" w:rsidP="00802447">
      <w:pPr>
        <w:rPr>
          <w:rFonts w:ascii="Arial" w:hAnsi="Arial" w:cs="Arial"/>
          <w:szCs w:val="22"/>
          <w:lang w:val="fr-FR" w:eastAsia="nl-NL" w:bidi="ar-SA"/>
        </w:rPr>
      </w:pPr>
    </w:p>
    <w:p w14:paraId="3E363508" w14:textId="77777777" w:rsidR="00802447" w:rsidRPr="001E3383" w:rsidRDefault="00591A17" w:rsidP="00FF7EEF">
      <w:pPr>
        <w:pStyle w:val="11Lijst1"/>
        <w:rPr>
          <w:lang w:val="fr-FR" w:eastAsia="nl-NL" w:bidi="ar-SA"/>
        </w:rPr>
      </w:pPr>
      <w:r w:rsidRPr="00591A17">
        <w:rPr>
          <w:highlight w:val="yellow"/>
          <w:lang w:val="fr-FR" w:eastAsia="nl-NL" w:bidi="ar-SA"/>
        </w:rPr>
        <w:t>Stock</w:t>
      </w:r>
      <w:r w:rsidR="00802447" w:rsidRPr="00591A17">
        <w:rPr>
          <w:highlight w:val="yellow"/>
          <w:lang w:val="fr-FR" w:eastAsia="nl-NL" w:bidi="ar-SA"/>
        </w:rPr>
        <w:t>s</w:t>
      </w:r>
      <w:r w:rsidR="00802447" w:rsidRPr="001E3383">
        <w:rPr>
          <w:vertAlign w:val="superscript"/>
          <w:lang w:val="fr-FR" w:eastAsia="nl-NL" w:bidi="ar-SA"/>
        </w:rPr>
        <w:footnoteReference w:id="5"/>
      </w:r>
    </w:p>
    <w:p w14:paraId="409D4B93" w14:textId="77777777" w:rsidR="00802447" w:rsidRPr="001E3383" w:rsidRDefault="00802447" w:rsidP="00802447">
      <w:pPr>
        <w:suppressAutoHyphens/>
        <w:ind w:left="708"/>
        <w:rPr>
          <w:rFonts w:ascii="Arial" w:hAnsi="Arial" w:cs="Arial"/>
          <w:spacing w:val="-3"/>
          <w:szCs w:val="22"/>
          <w:lang w:val="fr-FR" w:eastAsia="nl-NL" w:bidi="ar-SA"/>
        </w:rPr>
      </w:pPr>
    </w:p>
    <w:p w14:paraId="6D690DCE" w14:textId="77777777" w:rsidR="00802447" w:rsidRPr="001E3383" w:rsidRDefault="002641D4" w:rsidP="00E25E58">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802447" w:rsidRPr="001E3383">
        <w:rPr>
          <w:lang w:val="fr-FR" w:eastAsia="nl-NL" w:bidi="ar-SA"/>
        </w:rPr>
        <w:tab/>
      </w:r>
      <w:r w:rsidR="00E25E58" w:rsidRPr="001E3383">
        <w:rPr>
          <w:lang w:val="fr-FR" w:eastAsia="nl-NL" w:bidi="ar-SA"/>
        </w:rPr>
        <w:tab/>
      </w:r>
      <w:r w:rsidR="00802447" w:rsidRPr="001E3383">
        <w:rPr>
          <w:lang w:val="fr-FR" w:eastAsia="nl-NL" w:bidi="ar-SA"/>
        </w:rPr>
        <w:t xml:space="preserve">Les </w:t>
      </w:r>
      <w:r w:rsidR="00591A17" w:rsidRPr="00591A17">
        <w:rPr>
          <w:highlight w:val="yellow"/>
          <w:lang w:val="fr-FR" w:eastAsia="nl-NL" w:bidi="ar-SA"/>
        </w:rPr>
        <w:t>stocks</w:t>
      </w:r>
      <w:r w:rsidR="00802447" w:rsidRPr="001E3383">
        <w:rPr>
          <w:lang w:val="fr-FR" w:eastAsia="nl-NL" w:bidi="ar-SA"/>
        </w:rPr>
        <w:t xml:space="preserve"> qui font partie du présent contrat sont </w:t>
      </w:r>
      <w:r w:rsidR="00802447" w:rsidRPr="00591A17">
        <w:rPr>
          <w:highlight w:val="yellow"/>
          <w:lang w:val="fr-FR" w:eastAsia="nl-NL" w:bidi="ar-SA"/>
        </w:rPr>
        <w:t>ce</w:t>
      </w:r>
      <w:r w:rsidR="00591A17" w:rsidRPr="00591A17">
        <w:rPr>
          <w:highlight w:val="yellow"/>
          <w:lang w:val="fr-FR" w:eastAsia="nl-NL" w:bidi="ar-SA"/>
        </w:rPr>
        <w:t>ux</w:t>
      </w:r>
      <w:r w:rsidR="00591A17">
        <w:rPr>
          <w:lang w:val="fr-FR" w:eastAsia="nl-NL" w:bidi="ar-SA"/>
        </w:rPr>
        <w:t xml:space="preserve"> qui sont </w:t>
      </w:r>
      <w:r w:rsidR="00591A17" w:rsidRPr="00591A17">
        <w:rPr>
          <w:highlight w:val="yellow"/>
          <w:lang w:val="fr-FR" w:eastAsia="nl-NL" w:bidi="ar-SA"/>
        </w:rPr>
        <w:t>présent</w:t>
      </w:r>
      <w:r w:rsidR="00802447" w:rsidRPr="00591A17">
        <w:rPr>
          <w:highlight w:val="yellow"/>
          <w:lang w:val="fr-FR" w:eastAsia="nl-NL" w:bidi="ar-SA"/>
        </w:rPr>
        <w:t>s</w:t>
      </w:r>
      <w:r w:rsidR="00802447" w:rsidRPr="001E3383">
        <w:rPr>
          <w:lang w:val="fr-FR" w:eastAsia="nl-NL" w:bidi="ar-SA"/>
        </w:rPr>
        <w:t xml:space="preserve"> à la date de la prise de possession par le repreneur. La valeur de ces </w:t>
      </w:r>
      <w:r w:rsidR="00591A17" w:rsidRPr="00591A17">
        <w:rPr>
          <w:highlight w:val="yellow"/>
          <w:lang w:val="fr-FR" w:eastAsia="nl-NL" w:bidi="ar-SA"/>
        </w:rPr>
        <w:t>stocks</w:t>
      </w:r>
      <w:r w:rsidR="00802447" w:rsidRPr="001E3383">
        <w:rPr>
          <w:lang w:val="fr-FR" w:eastAsia="nl-NL" w:bidi="ar-SA"/>
        </w:rPr>
        <w:t xml:space="preserve"> n'est pas comprise dans le prix de </w:t>
      </w:r>
      <w:r w:rsidR="00591A17" w:rsidRPr="00591A17">
        <w:rPr>
          <w:highlight w:val="yellow"/>
          <w:lang w:val="fr-FR" w:eastAsia="nl-NL" w:bidi="ar-SA"/>
        </w:rPr>
        <w:t>cession</w:t>
      </w:r>
      <w:r w:rsidR="00802447" w:rsidRPr="001E3383">
        <w:rPr>
          <w:lang w:val="fr-FR" w:eastAsia="nl-NL" w:bidi="ar-SA"/>
        </w:rPr>
        <w:t xml:space="preserve"> qui est mentionné dans le présent contrat. Les parties s'engagent à dresser un inventaire détaillé et contradictoire de ces </w:t>
      </w:r>
      <w:r w:rsidR="00591A17" w:rsidRPr="00591A17">
        <w:rPr>
          <w:highlight w:val="yellow"/>
          <w:lang w:val="fr-FR" w:eastAsia="nl-NL" w:bidi="ar-SA"/>
        </w:rPr>
        <w:t>stocks</w:t>
      </w:r>
      <w:r w:rsidR="00802447" w:rsidRPr="001E3383">
        <w:rPr>
          <w:lang w:val="fr-FR" w:eastAsia="nl-NL" w:bidi="ar-SA"/>
        </w:rPr>
        <w:t xml:space="preserve"> quelques jours avant la prise de possession par le repreneur, inventaire pour lequel les règles suivantes </w:t>
      </w:r>
      <w:r w:rsidR="00802447" w:rsidRPr="00591A17">
        <w:rPr>
          <w:highlight w:val="yellow"/>
          <w:lang w:val="fr-FR" w:eastAsia="nl-NL" w:bidi="ar-SA"/>
        </w:rPr>
        <w:t>seront d'application</w:t>
      </w:r>
      <w:r w:rsidR="00591A17" w:rsidRPr="00591A17">
        <w:rPr>
          <w:highlight w:val="yellow"/>
          <w:lang w:val="fr-FR" w:eastAsia="nl-NL" w:bidi="ar-SA"/>
        </w:rPr>
        <w:t xml:space="preserve"> en matière d’évaluation</w:t>
      </w:r>
      <w:r w:rsidR="00802447" w:rsidRPr="001E3383">
        <w:rPr>
          <w:vertAlign w:val="superscript"/>
          <w:lang w:val="fr-FR" w:eastAsia="nl-NL" w:bidi="ar-SA"/>
        </w:rPr>
        <w:footnoteReference w:id="6"/>
      </w:r>
      <w:r w:rsidR="00802447" w:rsidRPr="001E3383">
        <w:rPr>
          <w:lang w:val="fr-FR" w:eastAsia="nl-NL" w:bidi="ar-SA"/>
        </w:rPr>
        <w:t>:</w:t>
      </w:r>
    </w:p>
    <w:p w14:paraId="72439C02" w14:textId="77777777" w:rsidR="00802447" w:rsidRPr="001E3383" w:rsidRDefault="002641D4" w:rsidP="00E25E58">
      <w:pPr>
        <w:pStyle w:val="Aanvinkopsomming"/>
        <w:ind w:left="992" w:firstLine="0"/>
        <w:jc w:val="left"/>
        <w:rPr>
          <w:lang w:val="fr-FR" w:eastAsia="nl-NL" w:bidi="ar-SA"/>
        </w:rPr>
      </w:pPr>
      <w:r w:rsidRPr="001E3383">
        <w:rPr>
          <w:lang w:val="fr-FR" w:eastAsia="nl-NL" w:bidi="ar-SA"/>
        </w:rPr>
        <w:t>………</w:t>
      </w:r>
      <w:r w:rsidR="00802447" w:rsidRPr="001E3383">
        <w:rPr>
          <w:lang w:val="fr-FR" w:eastAsia="nl-NL" w:bidi="ar-SA"/>
        </w:rPr>
        <w:t>…………………………………</w:t>
      </w:r>
      <w:r w:rsidRPr="001E3383">
        <w:rPr>
          <w:lang w:val="fr-FR" w:eastAsia="nl-NL" w:bidi="ar-SA"/>
        </w:rPr>
        <w:t>…………………………………………………………………………………</w:t>
      </w:r>
      <w:r w:rsidR="00802447" w:rsidRPr="001E3383">
        <w:rPr>
          <w:lang w:val="fr-FR" w:eastAsia="nl-NL" w:bidi="ar-SA"/>
        </w:rPr>
        <w:t>…………………………………………………………………………………………………………………………………………………………………………………………………………………………………………………</w:t>
      </w:r>
      <w:r w:rsidR="00E25E58" w:rsidRPr="001E3383">
        <w:rPr>
          <w:lang w:val="fr-FR" w:eastAsia="nl-NL" w:bidi="ar-SA"/>
        </w:rPr>
        <w:t>………………………………………………………</w:t>
      </w:r>
    </w:p>
    <w:p w14:paraId="26C4E274" w14:textId="77777777" w:rsidR="00802447" w:rsidRPr="001E3383" w:rsidRDefault="00802447" w:rsidP="00802447">
      <w:pPr>
        <w:suppressAutoHyphens/>
        <w:ind w:left="708"/>
        <w:rPr>
          <w:rFonts w:ascii="Arial" w:hAnsi="Arial" w:cs="Arial"/>
          <w:spacing w:val="-3"/>
          <w:szCs w:val="22"/>
          <w:lang w:val="fr-FR" w:eastAsia="nl-NL" w:bidi="ar-SA"/>
        </w:rPr>
      </w:pPr>
    </w:p>
    <w:p w14:paraId="6A303B01" w14:textId="77777777" w:rsidR="00802447" w:rsidRPr="001E3383" w:rsidRDefault="00802447" w:rsidP="002641D4">
      <w:pPr>
        <w:suppressAutoHyphens/>
        <w:ind w:left="568"/>
        <w:rPr>
          <w:rFonts w:ascii="Arial" w:hAnsi="Arial" w:cs="Arial"/>
          <w:i/>
          <w:spacing w:val="-3"/>
          <w:szCs w:val="22"/>
          <w:lang w:val="fr-FR" w:eastAsia="nl-NL" w:bidi="ar-SA"/>
        </w:rPr>
      </w:pPr>
      <w:r w:rsidRPr="001E3383">
        <w:t>Soit</w:t>
      </w:r>
      <w:r w:rsidRPr="001E3383">
        <w:rPr>
          <w:rFonts w:ascii="Arial" w:hAnsi="Arial" w:cs="Arial"/>
          <w:i/>
          <w:spacing w:val="-3"/>
          <w:szCs w:val="22"/>
          <w:lang w:val="fr-FR" w:eastAsia="nl-NL" w:bidi="ar-SA"/>
        </w:rPr>
        <w:t xml:space="preserve"> :</w:t>
      </w:r>
    </w:p>
    <w:p w14:paraId="57547E69" w14:textId="77777777" w:rsidR="00802447" w:rsidRPr="001E3383" w:rsidRDefault="00802447" w:rsidP="00802447">
      <w:pPr>
        <w:suppressAutoHyphens/>
        <w:ind w:left="708"/>
        <w:rPr>
          <w:rFonts w:ascii="Arial" w:hAnsi="Arial" w:cs="Arial"/>
          <w:spacing w:val="-3"/>
          <w:szCs w:val="22"/>
          <w:u w:val="single"/>
          <w:lang w:val="fr-FR" w:eastAsia="nl-NL" w:bidi="ar-SA"/>
        </w:rPr>
      </w:pPr>
    </w:p>
    <w:p w14:paraId="5F82754F" w14:textId="77777777" w:rsidR="00802447" w:rsidRPr="001E3383" w:rsidRDefault="002641D4" w:rsidP="00E25E58">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E25E58" w:rsidRPr="001E3383">
        <w:rPr>
          <w:lang w:val="fr-FR" w:eastAsia="nl-NL" w:bidi="ar-SA"/>
        </w:rPr>
        <w:tab/>
      </w:r>
      <w:r w:rsidR="00802447" w:rsidRPr="001E3383">
        <w:rPr>
          <w:lang w:val="fr-FR" w:eastAsia="nl-NL" w:bidi="ar-SA"/>
        </w:rPr>
        <w:tab/>
        <w:t>Le</w:t>
      </w:r>
      <w:r w:rsidR="00A857A9" w:rsidRPr="00A857A9">
        <w:rPr>
          <w:highlight w:val="yellow"/>
          <w:lang w:val="fr-FR" w:eastAsia="nl-NL" w:bidi="ar-SA"/>
        </w:rPr>
        <w:t>s</w:t>
      </w:r>
      <w:r w:rsidR="00802447" w:rsidRPr="001E3383">
        <w:rPr>
          <w:lang w:val="fr-FR" w:eastAsia="nl-NL" w:bidi="ar-SA"/>
        </w:rPr>
        <w:t xml:space="preserve"> stock</w:t>
      </w:r>
      <w:r w:rsidR="00A857A9" w:rsidRPr="00A857A9">
        <w:rPr>
          <w:highlight w:val="yellow"/>
          <w:lang w:val="fr-FR" w:eastAsia="nl-NL" w:bidi="ar-SA"/>
        </w:rPr>
        <w:t>s</w:t>
      </w:r>
      <w:r w:rsidR="00802447" w:rsidRPr="001E3383">
        <w:rPr>
          <w:lang w:val="fr-FR" w:eastAsia="nl-NL" w:bidi="ar-SA"/>
        </w:rPr>
        <w:t xml:space="preserve"> </w:t>
      </w:r>
      <w:r w:rsidR="00A857A9" w:rsidRPr="00A857A9">
        <w:rPr>
          <w:highlight w:val="yellow"/>
          <w:lang w:val="fr-FR" w:eastAsia="nl-NL" w:bidi="ar-SA"/>
        </w:rPr>
        <w:t>son</w:t>
      </w:r>
      <w:r w:rsidR="00802447" w:rsidRPr="00A857A9">
        <w:rPr>
          <w:highlight w:val="yellow"/>
          <w:lang w:val="fr-FR" w:eastAsia="nl-NL" w:bidi="ar-SA"/>
        </w:rPr>
        <w:t>t</w:t>
      </w:r>
      <w:r w:rsidR="00802447" w:rsidRPr="001E3383">
        <w:rPr>
          <w:lang w:val="fr-FR" w:eastAsia="nl-NL" w:bidi="ar-SA"/>
        </w:rPr>
        <w:t xml:space="preserve"> repris dans un inventaire détaillé et contradictoire. Cet inventaire fait partie des annexes du présent contrat. Les parties conviennent ce qui suit : l'état des </w:t>
      </w:r>
      <w:r w:rsidR="00A857A9" w:rsidRPr="00A857A9">
        <w:rPr>
          <w:highlight w:val="yellow"/>
          <w:lang w:val="fr-FR" w:eastAsia="nl-NL" w:bidi="ar-SA"/>
        </w:rPr>
        <w:t>stock</w:t>
      </w:r>
      <w:r w:rsidR="00802447" w:rsidRPr="00A857A9">
        <w:rPr>
          <w:highlight w:val="yellow"/>
          <w:lang w:val="fr-FR" w:eastAsia="nl-NL" w:bidi="ar-SA"/>
        </w:rPr>
        <w:t>s</w:t>
      </w:r>
      <w:r w:rsidR="00802447" w:rsidRPr="001E3383">
        <w:rPr>
          <w:lang w:val="fr-FR" w:eastAsia="nl-NL" w:bidi="ar-SA"/>
        </w:rPr>
        <w:t xml:space="preserve"> est connu par le repreneur qui reconnaît les avoir contrôl</w:t>
      </w:r>
      <w:r w:rsidR="00802447" w:rsidRPr="00A857A9">
        <w:rPr>
          <w:highlight w:val="yellow"/>
          <w:lang w:val="fr-FR" w:eastAsia="nl-NL" w:bidi="ar-SA"/>
        </w:rPr>
        <w:t>és</w:t>
      </w:r>
      <w:r w:rsidR="00802447" w:rsidRPr="001E3383">
        <w:rPr>
          <w:lang w:val="fr-FR" w:eastAsia="nl-NL" w:bidi="ar-SA"/>
        </w:rPr>
        <w:t xml:space="preserve"> et les accepter en termes de quantité et </w:t>
      </w:r>
      <w:r w:rsidR="00A857A9" w:rsidRPr="00A857A9">
        <w:rPr>
          <w:highlight w:val="yellow"/>
          <w:lang w:val="fr-FR" w:eastAsia="nl-NL" w:bidi="ar-SA"/>
        </w:rPr>
        <w:t>dans</w:t>
      </w:r>
      <w:r w:rsidR="00802447" w:rsidRPr="001E3383">
        <w:rPr>
          <w:lang w:val="fr-FR" w:eastAsia="nl-NL" w:bidi="ar-SA"/>
        </w:rPr>
        <w:t xml:space="preserve"> l'état dans lequel </w:t>
      </w:r>
      <w:r w:rsidR="00A857A9" w:rsidRPr="00A857A9">
        <w:rPr>
          <w:highlight w:val="yellow"/>
          <w:lang w:val="fr-FR" w:eastAsia="nl-NL" w:bidi="ar-SA"/>
        </w:rPr>
        <w:t>ils</w:t>
      </w:r>
      <w:r w:rsidR="00802447" w:rsidRPr="001E3383">
        <w:rPr>
          <w:lang w:val="fr-FR" w:eastAsia="nl-NL" w:bidi="ar-SA"/>
        </w:rPr>
        <w:t xml:space="preserve"> se trouvent. Le repreneur renonce à toute </w:t>
      </w:r>
      <w:r w:rsidR="00A857A9" w:rsidRPr="00A857A9">
        <w:rPr>
          <w:highlight w:val="yellow"/>
          <w:lang w:val="fr-FR" w:eastAsia="nl-NL" w:bidi="ar-SA"/>
        </w:rPr>
        <w:t>action</w:t>
      </w:r>
      <w:r w:rsidR="00802447" w:rsidRPr="001E3383">
        <w:rPr>
          <w:lang w:val="fr-FR" w:eastAsia="nl-NL" w:bidi="ar-SA"/>
        </w:rPr>
        <w:t xml:space="preserve"> éventuelle </w:t>
      </w:r>
      <w:r w:rsidR="00802447" w:rsidRPr="00A857A9">
        <w:rPr>
          <w:highlight w:val="yellow"/>
          <w:lang w:val="fr-FR" w:eastAsia="nl-NL" w:bidi="ar-SA"/>
        </w:rPr>
        <w:t xml:space="preserve">pour </w:t>
      </w:r>
      <w:r w:rsidR="00A857A9" w:rsidRPr="00A857A9">
        <w:rPr>
          <w:highlight w:val="yellow"/>
          <w:lang w:val="fr-FR" w:eastAsia="nl-NL" w:bidi="ar-SA"/>
        </w:rPr>
        <w:t>cause de vices apparents ou cachés</w:t>
      </w:r>
      <w:r w:rsidR="00802447" w:rsidRPr="001E3383">
        <w:rPr>
          <w:lang w:val="fr-FR" w:eastAsia="nl-NL" w:bidi="ar-SA"/>
        </w:rPr>
        <w:t xml:space="preserve"> des </w:t>
      </w:r>
      <w:r w:rsidR="00A857A9" w:rsidRPr="00A857A9">
        <w:rPr>
          <w:highlight w:val="yellow"/>
          <w:lang w:val="fr-FR" w:eastAsia="nl-NL" w:bidi="ar-SA"/>
        </w:rPr>
        <w:t>stocks</w:t>
      </w:r>
      <w:r w:rsidR="00802447" w:rsidRPr="001E3383">
        <w:rPr>
          <w:lang w:val="fr-FR" w:eastAsia="nl-NL" w:bidi="ar-SA"/>
        </w:rPr>
        <w:t xml:space="preserve"> à transférer, sous réserve</w:t>
      </w:r>
      <w:r w:rsidR="00A857A9">
        <w:rPr>
          <w:lang w:val="fr-FR" w:eastAsia="nl-NL" w:bidi="ar-SA"/>
        </w:rPr>
        <w:t xml:space="preserve"> </w:t>
      </w:r>
      <w:r w:rsidR="00A857A9" w:rsidRPr="00A857A9">
        <w:rPr>
          <w:highlight w:val="yellow"/>
          <w:lang w:val="fr-FR" w:eastAsia="nl-NL" w:bidi="ar-SA"/>
        </w:rPr>
        <w:t>des vices</w:t>
      </w:r>
      <w:r w:rsidR="00802447" w:rsidRPr="001E3383">
        <w:rPr>
          <w:lang w:val="fr-FR" w:eastAsia="nl-NL" w:bidi="ar-SA"/>
        </w:rPr>
        <w:t xml:space="preserve"> </w:t>
      </w:r>
      <w:r w:rsidR="00802447" w:rsidRPr="00A857A9">
        <w:rPr>
          <w:highlight w:val="yellow"/>
          <w:lang w:val="fr-FR" w:eastAsia="nl-NL" w:bidi="ar-SA"/>
        </w:rPr>
        <w:t>que le cédant connaissait ou devait connaître</w:t>
      </w:r>
      <w:r w:rsidR="00802447" w:rsidRPr="001E3383">
        <w:rPr>
          <w:lang w:val="fr-FR" w:eastAsia="nl-NL" w:bidi="ar-SA"/>
        </w:rPr>
        <w:t>. Le cédant communiquera au repreneur une liste des variations d</w:t>
      </w:r>
      <w:r w:rsidR="00A857A9" w:rsidRPr="00A857A9">
        <w:rPr>
          <w:highlight w:val="yellow"/>
          <w:lang w:val="fr-FR" w:eastAsia="nl-NL" w:bidi="ar-SA"/>
        </w:rPr>
        <w:t>e</w:t>
      </w:r>
      <w:r w:rsidR="00802447" w:rsidRPr="001E3383">
        <w:rPr>
          <w:lang w:val="fr-FR" w:eastAsia="nl-NL" w:bidi="ar-SA"/>
        </w:rPr>
        <w:t xml:space="preserve"> stock depuis l'inventaire jusqu'à l'entrée en vigueur du présent contrat et les portera au débit ou au crédit du prix à payer. Le prix du stock sera déterminé en fonction de </w:t>
      </w:r>
      <w:r w:rsidR="00A857A9" w:rsidRPr="00A857A9">
        <w:rPr>
          <w:highlight w:val="yellow"/>
          <w:lang w:val="fr-FR" w:eastAsia="nl-NL" w:bidi="ar-SA"/>
        </w:rPr>
        <w:t>l’évaluation</w:t>
      </w:r>
      <w:r w:rsidR="00802447" w:rsidRPr="001E3383">
        <w:rPr>
          <w:lang w:val="fr-FR" w:eastAsia="nl-NL" w:bidi="ar-SA"/>
        </w:rPr>
        <w:t xml:space="preserve"> suivante</w:t>
      </w:r>
      <w:r w:rsidR="00802447" w:rsidRPr="001E3383">
        <w:rPr>
          <w:vertAlign w:val="superscript"/>
          <w:lang w:val="fr-FR" w:eastAsia="nl-NL" w:bidi="ar-SA"/>
        </w:rPr>
        <w:t>7</w:t>
      </w:r>
      <w:r w:rsidR="00802447" w:rsidRPr="001E3383">
        <w:rPr>
          <w:lang w:val="fr-FR" w:eastAsia="nl-NL" w:bidi="ar-SA"/>
        </w:rPr>
        <w:t xml:space="preserve">: </w:t>
      </w:r>
    </w:p>
    <w:p w14:paraId="2ADB3882" w14:textId="77777777" w:rsidR="002641D4" w:rsidRPr="001E3383" w:rsidRDefault="002641D4" w:rsidP="00E25E58">
      <w:pPr>
        <w:pStyle w:val="Aanvinkopsomming"/>
        <w:ind w:left="993" w:firstLine="0"/>
        <w:jc w:val="left"/>
        <w:rPr>
          <w:lang w:val="fr-FR" w:eastAsia="nl-NL" w:bidi="ar-SA"/>
        </w:rPr>
      </w:pPr>
      <w:r w:rsidRPr="001E3383">
        <w:rPr>
          <w:lang w:val="fr-FR" w:eastAsia="nl-NL" w:bidi="ar-SA"/>
        </w:rPr>
        <w:t>…………………………………………………………………………………………………………………………………………………………………………………………………………………………………………………………………………………………………………………………………………………………………………………</w:t>
      </w:r>
      <w:r w:rsidR="00E25E58" w:rsidRPr="001E3383">
        <w:rPr>
          <w:lang w:val="fr-FR" w:eastAsia="nl-NL" w:bidi="ar-SA"/>
        </w:rPr>
        <w:t>……………………………………………………</w:t>
      </w:r>
    </w:p>
    <w:p w14:paraId="3713A0C7" w14:textId="77777777" w:rsidR="00802447" w:rsidRPr="001E3383" w:rsidRDefault="00802447" w:rsidP="00802447">
      <w:pPr>
        <w:tabs>
          <w:tab w:val="left" w:pos="900"/>
        </w:tabs>
        <w:suppressAutoHyphens/>
        <w:ind w:left="900" w:hanging="192"/>
        <w:rPr>
          <w:rFonts w:ascii="Arial" w:hAnsi="Arial" w:cs="Arial"/>
          <w:spacing w:val="-3"/>
          <w:szCs w:val="22"/>
          <w:lang w:val="fr-FR" w:eastAsia="nl-NL" w:bidi="ar-SA"/>
        </w:rPr>
      </w:pPr>
    </w:p>
    <w:p w14:paraId="070BCC10" w14:textId="77777777" w:rsidR="00802447" w:rsidRPr="001E3383" w:rsidRDefault="00802447" w:rsidP="002641D4">
      <w:pPr>
        <w:pStyle w:val="11Lijst1"/>
        <w:rPr>
          <w:lang w:val="fr-FR" w:eastAsia="nl-NL" w:bidi="ar-SA"/>
        </w:rPr>
      </w:pPr>
      <w:r w:rsidRPr="001E3383">
        <w:rPr>
          <w:lang w:val="fr-FR" w:eastAsia="nl-NL" w:bidi="ar-SA"/>
        </w:rPr>
        <w:t>Commandes, contrats et abonnements en cours</w:t>
      </w:r>
    </w:p>
    <w:p w14:paraId="6AA02627" w14:textId="77777777" w:rsidR="00802447" w:rsidRPr="001E3383" w:rsidRDefault="00802447" w:rsidP="00802447">
      <w:pPr>
        <w:suppressAutoHyphens/>
        <w:ind w:left="708"/>
        <w:rPr>
          <w:rFonts w:ascii="Arial" w:hAnsi="Arial" w:cs="Arial"/>
          <w:spacing w:val="-3"/>
          <w:szCs w:val="22"/>
          <w:lang w:val="fr-FR" w:eastAsia="nl-NL" w:bidi="ar-SA"/>
        </w:rPr>
      </w:pPr>
    </w:p>
    <w:p w14:paraId="1CE483AE" w14:textId="77777777" w:rsidR="00802447" w:rsidRPr="001E3383" w:rsidRDefault="00802447" w:rsidP="002641D4">
      <w:pPr>
        <w:ind w:left="567"/>
        <w:rPr>
          <w:lang w:val="fr-FR" w:eastAsia="nl-NL" w:bidi="ar-SA"/>
        </w:rPr>
      </w:pPr>
      <w:r w:rsidRPr="001E3383">
        <w:rPr>
          <w:lang w:val="fr-FR" w:eastAsia="nl-NL" w:bidi="ar-SA"/>
        </w:rPr>
        <w:t xml:space="preserve">Le présent contrat ne comprend aucune commande auprès d'un fournisseur, aucune commande de la part d'un client, aucun contrat d'entretien, aucun contrat d'entreprise, aucun contrat de service et pas non plus d'abonnement de quelque nature que ce soit, à l'exception des contrats qui seraient explicitement mentionnés ailleurs dans le présent contrat, </w:t>
      </w:r>
      <w:r w:rsidR="00A857A9" w:rsidRPr="00A857A9">
        <w:rPr>
          <w:highlight w:val="yellow"/>
          <w:lang w:val="fr-FR" w:eastAsia="nl-NL" w:bidi="ar-SA"/>
        </w:rPr>
        <w:t>et de</w:t>
      </w:r>
      <w:r w:rsidRPr="001E3383">
        <w:rPr>
          <w:lang w:val="fr-FR" w:eastAsia="nl-NL" w:bidi="ar-SA"/>
        </w:rPr>
        <w:t xml:space="preserve"> ceux cités ci-dessous :</w:t>
      </w:r>
    </w:p>
    <w:p w14:paraId="059C7811" w14:textId="77777777" w:rsidR="00802447" w:rsidRPr="001E3383" w:rsidRDefault="00802447" w:rsidP="002641D4">
      <w:pPr>
        <w:ind w:left="567"/>
        <w:rPr>
          <w:lang w:val="fr-FR" w:eastAsia="nl-NL" w:bidi="ar-SA"/>
        </w:rPr>
      </w:pPr>
      <w:r w:rsidRPr="001E3383">
        <w:rPr>
          <w:lang w:val="fr-FR" w:eastAsia="nl-NL" w:bidi="ar-SA"/>
        </w:rPr>
        <w:t>……………………………………………………………………………………………………………………………………………………………………………………………………………………………………………………………………………………………………………………………………………………………………………………………………………………………………………………………………………………………………………………………………………</w:t>
      </w:r>
      <w:r w:rsidR="002641D4" w:rsidRPr="001E3383">
        <w:rPr>
          <w:lang w:val="fr-FR" w:eastAsia="nl-NL" w:bidi="ar-SA"/>
        </w:rPr>
        <w:t>……………………………………………………………</w:t>
      </w:r>
    </w:p>
    <w:p w14:paraId="5EB6CD16" w14:textId="77777777" w:rsidR="00802447" w:rsidRPr="001E3383" w:rsidRDefault="00802447" w:rsidP="002641D4">
      <w:pPr>
        <w:ind w:left="567"/>
        <w:rPr>
          <w:lang w:val="fr-FR" w:eastAsia="nl-NL" w:bidi="ar-SA"/>
        </w:rPr>
      </w:pPr>
    </w:p>
    <w:p w14:paraId="25E6A594" w14:textId="77777777" w:rsidR="00802447" w:rsidRPr="001E3383" w:rsidRDefault="00802447" w:rsidP="002641D4">
      <w:pPr>
        <w:ind w:left="567"/>
        <w:rPr>
          <w:lang w:val="fr-FR" w:eastAsia="nl-NL" w:bidi="ar-SA"/>
        </w:rPr>
      </w:pPr>
      <w:r w:rsidRPr="001E3383">
        <w:rPr>
          <w:lang w:val="fr-FR" w:eastAsia="nl-NL" w:bidi="ar-SA"/>
        </w:rPr>
        <w:t xml:space="preserve">En ce qui concerne ces commandes, contrats et abonnements, le repreneur déclare en reprendre tous les droits et </w:t>
      </w:r>
      <w:r w:rsidR="00FA2D05" w:rsidRPr="00FA2D05">
        <w:rPr>
          <w:highlight w:val="yellow"/>
          <w:lang w:val="fr-FR" w:eastAsia="nl-NL" w:bidi="ar-SA"/>
        </w:rPr>
        <w:t>obligations</w:t>
      </w:r>
      <w:r w:rsidRPr="001E3383">
        <w:rPr>
          <w:lang w:val="fr-FR" w:eastAsia="nl-NL" w:bidi="ar-SA"/>
        </w:rPr>
        <w:t xml:space="preserve">, à décharge du cédant, y compris le fait de donner d'éventuelles garanties personnelles ou commerciales </w:t>
      </w:r>
      <w:r w:rsidR="00FA2D05" w:rsidRPr="00FA2D05">
        <w:rPr>
          <w:highlight w:val="yellow"/>
          <w:lang w:val="fr-FR" w:eastAsia="nl-NL" w:bidi="ar-SA"/>
        </w:rPr>
        <w:t>en substitution.</w:t>
      </w:r>
    </w:p>
    <w:p w14:paraId="1C6AD76A" w14:textId="77777777" w:rsidR="00802447" w:rsidRPr="001E3383" w:rsidRDefault="00802447" w:rsidP="00802447">
      <w:pPr>
        <w:rPr>
          <w:rFonts w:ascii="Arial" w:hAnsi="Arial" w:cs="Arial"/>
          <w:szCs w:val="22"/>
          <w:lang w:val="fr-FR" w:eastAsia="nl-NL" w:bidi="ar-SA"/>
        </w:rPr>
      </w:pPr>
    </w:p>
    <w:p w14:paraId="49D6BD46" w14:textId="77777777" w:rsidR="00802447" w:rsidRPr="001E3383" w:rsidRDefault="00FA2D05" w:rsidP="002641D4">
      <w:pPr>
        <w:pStyle w:val="11Lijst1"/>
        <w:rPr>
          <w:lang w:val="fr-FR" w:eastAsia="nl-NL" w:bidi="ar-SA"/>
        </w:rPr>
      </w:pPr>
      <w:r>
        <w:rPr>
          <w:lang w:val="fr-FR" w:eastAsia="nl-NL" w:bidi="ar-SA"/>
        </w:rPr>
        <w:t>Coordonnées</w:t>
      </w:r>
      <w:r w:rsidR="00802447" w:rsidRPr="001E3383">
        <w:rPr>
          <w:lang w:val="fr-FR" w:eastAsia="nl-NL" w:bidi="ar-SA"/>
        </w:rPr>
        <w:t xml:space="preserve"> de communications et archives</w:t>
      </w:r>
    </w:p>
    <w:p w14:paraId="4E27F002" w14:textId="77777777" w:rsidR="00802447" w:rsidRPr="001E3383" w:rsidRDefault="00802447" w:rsidP="00802447">
      <w:pPr>
        <w:suppressAutoHyphens/>
        <w:ind w:left="708"/>
        <w:rPr>
          <w:rFonts w:ascii="Arial" w:hAnsi="Arial" w:cs="Arial"/>
          <w:spacing w:val="-3"/>
          <w:szCs w:val="22"/>
          <w:lang w:val="fr-FR" w:eastAsia="nl-NL" w:bidi="ar-SA"/>
        </w:rPr>
      </w:pPr>
    </w:p>
    <w:p w14:paraId="6D2F64CD" w14:textId="77777777" w:rsidR="00802447" w:rsidRPr="001E3383" w:rsidRDefault="00802447" w:rsidP="002641D4">
      <w:pPr>
        <w:ind w:left="567"/>
        <w:rPr>
          <w:lang w:val="fr-FR" w:eastAsia="nl-NL" w:bidi="ar-SA"/>
        </w:rPr>
      </w:pPr>
      <w:r w:rsidRPr="001E3383">
        <w:rPr>
          <w:lang w:val="fr-FR" w:eastAsia="nl-NL" w:bidi="ar-SA"/>
        </w:rPr>
        <w:t xml:space="preserve">Le cédant déclare céder au repreneur les numéros et </w:t>
      </w:r>
      <w:r w:rsidR="00FA2D05" w:rsidRPr="00FA2D05">
        <w:rPr>
          <w:highlight w:val="yellow"/>
          <w:lang w:val="fr-FR" w:eastAsia="nl-NL" w:bidi="ar-SA"/>
        </w:rPr>
        <w:t>coordonnées</w:t>
      </w:r>
      <w:r w:rsidRPr="001E3383">
        <w:rPr>
          <w:lang w:val="fr-FR" w:eastAsia="nl-NL" w:bidi="ar-SA"/>
        </w:rPr>
        <w:t xml:space="preserve"> d'identification suiva</w:t>
      </w:r>
      <w:r w:rsidR="00E25E58" w:rsidRPr="001E3383">
        <w:rPr>
          <w:lang w:val="fr-FR" w:eastAsia="nl-NL" w:bidi="ar-SA"/>
        </w:rPr>
        <w:t>nts en matière de communication</w:t>
      </w:r>
      <w:r w:rsidRPr="001E3383">
        <w:rPr>
          <w:lang w:val="fr-FR" w:eastAsia="nl-NL" w:bidi="ar-SA"/>
        </w:rPr>
        <w:t xml:space="preserve">: </w:t>
      </w:r>
    </w:p>
    <w:p w14:paraId="4E3AF1C6" w14:textId="77777777" w:rsidR="00E25E58" w:rsidRPr="001E3383" w:rsidRDefault="00E25E58" w:rsidP="002641D4">
      <w:pPr>
        <w:ind w:left="567"/>
        <w:rPr>
          <w:lang w:val="fr-FR" w:eastAsia="nl-NL" w:bidi="ar-SA"/>
        </w:rPr>
      </w:pPr>
    </w:p>
    <w:p w14:paraId="465A28F3" w14:textId="77777777" w:rsidR="00802447" w:rsidRPr="001E3383" w:rsidRDefault="00802447" w:rsidP="00DF3AD9">
      <w:pPr>
        <w:pStyle w:val="Opsomming1"/>
        <w:numPr>
          <w:ilvl w:val="2"/>
          <w:numId w:val="12"/>
        </w:numPr>
        <w:rPr>
          <w:lang w:val="fr-FR" w:eastAsia="nl-NL" w:bidi="ar-SA"/>
        </w:rPr>
      </w:pPr>
      <w:r w:rsidRPr="001E3383">
        <w:rPr>
          <w:lang w:val="fr-FR" w:eastAsia="nl-NL" w:bidi="ar-SA"/>
        </w:rPr>
        <w:t>numéros de téléphone et de fax : ……………</w:t>
      </w:r>
      <w:r w:rsidR="002641D4" w:rsidRPr="001E3383">
        <w:rPr>
          <w:lang w:val="fr-FR" w:eastAsia="nl-NL" w:bidi="ar-SA"/>
        </w:rPr>
        <w:t>……………………………</w:t>
      </w:r>
      <w:r w:rsidRPr="001E3383">
        <w:rPr>
          <w:lang w:val="fr-FR" w:eastAsia="nl-NL" w:bidi="ar-SA"/>
        </w:rPr>
        <w:t>………</w:t>
      </w:r>
      <w:r w:rsidR="002641D4" w:rsidRPr="001E3383">
        <w:rPr>
          <w:lang w:val="fr-FR" w:eastAsia="nl-NL" w:bidi="ar-SA"/>
        </w:rPr>
        <w:t>.</w:t>
      </w:r>
      <w:r w:rsidRPr="001E3383">
        <w:rPr>
          <w:lang w:val="fr-FR" w:eastAsia="nl-NL" w:bidi="ar-SA"/>
        </w:rPr>
        <w:t>…………………………………….</w:t>
      </w:r>
    </w:p>
    <w:p w14:paraId="0BE1BAF6" w14:textId="77777777" w:rsidR="00802447" w:rsidRPr="001E3383" w:rsidRDefault="00802447" w:rsidP="00DF3AD9">
      <w:pPr>
        <w:pStyle w:val="Opsomming1"/>
        <w:numPr>
          <w:ilvl w:val="2"/>
          <w:numId w:val="12"/>
        </w:numPr>
        <w:rPr>
          <w:lang w:val="fr-FR" w:eastAsia="nl-NL" w:bidi="ar-SA"/>
        </w:rPr>
      </w:pPr>
      <w:r w:rsidRPr="001E3383">
        <w:rPr>
          <w:lang w:val="fr-FR" w:eastAsia="nl-NL" w:bidi="ar-SA"/>
        </w:rPr>
        <w:t>adresses e-mail : ……………………………………………………………………</w:t>
      </w:r>
      <w:r w:rsidR="002641D4" w:rsidRPr="001E3383">
        <w:rPr>
          <w:lang w:val="fr-FR" w:eastAsia="nl-NL" w:bidi="ar-SA"/>
        </w:rPr>
        <w:t>………………………………………</w:t>
      </w:r>
      <w:r w:rsidRPr="001E3383">
        <w:rPr>
          <w:lang w:val="fr-FR" w:eastAsia="nl-NL" w:bidi="ar-SA"/>
        </w:rPr>
        <w:t>…….</w:t>
      </w:r>
    </w:p>
    <w:p w14:paraId="6DCE2A2F" w14:textId="77777777" w:rsidR="00802447" w:rsidRPr="001E3383" w:rsidRDefault="00802447" w:rsidP="00DF3AD9">
      <w:pPr>
        <w:pStyle w:val="Opsomming1"/>
        <w:numPr>
          <w:ilvl w:val="2"/>
          <w:numId w:val="12"/>
        </w:numPr>
        <w:rPr>
          <w:lang w:val="fr-FR" w:eastAsia="nl-NL" w:bidi="ar-SA"/>
        </w:rPr>
      </w:pPr>
      <w:r w:rsidRPr="001E3383">
        <w:rPr>
          <w:lang w:val="fr-FR" w:eastAsia="nl-NL" w:bidi="ar-SA"/>
        </w:rPr>
        <w:t>adresses de sites web : ……………………………</w:t>
      </w:r>
      <w:r w:rsidR="002641D4" w:rsidRPr="001E3383">
        <w:rPr>
          <w:lang w:val="fr-FR" w:eastAsia="nl-NL" w:bidi="ar-SA"/>
        </w:rPr>
        <w:t>………………………………..</w:t>
      </w:r>
      <w:r w:rsidRPr="001E3383">
        <w:rPr>
          <w:lang w:val="fr-FR" w:eastAsia="nl-NL" w:bidi="ar-SA"/>
        </w:rPr>
        <w:t>………………………………………….</w:t>
      </w:r>
    </w:p>
    <w:p w14:paraId="19353D78" w14:textId="77777777" w:rsidR="00802447" w:rsidRPr="001E3383" w:rsidRDefault="00802447" w:rsidP="00DF3AD9">
      <w:pPr>
        <w:pStyle w:val="Opsomming1"/>
        <w:numPr>
          <w:ilvl w:val="2"/>
          <w:numId w:val="12"/>
        </w:numPr>
        <w:rPr>
          <w:lang w:val="fr-FR" w:eastAsia="nl-NL" w:bidi="ar-SA"/>
        </w:rPr>
      </w:pPr>
      <w:r w:rsidRPr="001E3383">
        <w:rPr>
          <w:lang w:val="fr-FR" w:eastAsia="nl-NL" w:bidi="ar-SA"/>
        </w:rPr>
        <w:lastRenderedPageBreak/>
        <w:t>autres : ………………………………………………………………………………………</w:t>
      </w:r>
      <w:r w:rsidR="002641D4" w:rsidRPr="001E3383">
        <w:rPr>
          <w:lang w:val="fr-FR" w:eastAsia="nl-NL" w:bidi="ar-SA"/>
        </w:rPr>
        <w:t>………………………………………</w:t>
      </w:r>
      <w:r w:rsidRPr="001E3383">
        <w:rPr>
          <w:lang w:val="fr-FR" w:eastAsia="nl-NL" w:bidi="ar-SA"/>
        </w:rPr>
        <w:t>…</w:t>
      </w:r>
    </w:p>
    <w:p w14:paraId="2A83E9C1" w14:textId="77777777" w:rsidR="00E25E58" w:rsidRPr="001E3383" w:rsidRDefault="00E25E58" w:rsidP="00E25E58">
      <w:pPr>
        <w:pStyle w:val="Opsomming1"/>
        <w:numPr>
          <w:ilvl w:val="0"/>
          <w:numId w:val="0"/>
        </w:numPr>
        <w:ind w:left="851"/>
        <w:rPr>
          <w:lang w:val="fr-FR" w:eastAsia="nl-NL" w:bidi="ar-SA"/>
        </w:rPr>
      </w:pPr>
    </w:p>
    <w:p w14:paraId="21AB5DB1" w14:textId="77777777" w:rsidR="00802447" w:rsidRPr="001E3383" w:rsidRDefault="00802447" w:rsidP="002641D4">
      <w:pPr>
        <w:ind w:left="567"/>
        <w:rPr>
          <w:lang w:val="fr-FR" w:eastAsia="nl-NL" w:bidi="ar-SA"/>
        </w:rPr>
      </w:pPr>
      <w:r w:rsidRPr="001E3383">
        <w:rPr>
          <w:lang w:val="fr-FR" w:eastAsia="nl-NL" w:bidi="ar-SA"/>
        </w:rPr>
        <w:t xml:space="preserve">La liste de ces </w:t>
      </w:r>
      <w:r w:rsidR="00FA2D05" w:rsidRPr="00FA2D05">
        <w:rPr>
          <w:highlight w:val="yellow"/>
          <w:lang w:val="fr-FR" w:eastAsia="nl-NL" w:bidi="ar-SA"/>
        </w:rPr>
        <w:t>coor</w:t>
      </w:r>
      <w:r w:rsidRPr="00FA2D05">
        <w:rPr>
          <w:highlight w:val="yellow"/>
          <w:lang w:val="fr-FR" w:eastAsia="nl-NL" w:bidi="ar-SA"/>
        </w:rPr>
        <w:t>données</w:t>
      </w:r>
      <w:r w:rsidRPr="001E3383">
        <w:rPr>
          <w:lang w:val="fr-FR" w:eastAsia="nl-NL" w:bidi="ar-SA"/>
        </w:rPr>
        <w:t xml:space="preserve"> est reprise dans les annexes du présent contrat. Le repreneur déclare en avoir pris connaissance. Les parties s'engagent à informer les sociétés de distribution concernées et à signer les formulaires nécessaires. Le repreneur en est responsable à partir de la date de prise de possession et reprend l'ensemble des contrats conclus en la matière.</w:t>
      </w:r>
    </w:p>
    <w:p w14:paraId="46361B34" w14:textId="77777777" w:rsidR="00802447" w:rsidRPr="001E3383" w:rsidRDefault="00802447" w:rsidP="00802447">
      <w:pPr>
        <w:suppressAutoHyphens/>
        <w:ind w:left="708"/>
        <w:rPr>
          <w:rFonts w:ascii="Arial" w:hAnsi="Arial" w:cs="Arial"/>
          <w:spacing w:val="-3"/>
          <w:szCs w:val="22"/>
          <w:lang w:val="fr-FR" w:eastAsia="nl-NL" w:bidi="ar-SA"/>
        </w:rPr>
      </w:pPr>
    </w:p>
    <w:p w14:paraId="24BE73CE" w14:textId="77777777" w:rsidR="00802447" w:rsidRPr="001E3383" w:rsidRDefault="00802447" w:rsidP="002641D4">
      <w:pPr>
        <w:ind w:left="567"/>
        <w:rPr>
          <w:lang w:val="fr-FR" w:eastAsia="nl-NL" w:bidi="ar-SA"/>
        </w:rPr>
      </w:pPr>
      <w:r w:rsidRPr="001E3383">
        <w:rPr>
          <w:lang w:val="fr-FR" w:eastAsia="nl-NL" w:bidi="ar-SA"/>
        </w:rPr>
        <w:t>Les archives qui sont transférées sont reprises dans un inventaire contradictoire. Cet inventaire est également repris dans les annexes du présent contrat. Les parties conviennent à ce sujet ce qui suit :</w:t>
      </w:r>
    </w:p>
    <w:p w14:paraId="396D7E7A" w14:textId="77777777" w:rsidR="00802447" w:rsidRPr="001E3383" w:rsidRDefault="00802447" w:rsidP="002641D4">
      <w:pPr>
        <w:ind w:left="567"/>
        <w:rPr>
          <w:lang w:val="fr-FR" w:eastAsia="nl-NL" w:bidi="ar-SA"/>
        </w:rPr>
      </w:pPr>
      <w:r w:rsidRPr="001E3383">
        <w:rPr>
          <w:lang w:val="fr-FR" w:eastAsia="nl-NL" w:bidi="ar-SA"/>
        </w:rPr>
        <w:t xml:space="preserve">- le cédant </w:t>
      </w:r>
      <w:r w:rsidR="00A16204" w:rsidRPr="00A16204">
        <w:rPr>
          <w:highlight w:val="yellow"/>
          <w:lang w:val="fr-FR" w:eastAsia="nl-NL" w:bidi="ar-SA"/>
        </w:rPr>
        <w:t>assure</w:t>
      </w:r>
      <w:r w:rsidRPr="001E3383">
        <w:rPr>
          <w:lang w:val="fr-FR" w:eastAsia="nl-NL" w:bidi="ar-SA"/>
        </w:rPr>
        <w:t xml:space="preserve"> avoir conservé ces archives de manière ordonnée et pendant la durée prescrite par la loi, </w:t>
      </w:r>
      <w:r w:rsidRPr="00A16204">
        <w:rPr>
          <w:highlight w:val="yellow"/>
          <w:lang w:val="fr-FR" w:eastAsia="nl-NL" w:bidi="ar-SA"/>
        </w:rPr>
        <w:t xml:space="preserve">et </w:t>
      </w:r>
      <w:r w:rsidR="00A16204" w:rsidRPr="00A16204">
        <w:rPr>
          <w:highlight w:val="yellow"/>
          <w:lang w:val="fr-FR" w:eastAsia="nl-NL" w:bidi="ar-SA"/>
        </w:rPr>
        <w:t>le</w:t>
      </w:r>
      <w:r w:rsidRPr="00A16204">
        <w:rPr>
          <w:highlight w:val="yellow"/>
          <w:lang w:val="fr-FR" w:eastAsia="nl-NL" w:bidi="ar-SA"/>
        </w:rPr>
        <w:t xml:space="preserve"> repreneur </w:t>
      </w:r>
      <w:r w:rsidR="00A16204" w:rsidRPr="00A16204">
        <w:rPr>
          <w:highlight w:val="yellow"/>
          <w:lang w:val="fr-FR" w:eastAsia="nl-NL" w:bidi="ar-SA"/>
        </w:rPr>
        <w:t xml:space="preserve">les demandera </w:t>
      </w:r>
      <w:r w:rsidRPr="00A16204">
        <w:rPr>
          <w:highlight w:val="yellow"/>
          <w:lang w:val="fr-FR" w:eastAsia="nl-NL" w:bidi="ar-SA"/>
        </w:rPr>
        <w:t xml:space="preserve">8 jours </w:t>
      </w:r>
      <w:r w:rsidR="00A16204" w:rsidRPr="00A16204">
        <w:rPr>
          <w:highlight w:val="yellow"/>
          <w:lang w:val="fr-FR" w:eastAsia="nl-NL" w:bidi="ar-SA"/>
        </w:rPr>
        <w:t>à l’avance</w:t>
      </w:r>
      <w:r w:rsidRPr="001E3383">
        <w:rPr>
          <w:lang w:val="fr-FR" w:eastAsia="nl-NL" w:bidi="ar-SA"/>
        </w:rPr>
        <w:t xml:space="preserve"> et maximum ……………… fois par an pendant la durée déterminée par la loi, moyennant </w:t>
      </w:r>
      <w:r w:rsidR="00A16204" w:rsidRPr="00A16204">
        <w:rPr>
          <w:highlight w:val="yellow"/>
          <w:lang w:val="fr-FR" w:eastAsia="nl-NL" w:bidi="ar-SA"/>
        </w:rPr>
        <w:t>indemnisation</w:t>
      </w:r>
      <w:r w:rsidRPr="00A16204">
        <w:rPr>
          <w:highlight w:val="yellow"/>
          <w:lang w:val="fr-FR" w:eastAsia="nl-NL" w:bidi="ar-SA"/>
        </w:rPr>
        <w:t xml:space="preserve"> d</w:t>
      </w:r>
      <w:r w:rsidR="00A16204" w:rsidRPr="00A16204">
        <w:rPr>
          <w:highlight w:val="yellow"/>
          <w:lang w:val="fr-FR" w:eastAsia="nl-NL" w:bidi="ar-SA"/>
        </w:rPr>
        <w:t>u</w:t>
      </w:r>
      <w:r w:rsidRPr="00A16204">
        <w:rPr>
          <w:highlight w:val="yellow"/>
          <w:lang w:val="fr-FR" w:eastAsia="nl-NL" w:bidi="ar-SA"/>
        </w:rPr>
        <w:t xml:space="preserve"> prix de</w:t>
      </w:r>
      <w:r w:rsidR="00A16204" w:rsidRPr="00A16204">
        <w:rPr>
          <w:highlight w:val="yellow"/>
          <w:lang w:val="fr-FR" w:eastAsia="nl-NL" w:bidi="ar-SA"/>
        </w:rPr>
        <w:t>s co</w:t>
      </w:r>
      <w:r w:rsidRPr="00A16204">
        <w:rPr>
          <w:highlight w:val="yellow"/>
          <w:lang w:val="fr-FR" w:eastAsia="nl-NL" w:bidi="ar-SA"/>
        </w:rPr>
        <w:t>pie</w:t>
      </w:r>
      <w:r w:rsidR="00A16204" w:rsidRPr="00A16204">
        <w:rPr>
          <w:highlight w:val="yellow"/>
          <w:lang w:val="fr-FR" w:eastAsia="nl-NL" w:bidi="ar-SA"/>
        </w:rPr>
        <w:t>s</w:t>
      </w:r>
      <w:r w:rsidRPr="001E3383">
        <w:rPr>
          <w:lang w:val="fr-FR" w:eastAsia="nl-NL" w:bidi="ar-SA"/>
        </w:rPr>
        <w:t xml:space="preserve"> des pièces d'archives indiquées, afin par exemple de permettre au cédant de remplir ses obligations fiscales. Le repreneur conservera ces archives de manière ordonnée et pendant la durée prescrite par la loi et informera le cédant de leur prochaine destruction …………….. semaines/mois au préalable, afin de permettre à celui-ci d'éventuellement les récupérer.</w:t>
      </w:r>
    </w:p>
    <w:p w14:paraId="3899E397" w14:textId="77777777" w:rsidR="00802447" w:rsidRPr="001E3383" w:rsidRDefault="00802447" w:rsidP="00802447">
      <w:pPr>
        <w:suppressAutoHyphens/>
        <w:rPr>
          <w:rFonts w:ascii="Arial" w:hAnsi="Arial" w:cs="Arial"/>
          <w:spacing w:val="-3"/>
          <w:szCs w:val="22"/>
          <w:u w:val="single"/>
          <w:lang w:val="fr-FR" w:eastAsia="nl-NL" w:bidi="ar-SA"/>
        </w:rPr>
      </w:pPr>
    </w:p>
    <w:p w14:paraId="02BCE676" w14:textId="77777777" w:rsidR="00802447" w:rsidRPr="001E3383" w:rsidRDefault="00802447" w:rsidP="002641D4">
      <w:pPr>
        <w:pStyle w:val="11Lijst1"/>
        <w:rPr>
          <w:lang w:val="fr-FR" w:eastAsia="nl-NL" w:bidi="ar-SA"/>
        </w:rPr>
      </w:pPr>
      <w:r w:rsidRPr="001E3383">
        <w:rPr>
          <w:lang w:val="fr-FR" w:eastAsia="nl-NL" w:bidi="ar-SA"/>
        </w:rPr>
        <w:t>Personnel</w:t>
      </w:r>
      <w:r w:rsidRPr="001E3383">
        <w:rPr>
          <w:vertAlign w:val="superscript"/>
          <w:lang w:val="fr-FR" w:eastAsia="nl-NL" w:bidi="ar-SA"/>
        </w:rPr>
        <w:footnoteReference w:id="7"/>
      </w:r>
    </w:p>
    <w:p w14:paraId="23E1DEBD" w14:textId="77777777" w:rsidR="00802447" w:rsidRPr="001E3383" w:rsidRDefault="00802447" w:rsidP="00802447">
      <w:pPr>
        <w:suppressAutoHyphens/>
        <w:ind w:left="708"/>
        <w:rPr>
          <w:rFonts w:ascii="Arial" w:hAnsi="Arial" w:cs="Arial"/>
          <w:spacing w:val="-3"/>
          <w:szCs w:val="22"/>
          <w:lang w:val="fr-FR" w:eastAsia="nl-NL" w:bidi="ar-SA"/>
        </w:rPr>
      </w:pPr>
    </w:p>
    <w:p w14:paraId="2B2AB009" w14:textId="77777777" w:rsidR="00802447" w:rsidRPr="001E3383" w:rsidRDefault="00E25E58" w:rsidP="002641D4">
      <w:pPr>
        <w:ind w:left="567"/>
        <w:rPr>
          <w:lang w:val="fr-FR" w:eastAsia="nl-NL" w:bidi="ar-SA"/>
        </w:rPr>
      </w:pPr>
      <w:r w:rsidRPr="001E3383">
        <w:rPr>
          <w:lang w:val="fr-FR" w:eastAsia="nl-NL" w:bidi="ar-SA"/>
        </w:rPr>
        <w:t>Cession du personnel</w:t>
      </w:r>
      <w:r w:rsidR="00802447" w:rsidRPr="001E3383">
        <w:rPr>
          <w:lang w:val="fr-FR" w:eastAsia="nl-NL" w:bidi="ar-SA"/>
        </w:rPr>
        <w:t>:</w:t>
      </w:r>
    </w:p>
    <w:p w14:paraId="1FB01CAB" w14:textId="77777777" w:rsidR="00802447" w:rsidRPr="001E3383" w:rsidRDefault="00802447" w:rsidP="002641D4">
      <w:pPr>
        <w:ind w:left="567"/>
        <w:rPr>
          <w:lang w:val="fr-FR" w:eastAsia="nl-NL" w:bidi="ar-SA"/>
        </w:rPr>
      </w:pPr>
      <w:r w:rsidRPr="001E3383">
        <w:rPr>
          <w:lang w:val="fr-FR" w:eastAsia="nl-NL" w:bidi="ar-SA"/>
        </w:rPr>
        <w:t xml:space="preserve">Le cédant déclare employer du personnel. Le détail de ces </w:t>
      </w:r>
      <w:r w:rsidR="00A16204" w:rsidRPr="00A16204">
        <w:rPr>
          <w:highlight w:val="yellow"/>
          <w:lang w:val="fr-FR" w:eastAsia="nl-NL" w:bidi="ar-SA"/>
        </w:rPr>
        <w:t>embauches</w:t>
      </w:r>
      <w:r w:rsidRPr="001E3383">
        <w:rPr>
          <w:lang w:val="fr-FR" w:eastAsia="nl-NL" w:bidi="ar-SA"/>
        </w:rPr>
        <w:t xml:space="preserve"> est joint au présent contrat. Le cédant confirme qu'il n'existe pas de passif social et que toutes les obligations de </w:t>
      </w:r>
      <w:r w:rsidR="00A16204" w:rsidRPr="00A16204">
        <w:rPr>
          <w:highlight w:val="yellow"/>
          <w:lang w:val="fr-FR" w:eastAsia="nl-NL" w:bidi="ar-SA"/>
        </w:rPr>
        <w:t>droit</w:t>
      </w:r>
      <w:r w:rsidRPr="00A16204">
        <w:rPr>
          <w:highlight w:val="yellow"/>
          <w:lang w:val="fr-FR" w:eastAsia="nl-NL" w:bidi="ar-SA"/>
        </w:rPr>
        <w:t xml:space="preserve"> social</w:t>
      </w:r>
      <w:r w:rsidRPr="001E3383">
        <w:rPr>
          <w:lang w:val="fr-FR" w:eastAsia="nl-NL" w:bidi="ar-SA"/>
        </w:rPr>
        <w:t xml:space="preserve"> ont été remplies. Le repreneur repre</w:t>
      </w:r>
      <w:r w:rsidR="00A16204">
        <w:rPr>
          <w:lang w:val="fr-FR" w:eastAsia="nl-NL" w:bidi="ar-SA"/>
        </w:rPr>
        <w:t>ndra le personnel</w:t>
      </w:r>
      <w:r w:rsidR="00A16204" w:rsidRPr="00A16204">
        <w:rPr>
          <w:highlight w:val="yellow"/>
          <w:lang w:val="fr-FR" w:eastAsia="nl-NL" w:bidi="ar-SA"/>
        </w:rPr>
        <w:t>,</w:t>
      </w:r>
      <w:r w:rsidRPr="001E3383">
        <w:rPr>
          <w:lang w:val="fr-FR" w:eastAsia="nl-NL" w:bidi="ar-SA"/>
        </w:rPr>
        <w:t xml:space="preserve"> </w:t>
      </w:r>
      <w:r w:rsidR="00A16204" w:rsidRPr="00A16204">
        <w:rPr>
          <w:highlight w:val="yellow"/>
          <w:lang w:val="fr-FR" w:eastAsia="nl-NL" w:bidi="ar-SA"/>
        </w:rPr>
        <w:t>poursuivra</w:t>
      </w:r>
      <w:r w:rsidRPr="001E3383">
        <w:rPr>
          <w:lang w:val="fr-FR" w:eastAsia="nl-NL" w:bidi="ar-SA"/>
        </w:rPr>
        <w:t xml:space="preserve"> tous les contrats de travail et est subrogé à tous les </w:t>
      </w:r>
      <w:r w:rsidR="00F34229">
        <w:rPr>
          <w:lang w:val="fr-FR" w:eastAsia="nl-NL" w:bidi="ar-SA"/>
        </w:rPr>
        <w:t xml:space="preserve">droits et obligations du cédant </w:t>
      </w:r>
      <w:r w:rsidR="00F34229" w:rsidRPr="00F34229">
        <w:rPr>
          <w:highlight w:val="yellow"/>
          <w:lang w:val="fr-FR" w:eastAsia="nl-NL" w:bidi="ar-SA"/>
        </w:rPr>
        <w:t>à cet égard.</w:t>
      </w:r>
    </w:p>
    <w:p w14:paraId="424885F7" w14:textId="77777777" w:rsidR="00802447" w:rsidRPr="001E3383" w:rsidRDefault="00802447" w:rsidP="00802447">
      <w:pPr>
        <w:ind w:left="900"/>
        <w:rPr>
          <w:rFonts w:ascii="Arial" w:hAnsi="Arial" w:cs="Arial"/>
          <w:szCs w:val="22"/>
          <w:lang w:val="fr-FR" w:eastAsia="nl-NL" w:bidi="ar-SA"/>
        </w:rPr>
      </w:pPr>
    </w:p>
    <w:p w14:paraId="73483742" w14:textId="77777777" w:rsidR="00802447" w:rsidRPr="001E3383" w:rsidRDefault="00802447" w:rsidP="002641D4">
      <w:pPr>
        <w:ind w:left="567"/>
        <w:rPr>
          <w:lang w:val="fr-FR" w:eastAsia="nl-NL" w:bidi="ar-SA"/>
        </w:rPr>
      </w:pPr>
      <w:r w:rsidRPr="001E3383">
        <w:rPr>
          <w:lang w:val="fr-FR" w:eastAsia="nl-NL" w:bidi="ar-SA"/>
        </w:rPr>
        <w:t>Soit :</w:t>
      </w:r>
    </w:p>
    <w:p w14:paraId="347CD9B6" w14:textId="77777777" w:rsidR="002641D4" w:rsidRPr="001E3383" w:rsidRDefault="002641D4" w:rsidP="002641D4">
      <w:pPr>
        <w:ind w:left="567"/>
        <w:rPr>
          <w:lang w:val="fr-FR" w:eastAsia="nl-NL" w:bidi="ar-SA"/>
        </w:rPr>
      </w:pPr>
    </w:p>
    <w:p w14:paraId="34B8E2F9" w14:textId="77777777" w:rsidR="00802447" w:rsidRPr="001E3383" w:rsidRDefault="002641D4" w:rsidP="002641D4">
      <w:pPr>
        <w:ind w:left="567"/>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lang w:val="fr-FR" w:eastAsia="nl-NL" w:bidi="ar-SA"/>
        </w:rPr>
        <w:t>Il y a du personnel, mais aucun membre du personnel n'est repris.</w:t>
      </w:r>
    </w:p>
    <w:p w14:paraId="33E84BB7" w14:textId="77777777" w:rsidR="00802447" w:rsidRPr="001E3383" w:rsidRDefault="00802447" w:rsidP="00802447">
      <w:pPr>
        <w:ind w:left="900"/>
        <w:rPr>
          <w:rFonts w:ascii="Arial" w:hAnsi="Arial" w:cs="Arial"/>
          <w:szCs w:val="22"/>
          <w:lang w:val="fr-FR" w:eastAsia="nl-NL" w:bidi="ar-SA"/>
        </w:rPr>
      </w:pPr>
    </w:p>
    <w:p w14:paraId="71AD7C7A" w14:textId="77777777" w:rsidR="00802447" w:rsidRPr="001E3383" w:rsidRDefault="00802447" w:rsidP="002641D4">
      <w:pPr>
        <w:ind w:left="568"/>
        <w:rPr>
          <w:lang w:val="fr-FR" w:eastAsia="nl-NL" w:bidi="ar-SA"/>
        </w:rPr>
      </w:pPr>
      <w:r w:rsidRPr="001E3383">
        <w:rPr>
          <w:lang w:val="fr-FR" w:eastAsia="nl-NL" w:bidi="ar-SA"/>
        </w:rPr>
        <w:t xml:space="preserve">Soit :  </w:t>
      </w:r>
    </w:p>
    <w:p w14:paraId="278D3BB9" w14:textId="77777777" w:rsidR="002641D4" w:rsidRPr="001E3383" w:rsidRDefault="002641D4" w:rsidP="002641D4">
      <w:pPr>
        <w:ind w:left="568"/>
        <w:rPr>
          <w:lang w:val="fr-FR" w:eastAsia="nl-NL" w:bidi="ar-SA"/>
        </w:rPr>
      </w:pPr>
    </w:p>
    <w:p w14:paraId="7038F528" w14:textId="77777777" w:rsidR="00802447" w:rsidRPr="001E3383" w:rsidRDefault="002641D4" w:rsidP="002641D4">
      <w:pPr>
        <w:ind w:left="568"/>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lang w:val="fr-FR" w:eastAsia="nl-NL" w:bidi="ar-SA"/>
        </w:rPr>
        <w:t>Le cédant déclare n'employer aucun membre du personnel et/ou a licencié l'ensemble de son personnel préalablement à la présente cession. Il a</w:t>
      </w:r>
      <w:r w:rsidR="00F34229" w:rsidRPr="00F34229">
        <w:rPr>
          <w:highlight w:val="yellow"/>
          <w:lang w:val="fr-FR" w:eastAsia="nl-NL" w:bidi="ar-SA"/>
        </w:rPr>
        <w:t>,</w:t>
      </w:r>
      <w:r w:rsidR="00802447" w:rsidRPr="001E3383">
        <w:rPr>
          <w:lang w:val="fr-FR" w:eastAsia="nl-NL" w:bidi="ar-SA"/>
        </w:rPr>
        <w:t xml:space="preserve"> à cet effet</w:t>
      </w:r>
      <w:r w:rsidR="00F34229" w:rsidRPr="00F34229">
        <w:rPr>
          <w:highlight w:val="yellow"/>
          <w:lang w:val="fr-FR" w:eastAsia="nl-NL" w:bidi="ar-SA"/>
        </w:rPr>
        <w:t>,</w:t>
      </w:r>
      <w:r w:rsidR="00802447" w:rsidRPr="001E3383">
        <w:rPr>
          <w:lang w:val="fr-FR" w:eastAsia="nl-NL" w:bidi="ar-SA"/>
        </w:rPr>
        <w:t xml:space="preserve"> rempli toutes ses obligations sociales et </w:t>
      </w:r>
      <w:r w:rsidR="00F34229" w:rsidRPr="00F34229">
        <w:rPr>
          <w:highlight w:val="yellow"/>
          <w:lang w:val="fr-FR" w:eastAsia="nl-NL" w:bidi="ar-SA"/>
        </w:rPr>
        <w:t>a</w:t>
      </w:r>
      <w:r w:rsidR="00F34229">
        <w:rPr>
          <w:lang w:val="fr-FR" w:eastAsia="nl-NL" w:bidi="ar-SA"/>
        </w:rPr>
        <w:t xml:space="preserve"> </w:t>
      </w:r>
      <w:r w:rsidR="00802447" w:rsidRPr="001E3383">
        <w:rPr>
          <w:lang w:val="fr-FR" w:eastAsia="nl-NL" w:bidi="ar-SA"/>
        </w:rPr>
        <w:t>soldé et payé l'ensemble des indemnités, primes et/ou tous autres avantages quels qu'ils soient.</w:t>
      </w:r>
    </w:p>
    <w:p w14:paraId="5421EE46" w14:textId="77777777" w:rsidR="00802447" w:rsidRPr="001E3383" w:rsidRDefault="00802447" w:rsidP="00802447">
      <w:pPr>
        <w:rPr>
          <w:rFonts w:ascii="Arial" w:hAnsi="Arial" w:cs="Arial"/>
          <w:szCs w:val="22"/>
          <w:lang w:val="fr-FR" w:eastAsia="nl-NL" w:bidi="ar-SA"/>
        </w:rPr>
      </w:pPr>
    </w:p>
    <w:p w14:paraId="34BEDF41" w14:textId="77777777" w:rsidR="00802447" w:rsidRPr="001E3383" w:rsidRDefault="00802447" w:rsidP="002641D4">
      <w:pPr>
        <w:pStyle w:val="11Lijst1"/>
        <w:rPr>
          <w:lang w:val="fr-FR" w:eastAsia="nl-NL" w:bidi="ar-SA"/>
        </w:rPr>
      </w:pPr>
      <w:r w:rsidRPr="001E3383">
        <w:rPr>
          <w:lang w:val="fr-FR" w:eastAsia="nl-NL" w:bidi="ar-SA"/>
        </w:rPr>
        <w:t>Dettes et créances</w:t>
      </w:r>
    </w:p>
    <w:p w14:paraId="198782B4" w14:textId="77777777" w:rsidR="00802447" w:rsidRPr="001E3383" w:rsidRDefault="00802447" w:rsidP="00802447">
      <w:pPr>
        <w:suppressAutoHyphens/>
        <w:ind w:left="708"/>
        <w:rPr>
          <w:rFonts w:ascii="Arial" w:hAnsi="Arial" w:cs="Arial"/>
          <w:spacing w:val="-3"/>
          <w:szCs w:val="22"/>
          <w:lang w:val="fr-FR" w:eastAsia="nl-NL" w:bidi="ar-SA"/>
        </w:rPr>
      </w:pPr>
    </w:p>
    <w:p w14:paraId="7EADEECE" w14:textId="77777777" w:rsidR="00802447" w:rsidRPr="001E3383" w:rsidRDefault="00FE7F46" w:rsidP="002641D4">
      <w:pPr>
        <w:ind w:left="567"/>
        <w:rPr>
          <w:lang w:val="fr-FR" w:eastAsia="nl-NL" w:bidi="ar-SA"/>
        </w:rPr>
      </w:pPr>
      <w:r w:rsidRPr="00FE7F46">
        <w:rPr>
          <w:highlight w:val="yellow"/>
          <w:lang w:val="fr-FR" w:eastAsia="nl-NL" w:bidi="ar-SA"/>
        </w:rPr>
        <w:t>Sous réserve</w:t>
      </w:r>
      <w:r w:rsidR="00802447" w:rsidRPr="001E3383">
        <w:rPr>
          <w:lang w:val="fr-FR" w:eastAsia="nl-NL" w:bidi="ar-SA"/>
        </w:rPr>
        <w:t xml:space="preserve"> de ce qui </w:t>
      </w:r>
      <w:r w:rsidRPr="00FE7F46">
        <w:rPr>
          <w:highlight w:val="yellow"/>
          <w:lang w:val="fr-FR" w:eastAsia="nl-NL" w:bidi="ar-SA"/>
        </w:rPr>
        <w:t>serait</w:t>
      </w:r>
      <w:r w:rsidR="00802447" w:rsidRPr="001E3383">
        <w:rPr>
          <w:lang w:val="fr-FR" w:eastAsia="nl-NL" w:bidi="ar-SA"/>
        </w:rPr>
        <w:t xml:space="preserve"> déterminé ailleurs dans </w:t>
      </w:r>
      <w:r w:rsidRPr="00FE7F46">
        <w:rPr>
          <w:highlight w:val="yellow"/>
          <w:lang w:val="fr-FR" w:eastAsia="nl-NL" w:bidi="ar-SA"/>
        </w:rPr>
        <w:t>ce</w:t>
      </w:r>
      <w:r w:rsidR="00802447" w:rsidRPr="001E3383">
        <w:rPr>
          <w:lang w:val="fr-FR" w:eastAsia="nl-NL" w:bidi="ar-SA"/>
        </w:rPr>
        <w:t xml:space="preserve"> contrat, </w:t>
      </w:r>
      <w:r w:rsidRPr="00FE7F46">
        <w:rPr>
          <w:highlight w:val="yellow"/>
          <w:lang w:val="fr-FR" w:eastAsia="nl-NL" w:bidi="ar-SA"/>
        </w:rPr>
        <w:t>ce</w:t>
      </w:r>
      <w:r w:rsidR="00802447" w:rsidRPr="001E3383">
        <w:rPr>
          <w:lang w:val="fr-FR" w:eastAsia="nl-NL" w:bidi="ar-SA"/>
        </w:rPr>
        <w:t xml:space="preserve"> contrat ne comprend aucunement la reprise des dettes du cédant envers des tiers, et encore moins une quelconque reprise de créances du cédant vis-à-vis de tiers.</w:t>
      </w:r>
    </w:p>
    <w:p w14:paraId="71AF569C" w14:textId="77777777" w:rsidR="00E25E58" w:rsidRPr="001E3383" w:rsidRDefault="00E25E58" w:rsidP="002641D4">
      <w:pPr>
        <w:ind w:left="567"/>
        <w:rPr>
          <w:lang w:val="fr-FR" w:eastAsia="nl-NL" w:bidi="ar-SA"/>
        </w:rPr>
      </w:pPr>
    </w:p>
    <w:p w14:paraId="6E9A8F96" w14:textId="77777777" w:rsidR="00802447" w:rsidRPr="001E3383" w:rsidRDefault="00802447" w:rsidP="002641D4">
      <w:pPr>
        <w:ind w:left="567"/>
        <w:rPr>
          <w:lang w:val="fr-FR" w:eastAsia="nl-NL" w:bidi="ar-SA"/>
        </w:rPr>
      </w:pPr>
      <w:r w:rsidRPr="001E3383">
        <w:rPr>
          <w:lang w:val="fr-FR" w:eastAsia="nl-NL" w:bidi="ar-SA"/>
        </w:rPr>
        <w:t xml:space="preserve">Tous les paiements effectués par les clients en rapport avec les marchandises et services livrés avant l'entrée en vigueur du présent contrat, seront remboursés par le repreneur au cédant. Le cédant paiera toutes les factures pour marchandises et services fournis qui portent sur la période précédant l'entrée en vigueur du présent contrat. Les commandes non encore réalisées seront </w:t>
      </w:r>
      <w:r w:rsidR="004B76D8" w:rsidRPr="004B76D8">
        <w:rPr>
          <w:highlight w:val="yellow"/>
          <w:lang w:val="fr-FR" w:eastAsia="nl-NL" w:bidi="ar-SA"/>
        </w:rPr>
        <w:t>effectuées</w:t>
      </w:r>
      <w:r w:rsidRPr="001E3383">
        <w:rPr>
          <w:lang w:val="fr-FR" w:eastAsia="nl-NL" w:bidi="ar-SA"/>
        </w:rPr>
        <w:t xml:space="preserve"> par et pour le compte du repreneur ; le repreneur remboursera au cédant tous les frais que ce dernier a effectué au préalable concernant </w:t>
      </w:r>
      <w:r w:rsidR="004B76D8" w:rsidRPr="004B76D8">
        <w:rPr>
          <w:highlight w:val="yellow"/>
          <w:lang w:val="fr-FR" w:eastAsia="nl-NL" w:bidi="ar-SA"/>
        </w:rPr>
        <w:t>ces</w:t>
      </w:r>
      <w:r w:rsidRPr="001E3383">
        <w:rPr>
          <w:lang w:val="fr-FR" w:eastAsia="nl-NL" w:bidi="ar-SA"/>
        </w:rPr>
        <w:t xml:space="preserve"> commande</w:t>
      </w:r>
      <w:r w:rsidR="004B76D8" w:rsidRPr="004B76D8">
        <w:rPr>
          <w:highlight w:val="yellow"/>
          <w:lang w:val="fr-FR" w:eastAsia="nl-NL" w:bidi="ar-SA"/>
        </w:rPr>
        <w:t>s</w:t>
      </w:r>
      <w:r w:rsidRPr="001E3383">
        <w:rPr>
          <w:lang w:val="fr-FR" w:eastAsia="nl-NL" w:bidi="ar-SA"/>
        </w:rPr>
        <w:t>.</w:t>
      </w:r>
    </w:p>
    <w:p w14:paraId="5D8D28FF" w14:textId="77777777" w:rsidR="004B76D8" w:rsidRDefault="004B76D8">
      <w:pPr>
        <w:jc w:val="left"/>
        <w:rPr>
          <w:lang w:val="fr-FR" w:eastAsia="nl-NL" w:bidi="ar-SA"/>
        </w:rPr>
      </w:pPr>
      <w:r>
        <w:rPr>
          <w:lang w:val="fr-FR" w:eastAsia="nl-NL" w:bidi="ar-SA"/>
        </w:rPr>
        <w:br w:type="page"/>
      </w:r>
    </w:p>
    <w:p w14:paraId="0B6AB660" w14:textId="77777777" w:rsidR="00802447" w:rsidRPr="001E3383" w:rsidRDefault="00802447" w:rsidP="002641D4">
      <w:pPr>
        <w:pStyle w:val="11Lijst1"/>
        <w:rPr>
          <w:lang w:val="fr-FR" w:eastAsia="nl-NL" w:bidi="ar-SA"/>
        </w:rPr>
      </w:pPr>
      <w:r w:rsidRPr="001E3383">
        <w:rPr>
          <w:lang w:val="fr-FR" w:eastAsia="nl-NL" w:bidi="ar-SA"/>
        </w:rPr>
        <w:lastRenderedPageBreak/>
        <w:t>Permis et droits de propriété intellectuelle</w:t>
      </w:r>
    </w:p>
    <w:p w14:paraId="17E33E65" w14:textId="77777777" w:rsidR="00802447" w:rsidRPr="001E3383" w:rsidRDefault="00802447" w:rsidP="00802447">
      <w:pPr>
        <w:suppressAutoHyphens/>
        <w:ind w:left="708"/>
        <w:rPr>
          <w:rFonts w:ascii="Arial" w:hAnsi="Arial" w:cs="Arial"/>
          <w:spacing w:val="-3"/>
          <w:szCs w:val="22"/>
          <w:lang w:val="fr-FR" w:eastAsia="nl-NL" w:bidi="ar-SA"/>
        </w:rPr>
      </w:pPr>
    </w:p>
    <w:p w14:paraId="03DD610B" w14:textId="77777777" w:rsidR="00802447" w:rsidRPr="001E3383" w:rsidRDefault="00802447" w:rsidP="002641D4">
      <w:pPr>
        <w:ind w:left="567"/>
        <w:rPr>
          <w:lang w:val="fr-FR" w:eastAsia="nl-NL" w:bidi="ar-SA"/>
        </w:rPr>
      </w:pPr>
      <w:r w:rsidRPr="001E3383">
        <w:rPr>
          <w:lang w:val="fr-FR" w:eastAsia="nl-NL" w:bidi="ar-SA"/>
        </w:rPr>
        <w:t>Tous les permis</w:t>
      </w:r>
      <w:r w:rsidRPr="001E3383">
        <w:rPr>
          <w:vertAlign w:val="superscript"/>
          <w:lang w:val="fr-FR" w:eastAsia="nl-NL" w:bidi="ar-SA"/>
        </w:rPr>
        <w:footnoteReference w:id="8"/>
      </w:r>
      <w:r w:rsidRPr="001E3383">
        <w:rPr>
          <w:lang w:val="fr-FR" w:eastAsia="nl-NL" w:bidi="ar-SA"/>
        </w:rPr>
        <w:t>, recettes et droits de propriété intellectuelle</w:t>
      </w:r>
      <w:r w:rsidRPr="001E3383">
        <w:rPr>
          <w:vertAlign w:val="superscript"/>
          <w:lang w:val="fr-FR" w:eastAsia="nl-NL" w:bidi="ar-SA"/>
        </w:rPr>
        <w:footnoteReference w:id="9"/>
      </w:r>
      <w:r w:rsidRPr="001E3383">
        <w:rPr>
          <w:lang w:val="fr-FR" w:eastAsia="nl-NL" w:bidi="ar-SA"/>
        </w:rPr>
        <w:t xml:space="preserve"> qui sont nécessaires ou utiles pour l'exploitation </w:t>
      </w:r>
      <w:r w:rsidRPr="004B76D8">
        <w:rPr>
          <w:highlight w:val="yellow"/>
          <w:lang w:val="fr-FR" w:eastAsia="nl-NL" w:bidi="ar-SA"/>
        </w:rPr>
        <w:t xml:space="preserve">du </w:t>
      </w:r>
      <w:r w:rsidR="004B76D8" w:rsidRPr="004B76D8">
        <w:rPr>
          <w:highlight w:val="yellow"/>
          <w:lang w:val="fr-FR" w:eastAsia="nl-NL" w:bidi="ar-SA"/>
        </w:rPr>
        <w:t>fonds de</w:t>
      </w:r>
      <w:r w:rsidR="004B76D8">
        <w:rPr>
          <w:lang w:val="fr-FR" w:eastAsia="nl-NL" w:bidi="ar-SA"/>
        </w:rPr>
        <w:t xml:space="preserve"> </w:t>
      </w:r>
      <w:r w:rsidRPr="001E3383">
        <w:rPr>
          <w:lang w:val="fr-FR" w:eastAsia="nl-NL" w:bidi="ar-SA"/>
        </w:rPr>
        <w:t>commerc</w:t>
      </w:r>
      <w:r w:rsidR="004B76D8">
        <w:rPr>
          <w:lang w:val="fr-FR" w:eastAsia="nl-NL" w:bidi="ar-SA"/>
        </w:rPr>
        <w:t>e</w:t>
      </w:r>
      <w:r w:rsidRPr="001E3383">
        <w:rPr>
          <w:lang w:val="fr-FR" w:eastAsia="nl-NL" w:bidi="ar-SA"/>
        </w:rPr>
        <w:t xml:space="preserve"> sont compris dans la cession :</w:t>
      </w:r>
    </w:p>
    <w:p w14:paraId="5EE086E3" w14:textId="77777777" w:rsidR="00802447" w:rsidRPr="001E3383" w:rsidRDefault="00802447" w:rsidP="002641D4">
      <w:pPr>
        <w:ind w:left="567"/>
        <w:rPr>
          <w:lang w:val="fr-FR" w:eastAsia="nl-NL" w:bidi="ar-SA"/>
        </w:rPr>
      </w:pPr>
      <w:r w:rsidRPr="001E3383">
        <w:rPr>
          <w:lang w:val="fr-FR" w:eastAsia="nl-NL" w:bidi="ar-SA"/>
        </w:rPr>
        <w:t>………………………………………………………………………………………………………………………………………</w:t>
      </w:r>
      <w:r w:rsidR="002641D4" w:rsidRPr="001E3383">
        <w:rPr>
          <w:lang w:val="fr-FR" w:eastAsia="nl-NL" w:bidi="ar-SA"/>
        </w:rPr>
        <w:t>..</w:t>
      </w:r>
      <w:r w:rsidRPr="001E3383">
        <w:rPr>
          <w:lang w:val="fr-FR" w:eastAsia="nl-NL" w:bidi="ar-SA"/>
        </w:rPr>
        <w:t>………………....................................................................................................................................................................................................................................................................................................................................................................................................................................................................................................................................................................................................</w:t>
      </w:r>
      <w:r w:rsidR="002641D4" w:rsidRPr="001E3383">
        <w:rPr>
          <w:lang w:val="fr-FR" w:eastAsia="nl-NL" w:bidi="ar-SA"/>
        </w:rPr>
        <w:t>..........................</w:t>
      </w:r>
    </w:p>
    <w:p w14:paraId="66A38C87" w14:textId="77777777" w:rsidR="00802447" w:rsidRPr="001E3383" w:rsidRDefault="00802447" w:rsidP="00802447">
      <w:pPr>
        <w:suppressAutoHyphens/>
        <w:ind w:left="708"/>
        <w:rPr>
          <w:rFonts w:ascii="Arial" w:hAnsi="Arial" w:cs="Arial"/>
          <w:spacing w:val="-3"/>
          <w:szCs w:val="22"/>
          <w:lang w:val="fr-FR" w:eastAsia="nl-NL" w:bidi="ar-SA"/>
        </w:rPr>
      </w:pPr>
    </w:p>
    <w:p w14:paraId="2B52FD9F" w14:textId="77777777" w:rsidR="00802447" w:rsidRPr="001E3383" w:rsidRDefault="00802447" w:rsidP="002641D4">
      <w:pPr>
        <w:ind w:left="567"/>
        <w:rPr>
          <w:lang w:val="fr-FR" w:eastAsia="nl-NL" w:bidi="ar-SA"/>
        </w:rPr>
      </w:pPr>
      <w:r w:rsidRPr="001E3383">
        <w:rPr>
          <w:lang w:val="fr-FR" w:eastAsia="nl-NL" w:bidi="ar-SA"/>
        </w:rPr>
        <w:t>Le cédant s'engage à suivre les procédures légales en vue du transfert de tous les permis et droits intellectuels concernés</w:t>
      </w:r>
      <w:r w:rsidRPr="001E3383">
        <w:rPr>
          <w:vertAlign w:val="superscript"/>
          <w:lang w:val="fr-FR" w:eastAsia="nl-NL" w:bidi="ar-SA"/>
        </w:rPr>
        <w:footnoteReference w:id="10"/>
      </w:r>
      <w:r w:rsidRPr="001E3383">
        <w:rPr>
          <w:lang w:val="fr-FR" w:eastAsia="nl-NL" w:bidi="ar-SA"/>
        </w:rPr>
        <w:t>.</w:t>
      </w:r>
    </w:p>
    <w:p w14:paraId="29D889CA" w14:textId="77777777" w:rsidR="00802447" w:rsidRPr="001E3383" w:rsidRDefault="00802447" w:rsidP="00802447">
      <w:pPr>
        <w:rPr>
          <w:rFonts w:ascii="Arial" w:hAnsi="Arial" w:cs="Arial"/>
          <w:szCs w:val="22"/>
          <w:lang w:val="fr-FR" w:eastAsia="nl-NL" w:bidi="ar-SA"/>
        </w:rPr>
      </w:pPr>
    </w:p>
    <w:p w14:paraId="732AD9BB" w14:textId="77777777" w:rsidR="00802447" w:rsidRPr="001E3383" w:rsidRDefault="00802447" w:rsidP="002641D4">
      <w:pPr>
        <w:pStyle w:val="11Lijst1"/>
        <w:rPr>
          <w:lang w:val="fr-FR" w:eastAsia="nl-NL" w:bidi="ar-SA"/>
        </w:rPr>
      </w:pPr>
      <w:r w:rsidRPr="001E3383">
        <w:rPr>
          <w:lang w:val="fr-FR" w:eastAsia="nl-NL" w:bidi="ar-SA"/>
        </w:rPr>
        <w:t xml:space="preserve">Opposabilité </w:t>
      </w:r>
      <w:r w:rsidR="004B76D8" w:rsidRPr="004B76D8">
        <w:rPr>
          <w:highlight w:val="yellow"/>
          <w:lang w:val="fr-FR" w:eastAsia="nl-NL" w:bidi="ar-SA"/>
        </w:rPr>
        <w:t>aux</w:t>
      </w:r>
      <w:r w:rsidRPr="001E3383">
        <w:rPr>
          <w:lang w:val="fr-FR" w:eastAsia="nl-NL" w:bidi="ar-SA"/>
        </w:rPr>
        <w:t xml:space="preserve"> tiers</w:t>
      </w:r>
    </w:p>
    <w:p w14:paraId="4DEFC27C" w14:textId="77777777" w:rsidR="00802447" w:rsidRPr="001E3383" w:rsidRDefault="00802447" w:rsidP="00802447">
      <w:pPr>
        <w:suppressAutoHyphens/>
        <w:ind w:left="708"/>
        <w:rPr>
          <w:rFonts w:ascii="Arial" w:hAnsi="Arial" w:cs="Arial"/>
          <w:spacing w:val="-3"/>
          <w:szCs w:val="22"/>
          <w:lang w:val="fr-FR" w:eastAsia="nl-NL" w:bidi="ar-SA"/>
        </w:rPr>
      </w:pPr>
    </w:p>
    <w:p w14:paraId="0204EA17" w14:textId="77777777" w:rsidR="00802447" w:rsidRPr="001E3383" w:rsidRDefault="00802447" w:rsidP="002641D4">
      <w:pPr>
        <w:ind w:left="567"/>
        <w:rPr>
          <w:lang w:val="fr-FR" w:eastAsia="nl-NL" w:bidi="ar-SA"/>
        </w:rPr>
      </w:pPr>
      <w:r w:rsidRPr="001E3383">
        <w:rPr>
          <w:lang w:val="fr-FR" w:eastAsia="nl-NL" w:bidi="ar-SA"/>
        </w:rPr>
        <w:t xml:space="preserve">Les parties déclarent mettre tout en œuvre pour informer les tiers de la cession du </w:t>
      </w:r>
      <w:r w:rsidR="004B76D8" w:rsidRPr="004B76D8">
        <w:rPr>
          <w:highlight w:val="yellow"/>
          <w:lang w:val="fr-FR" w:eastAsia="nl-NL" w:bidi="ar-SA"/>
        </w:rPr>
        <w:t>fonds de</w:t>
      </w:r>
      <w:r w:rsidR="004B76D8">
        <w:rPr>
          <w:lang w:val="fr-FR" w:eastAsia="nl-NL" w:bidi="ar-SA"/>
        </w:rPr>
        <w:t xml:space="preserve"> </w:t>
      </w:r>
      <w:r w:rsidRPr="001E3383">
        <w:rPr>
          <w:lang w:val="fr-FR" w:eastAsia="nl-NL" w:bidi="ar-SA"/>
        </w:rPr>
        <w:t>commerce et de toutes ses composantes essentielles, tel</w:t>
      </w:r>
      <w:r w:rsidR="004B76D8" w:rsidRPr="004B76D8">
        <w:rPr>
          <w:highlight w:val="yellow"/>
          <w:lang w:val="fr-FR" w:eastAsia="nl-NL" w:bidi="ar-SA"/>
        </w:rPr>
        <w:t>les</w:t>
      </w:r>
      <w:r w:rsidRPr="001E3383">
        <w:rPr>
          <w:lang w:val="fr-FR" w:eastAsia="nl-NL" w:bidi="ar-SA"/>
        </w:rPr>
        <w:t xml:space="preserve"> que décrit</w:t>
      </w:r>
      <w:r w:rsidR="004B76D8" w:rsidRPr="004B76D8">
        <w:rPr>
          <w:highlight w:val="yellow"/>
          <w:lang w:val="fr-FR" w:eastAsia="nl-NL" w:bidi="ar-SA"/>
        </w:rPr>
        <w:t>es</w:t>
      </w:r>
      <w:r w:rsidRPr="001E3383">
        <w:rPr>
          <w:lang w:val="fr-FR" w:eastAsia="nl-NL" w:bidi="ar-SA"/>
        </w:rPr>
        <w:t xml:space="preserve"> dans l'article 1 </w:t>
      </w:r>
      <w:r w:rsidR="004B76D8" w:rsidRPr="004B76D8">
        <w:rPr>
          <w:highlight w:val="yellow"/>
          <w:lang w:val="fr-FR" w:eastAsia="nl-NL" w:bidi="ar-SA"/>
        </w:rPr>
        <w:t>de ce</w:t>
      </w:r>
      <w:r w:rsidR="004B76D8">
        <w:rPr>
          <w:lang w:val="fr-FR" w:eastAsia="nl-NL" w:bidi="ar-SA"/>
        </w:rPr>
        <w:t xml:space="preserve"> contrat, </w:t>
      </w:r>
      <w:r w:rsidR="004B76D8" w:rsidRPr="004B76D8">
        <w:rPr>
          <w:highlight w:val="yellow"/>
          <w:lang w:val="fr-FR" w:eastAsia="nl-NL" w:bidi="ar-SA"/>
        </w:rPr>
        <w:t xml:space="preserve">ainsi </w:t>
      </w:r>
      <w:r w:rsidR="004B76D8" w:rsidRPr="00D1042C">
        <w:rPr>
          <w:highlight w:val="yellow"/>
          <w:lang w:val="fr-FR" w:eastAsia="nl-NL" w:bidi="ar-SA"/>
        </w:rPr>
        <w:t>que</w:t>
      </w:r>
      <w:r w:rsidRPr="00D1042C">
        <w:rPr>
          <w:highlight w:val="yellow"/>
          <w:lang w:val="fr-FR" w:eastAsia="nl-NL" w:bidi="ar-SA"/>
        </w:rPr>
        <w:t xml:space="preserve"> </w:t>
      </w:r>
      <w:r w:rsidR="004B76D8" w:rsidRPr="00D1042C">
        <w:rPr>
          <w:highlight w:val="yellow"/>
          <w:lang w:val="fr-FR" w:eastAsia="nl-NL" w:bidi="ar-SA"/>
        </w:rPr>
        <w:t>d</w:t>
      </w:r>
      <w:r w:rsidR="004B76D8" w:rsidRPr="004B76D8">
        <w:rPr>
          <w:highlight w:val="yellow"/>
          <w:lang w:val="fr-FR" w:eastAsia="nl-NL" w:bidi="ar-SA"/>
        </w:rPr>
        <w:t>e</w:t>
      </w:r>
      <w:r w:rsidR="004B76D8">
        <w:rPr>
          <w:lang w:val="fr-FR" w:eastAsia="nl-NL" w:bidi="ar-SA"/>
        </w:rPr>
        <w:t xml:space="preserve"> </w:t>
      </w:r>
      <w:r w:rsidRPr="001E3383">
        <w:rPr>
          <w:lang w:val="fr-FR" w:eastAsia="nl-NL" w:bidi="ar-SA"/>
        </w:rPr>
        <w:t>la f</w:t>
      </w:r>
      <w:r w:rsidR="004B76D8">
        <w:rPr>
          <w:lang w:val="fr-FR" w:eastAsia="nl-NL" w:bidi="ar-SA"/>
        </w:rPr>
        <w:t>aire accepter par les débiteurs</w:t>
      </w:r>
      <w:r w:rsidRPr="001E3383">
        <w:rPr>
          <w:lang w:val="fr-FR" w:eastAsia="nl-NL" w:bidi="ar-SA"/>
        </w:rPr>
        <w:t xml:space="preserve"> et </w:t>
      </w:r>
      <w:r w:rsidR="004B76D8">
        <w:rPr>
          <w:lang w:val="fr-FR" w:eastAsia="nl-NL" w:bidi="ar-SA"/>
        </w:rPr>
        <w:t>si possibles par</w:t>
      </w:r>
      <w:r w:rsidRPr="001E3383">
        <w:rPr>
          <w:lang w:val="fr-FR" w:eastAsia="nl-NL" w:bidi="ar-SA"/>
        </w:rPr>
        <w:t xml:space="preserve"> les créanciers. Les parties se </w:t>
      </w:r>
      <w:r w:rsidR="004B76D8" w:rsidRPr="004B76D8">
        <w:rPr>
          <w:highlight w:val="yellow"/>
          <w:lang w:val="fr-FR" w:eastAsia="nl-NL" w:bidi="ar-SA"/>
        </w:rPr>
        <w:t>répartissent</w:t>
      </w:r>
      <w:r w:rsidRPr="001E3383">
        <w:rPr>
          <w:lang w:val="fr-FR" w:eastAsia="nl-NL" w:bidi="ar-SA"/>
        </w:rPr>
        <w:t xml:space="preserve"> ces tâches. La répartition des tâches est reprise dans une liste distincte jointe </w:t>
      </w:r>
      <w:r w:rsidR="004B76D8" w:rsidRPr="004B76D8">
        <w:rPr>
          <w:highlight w:val="yellow"/>
          <w:lang w:val="fr-FR" w:eastAsia="nl-NL" w:bidi="ar-SA"/>
        </w:rPr>
        <w:t>dans les</w:t>
      </w:r>
      <w:r w:rsidRPr="001E3383">
        <w:rPr>
          <w:lang w:val="fr-FR" w:eastAsia="nl-NL" w:bidi="ar-SA"/>
        </w:rPr>
        <w:t xml:space="preserve"> annexes </w:t>
      </w:r>
      <w:r w:rsidR="004B76D8" w:rsidRPr="004B76D8">
        <w:rPr>
          <w:highlight w:val="yellow"/>
          <w:lang w:val="fr-FR" w:eastAsia="nl-NL" w:bidi="ar-SA"/>
        </w:rPr>
        <w:t>de ce</w:t>
      </w:r>
      <w:r w:rsidRPr="001E3383">
        <w:rPr>
          <w:lang w:val="fr-FR" w:eastAsia="nl-NL" w:bidi="ar-SA"/>
        </w:rPr>
        <w:t xml:space="preserve"> contrat</w:t>
      </w:r>
      <w:r w:rsidRPr="001E3383">
        <w:rPr>
          <w:vertAlign w:val="superscript"/>
          <w:lang w:val="fr-FR" w:eastAsia="nl-NL" w:bidi="ar-SA"/>
        </w:rPr>
        <w:footnoteReference w:id="11"/>
      </w:r>
      <w:r w:rsidRPr="001E3383">
        <w:rPr>
          <w:lang w:val="fr-FR" w:eastAsia="nl-NL" w:bidi="ar-SA"/>
        </w:rPr>
        <w:t>.</w:t>
      </w:r>
    </w:p>
    <w:p w14:paraId="11951C12" w14:textId="77777777" w:rsidR="00802447" w:rsidRPr="00D1042C" w:rsidRDefault="00D1042C" w:rsidP="002641D4">
      <w:pPr>
        <w:pStyle w:val="Heading3"/>
        <w:rPr>
          <w:highlight w:val="yellow"/>
          <w:lang w:val="fr-FR" w:eastAsia="nl-NL" w:bidi="ar-SA"/>
        </w:rPr>
      </w:pPr>
      <w:r w:rsidRPr="00D1042C">
        <w:rPr>
          <w:highlight w:val="yellow"/>
          <w:lang w:val="fr-FR" w:eastAsia="nl-NL" w:bidi="ar-SA"/>
        </w:rPr>
        <w:t>accordS FINANCIErs</w:t>
      </w:r>
    </w:p>
    <w:p w14:paraId="20629C5C" w14:textId="77777777" w:rsidR="00802447" w:rsidRPr="001E3383" w:rsidRDefault="00802447" w:rsidP="00802447">
      <w:pPr>
        <w:rPr>
          <w:rFonts w:ascii="Arial" w:hAnsi="Arial" w:cs="Arial"/>
          <w:szCs w:val="22"/>
          <w:lang w:val="fr-FR" w:eastAsia="nl-NL" w:bidi="ar-SA"/>
        </w:rPr>
      </w:pPr>
    </w:p>
    <w:p w14:paraId="02153A49" w14:textId="77777777" w:rsidR="00802447" w:rsidRPr="001E3383" w:rsidRDefault="00802447" w:rsidP="002641D4">
      <w:pPr>
        <w:pStyle w:val="11Lijst1"/>
        <w:rPr>
          <w:lang w:val="fr-FR" w:eastAsia="nl-NL" w:bidi="ar-SA"/>
        </w:rPr>
      </w:pPr>
      <w:r w:rsidRPr="001E3383">
        <w:rPr>
          <w:lang w:val="fr-FR" w:eastAsia="nl-NL" w:bidi="ar-SA"/>
        </w:rPr>
        <w:tab/>
        <w:t xml:space="preserve">Prix de reprise </w:t>
      </w:r>
    </w:p>
    <w:p w14:paraId="0369B33A" w14:textId="77777777" w:rsidR="00802447" w:rsidRPr="001E3383" w:rsidRDefault="00802447" w:rsidP="00802447">
      <w:pPr>
        <w:suppressAutoHyphens/>
        <w:rPr>
          <w:rFonts w:ascii="Arial" w:hAnsi="Arial" w:cs="Arial"/>
          <w:spacing w:val="-3"/>
          <w:szCs w:val="22"/>
          <w:u w:val="single"/>
          <w:lang w:val="fr-FR" w:eastAsia="nl-NL" w:bidi="ar-SA"/>
        </w:rPr>
      </w:pPr>
    </w:p>
    <w:p w14:paraId="090D6E1A" w14:textId="77777777" w:rsidR="00802447" w:rsidRPr="001E3383" w:rsidRDefault="00802447" w:rsidP="002641D4">
      <w:pPr>
        <w:ind w:left="567"/>
        <w:rPr>
          <w:lang w:val="fr-FR" w:eastAsia="nl-NL" w:bidi="ar-SA"/>
        </w:rPr>
      </w:pPr>
      <w:r w:rsidRPr="001E3383">
        <w:rPr>
          <w:lang w:val="fr-FR" w:eastAsia="nl-NL" w:bidi="ar-SA"/>
        </w:rPr>
        <w:t xml:space="preserve">Le prix de reprise, </w:t>
      </w:r>
      <w:r w:rsidR="00D1042C" w:rsidRPr="00D1042C">
        <w:rPr>
          <w:highlight w:val="yellow"/>
          <w:lang w:val="fr-FR" w:eastAsia="nl-NL" w:bidi="ar-SA"/>
        </w:rPr>
        <w:t>stocks non compris</w:t>
      </w:r>
      <w:r w:rsidRPr="001E3383">
        <w:rPr>
          <w:lang w:val="fr-FR" w:eastAsia="nl-NL" w:bidi="ar-SA"/>
        </w:rPr>
        <w:t>, s'élève à …………………………… EUR, répartis comme suit</w:t>
      </w:r>
      <w:r w:rsidRPr="001E3383">
        <w:rPr>
          <w:vertAlign w:val="superscript"/>
          <w:lang w:val="fr-FR" w:eastAsia="nl-NL" w:bidi="ar-SA"/>
        </w:rPr>
        <w:footnoteReference w:id="12"/>
      </w:r>
      <w:r w:rsidRPr="001E3383">
        <w:rPr>
          <w:lang w:val="fr-FR" w:eastAsia="nl-NL" w:bidi="ar-SA"/>
        </w:rPr>
        <w:t>:</w:t>
      </w:r>
    </w:p>
    <w:p w14:paraId="63457E20"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7C048663"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54A48B6F"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47860AC0"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7C573107"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3800CC1C"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11A31DAD" w14:textId="77777777" w:rsidR="00802447" w:rsidRPr="001E3383" w:rsidRDefault="00802447" w:rsidP="002641D4">
      <w:pPr>
        <w:ind w:left="567"/>
        <w:rPr>
          <w:u w:val="single"/>
          <w:lang w:val="fr-FR" w:eastAsia="nl-NL" w:bidi="ar-SA"/>
        </w:rPr>
      </w:pPr>
    </w:p>
    <w:p w14:paraId="39B61E9C" w14:textId="77777777" w:rsidR="00802447" w:rsidRPr="001E3383" w:rsidRDefault="00802447" w:rsidP="00954A58">
      <w:pPr>
        <w:ind w:left="567"/>
        <w:rPr>
          <w:lang w:val="fr-FR" w:eastAsia="nl-NL" w:bidi="ar-SA"/>
        </w:rPr>
      </w:pPr>
      <w:r w:rsidRPr="001E3383">
        <w:rPr>
          <w:lang w:val="fr-FR" w:eastAsia="nl-NL" w:bidi="ar-SA"/>
        </w:rPr>
        <w:t>Ce prix est exonéré de TVA, étant donné qu'il s'agit de la cession d'un commerce dans son ensemble</w:t>
      </w:r>
      <w:r w:rsidRPr="001E3383">
        <w:rPr>
          <w:vertAlign w:val="superscript"/>
          <w:lang w:val="fr-FR" w:eastAsia="nl-NL" w:bidi="ar-SA"/>
        </w:rPr>
        <w:footnoteReference w:id="13"/>
      </w:r>
      <w:r w:rsidRPr="001E3383">
        <w:rPr>
          <w:lang w:val="fr-FR" w:eastAsia="nl-NL" w:bidi="ar-SA"/>
        </w:rPr>
        <w:t>.</w:t>
      </w:r>
    </w:p>
    <w:p w14:paraId="1AC11952" w14:textId="77777777" w:rsidR="00E25E58" w:rsidRPr="001E3383" w:rsidRDefault="00E25E58" w:rsidP="00954A58">
      <w:pPr>
        <w:ind w:left="567"/>
        <w:rPr>
          <w:lang w:val="fr-FR" w:eastAsia="nl-NL" w:bidi="ar-SA"/>
        </w:rPr>
      </w:pPr>
    </w:p>
    <w:p w14:paraId="7CF51FAC" w14:textId="77777777" w:rsidR="00802447" w:rsidRPr="001E3383" w:rsidRDefault="00802447" w:rsidP="00954A58">
      <w:pPr>
        <w:pStyle w:val="11Lijst1"/>
        <w:rPr>
          <w:lang w:val="fr-FR" w:eastAsia="nl-NL" w:bidi="ar-SA"/>
        </w:rPr>
      </w:pPr>
      <w:r w:rsidRPr="001E3383">
        <w:rPr>
          <w:lang w:val="fr-FR" w:eastAsia="nl-NL" w:bidi="ar-SA"/>
        </w:rPr>
        <w:lastRenderedPageBreak/>
        <w:t>Modalités de paiement</w:t>
      </w:r>
    </w:p>
    <w:p w14:paraId="62CD1539" w14:textId="77777777" w:rsidR="00802447" w:rsidRPr="001E3383" w:rsidRDefault="00802447" w:rsidP="00802447">
      <w:pPr>
        <w:tabs>
          <w:tab w:val="left" w:pos="360"/>
        </w:tabs>
        <w:suppressAutoHyphens/>
        <w:rPr>
          <w:rFonts w:ascii="Arial" w:hAnsi="Arial" w:cs="Arial"/>
          <w:spacing w:val="-3"/>
          <w:szCs w:val="22"/>
          <w:lang w:val="fr-FR" w:eastAsia="nl-NL" w:bidi="ar-SA"/>
        </w:rPr>
      </w:pPr>
    </w:p>
    <w:p w14:paraId="70B422C4" w14:textId="77777777" w:rsidR="00802447" w:rsidRPr="001E3383" w:rsidRDefault="00802447" w:rsidP="00954A58">
      <w:pPr>
        <w:ind w:left="567"/>
        <w:rPr>
          <w:lang w:val="fr-FR" w:eastAsia="nl-NL" w:bidi="ar-SA"/>
        </w:rPr>
      </w:pPr>
      <w:r w:rsidRPr="001E3383">
        <w:rPr>
          <w:lang w:val="fr-FR" w:eastAsia="nl-NL" w:bidi="ar-SA"/>
        </w:rPr>
        <w:t xml:space="preserve">Le paiement par le repreneur </w:t>
      </w:r>
      <w:r w:rsidR="00AF2833" w:rsidRPr="00AF2833">
        <w:rPr>
          <w:highlight w:val="yellow"/>
          <w:lang w:val="fr-FR" w:eastAsia="nl-NL" w:bidi="ar-SA"/>
        </w:rPr>
        <w:t>survient</w:t>
      </w:r>
      <w:r w:rsidRPr="001E3383">
        <w:rPr>
          <w:lang w:val="fr-FR" w:eastAsia="nl-NL" w:bidi="ar-SA"/>
        </w:rPr>
        <w:t xml:space="preserve"> comme suit :</w:t>
      </w:r>
    </w:p>
    <w:p w14:paraId="49A6AB18" w14:textId="77777777" w:rsidR="00E25E58" w:rsidRPr="001E3383" w:rsidRDefault="00E25E58" w:rsidP="00954A58">
      <w:pPr>
        <w:ind w:left="567"/>
        <w:rPr>
          <w:lang w:val="fr-FR" w:eastAsia="nl-NL" w:bidi="ar-SA"/>
        </w:rPr>
      </w:pPr>
    </w:p>
    <w:p w14:paraId="19FE9528" w14:textId="77777777" w:rsidR="00802447" w:rsidRPr="001E3383" w:rsidRDefault="00802447" w:rsidP="00DF3AD9">
      <w:pPr>
        <w:pStyle w:val="Opsomming1"/>
        <w:numPr>
          <w:ilvl w:val="2"/>
          <w:numId w:val="13"/>
        </w:numPr>
        <w:rPr>
          <w:lang w:val="fr-FR" w:eastAsia="nl-NL" w:bidi="ar-SA"/>
        </w:rPr>
      </w:pPr>
      <w:r w:rsidRPr="001E3383">
        <w:rPr>
          <w:lang w:val="fr-FR" w:eastAsia="nl-NL" w:bidi="ar-SA"/>
        </w:rPr>
        <w:t>un acompte de ……………………….. EUR qui est versé sur le compte de tiers de l'agent</w:t>
      </w:r>
      <w:r w:rsidR="00AF2833">
        <w:rPr>
          <w:lang w:val="fr-FR" w:eastAsia="nl-NL" w:bidi="ar-SA"/>
        </w:rPr>
        <w:t xml:space="preserve"> </w:t>
      </w:r>
      <w:r w:rsidR="00AF2833" w:rsidRPr="00972EAC">
        <w:rPr>
          <w:highlight w:val="yellow"/>
          <w:lang w:val="fr-FR" w:eastAsia="nl-NL" w:bidi="ar-SA"/>
        </w:rPr>
        <w:t>immobilier</w:t>
      </w:r>
      <w:r w:rsidR="00AF2833" w:rsidRPr="00AF2833">
        <w:rPr>
          <w:lang w:val="fr-FR" w:eastAsia="nl-NL" w:bidi="ar-SA"/>
        </w:rPr>
        <w:t xml:space="preserve"> </w:t>
      </w:r>
      <w:r w:rsidR="00AF2833" w:rsidRPr="00AF2833">
        <w:rPr>
          <w:highlight w:val="yellow"/>
          <w:lang w:val="fr-FR" w:eastAsia="nl-NL" w:bidi="ar-SA"/>
        </w:rPr>
        <w:t>lors de</w:t>
      </w:r>
      <w:r w:rsidR="00AF2833" w:rsidRPr="001E3383">
        <w:rPr>
          <w:lang w:val="fr-FR" w:eastAsia="nl-NL" w:bidi="ar-SA"/>
        </w:rPr>
        <w:t xml:space="preserve"> la signature </w:t>
      </w:r>
      <w:r w:rsidR="00AF2833" w:rsidRPr="00AF2833">
        <w:rPr>
          <w:highlight w:val="yellow"/>
          <w:lang w:val="fr-FR" w:eastAsia="nl-NL" w:bidi="ar-SA"/>
        </w:rPr>
        <w:t>de ce</w:t>
      </w:r>
      <w:r w:rsidR="00AF2833">
        <w:rPr>
          <w:lang w:val="fr-FR" w:eastAsia="nl-NL" w:bidi="ar-SA"/>
        </w:rPr>
        <w:t xml:space="preserve"> </w:t>
      </w:r>
      <w:r w:rsidR="00AF2833" w:rsidRPr="001E3383">
        <w:rPr>
          <w:lang w:val="fr-FR" w:eastAsia="nl-NL" w:bidi="ar-SA"/>
        </w:rPr>
        <w:t xml:space="preserve"> contrat</w:t>
      </w:r>
      <w:r w:rsidR="00AF2833" w:rsidRPr="001E3383">
        <w:rPr>
          <w:vertAlign w:val="superscript"/>
          <w:lang w:val="fr-FR" w:eastAsia="nl-NL" w:bidi="ar-SA"/>
        </w:rPr>
        <w:footnoteReference w:id="14"/>
      </w:r>
      <w:r w:rsidRPr="001E3383">
        <w:rPr>
          <w:lang w:val="fr-FR" w:eastAsia="nl-NL" w:bidi="ar-SA"/>
        </w:rPr>
        <w:t xml:space="preserve"> : nu</w:t>
      </w:r>
      <w:r w:rsidR="00AF2833">
        <w:rPr>
          <w:lang w:val="fr-FR" w:eastAsia="nl-NL" w:bidi="ar-SA"/>
        </w:rPr>
        <w:t>méro de compte ……………………………………</w:t>
      </w:r>
    </w:p>
    <w:p w14:paraId="56ACE66A" w14:textId="77777777" w:rsidR="00802447" w:rsidRPr="001E3383" w:rsidRDefault="00802447" w:rsidP="00DF3AD9">
      <w:pPr>
        <w:pStyle w:val="Opsomming1"/>
        <w:numPr>
          <w:ilvl w:val="2"/>
          <w:numId w:val="13"/>
        </w:numPr>
        <w:rPr>
          <w:lang w:val="fr-FR" w:eastAsia="nl-NL" w:bidi="ar-SA"/>
        </w:rPr>
      </w:pPr>
      <w:r w:rsidRPr="001E3383">
        <w:rPr>
          <w:lang w:val="fr-FR" w:eastAsia="nl-NL" w:bidi="ar-SA"/>
        </w:rPr>
        <w:t>Le solde d'un montant de ……………………. EUR au plus tard le jour de la prise de possession.</w:t>
      </w:r>
    </w:p>
    <w:p w14:paraId="421043E7" w14:textId="77777777" w:rsidR="00802447" w:rsidRPr="001E3383" w:rsidRDefault="00802447" w:rsidP="00802447">
      <w:pPr>
        <w:suppressAutoHyphens/>
        <w:rPr>
          <w:rFonts w:ascii="Arial" w:hAnsi="Arial" w:cs="Arial"/>
          <w:spacing w:val="-3"/>
          <w:szCs w:val="22"/>
          <w:lang w:val="fr-FR" w:eastAsia="nl-NL" w:bidi="ar-SA"/>
        </w:rPr>
      </w:pPr>
    </w:p>
    <w:p w14:paraId="0509D521" w14:textId="77777777" w:rsidR="00802447" w:rsidRPr="00AF2833" w:rsidRDefault="00AF2833" w:rsidP="00954A58">
      <w:pPr>
        <w:pStyle w:val="11Lijst1"/>
        <w:rPr>
          <w:highlight w:val="yellow"/>
          <w:lang w:val="fr-FR" w:eastAsia="nl-NL" w:bidi="ar-SA"/>
        </w:rPr>
      </w:pPr>
      <w:r w:rsidRPr="00AF2833">
        <w:rPr>
          <w:highlight w:val="yellow"/>
          <w:lang w:val="fr-FR" w:eastAsia="nl-NL" w:bidi="ar-SA"/>
        </w:rPr>
        <w:t>Stock</w:t>
      </w:r>
      <w:r w:rsidR="00802447" w:rsidRPr="00AF2833">
        <w:rPr>
          <w:highlight w:val="yellow"/>
          <w:lang w:val="fr-FR" w:eastAsia="nl-NL" w:bidi="ar-SA"/>
        </w:rPr>
        <w:t>s</w:t>
      </w:r>
    </w:p>
    <w:p w14:paraId="65420F27" w14:textId="77777777" w:rsidR="00802447" w:rsidRPr="001E3383" w:rsidRDefault="00802447" w:rsidP="00802447">
      <w:pPr>
        <w:suppressAutoHyphens/>
        <w:rPr>
          <w:rFonts w:ascii="Arial" w:hAnsi="Arial" w:cs="Arial"/>
          <w:spacing w:val="-3"/>
          <w:szCs w:val="22"/>
          <w:u w:val="single"/>
          <w:lang w:val="fr-FR" w:eastAsia="nl-NL" w:bidi="ar-SA"/>
        </w:rPr>
      </w:pPr>
    </w:p>
    <w:p w14:paraId="324C45E7" w14:textId="77777777" w:rsidR="00802447" w:rsidRPr="001E3383" w:rsidRDefault="00802447" w:rsidP="00954A58">
      <w:pPr>
        <w:ind w:left="567"/>
        <w:rPr>
          <w:lang w:val="fr-FR" w:eastAsia="nl-NL" w:bidi="ar-SA"/>
        </w:rPr>
      </w:pPr>
      <w:r w:rsidRPr="001E3383">
        <w:rPr>
          <w:lang w:val="fr-FR" w:eastAsia="nl-NL" w:bidi="ar-SA"/>
        </w:rPr>
        <w:t xml:space="preserve">Le paiement des </w:t>
      </w:r>
      <w:r w:rsidR="00AF2833" w:rsidRPr="00AF2833">
        <w:rPr>
          <w:highlight w:val="yellow"/>
          <w:lang w:val="fr-FR" w:eastAsia="nl-NL" w:bidi="ar-SA"/>
        </w:rPr>
        <w:t>stocks</w:t>
      </w:r>
      <w:r w:rsidRPr="001E3383">
        <w:rPr>
          <w:lang w:val="fr-FR" w:eastAsia="nl-NL" w:bidi="ar-SA"/>
        </w:rPr>
        <w:t xml:space="preserve"> </w:t>
      </w:r>
      <w:r w:rsidR="00AF2833" w:rsidRPr="00AF2833">
        <w:rPr>
          <w:highlight w:val="yellow"/>
          <w:lang w:val="fr-FR" w:eastAsia="nl-NL" w:bidi="ar-SA"/>
        </w:rPr>
        <w:t>selon l’évaluation</w:t>
      </w:r>
      <w:r w:rsidRPr="001E3383">
        <w:rPr>
          <w:lang w:val="fr-FR" w:eastAsia="nl-NL" w:bidi="ar-SA"/>
        </w:rPr>
        <w:t xml:space="preserve"> prévue à l'article 2.4, TVA comprise </w:t>
      </w:r>
      <w:r w:rsidR="00AF2833" w:rsidRPr="00AF2833">
        <w:rPr>
          <w:highlight w:val="yellow"/>
          <w:lang w:val="fr-FR" w:eastAsia="nl-NL" w:bidi="ar-SA"/>
        </w:rPr>
        <w:t>surviendra lors de</w:t>
      </w:r>
      <w:r w:rsidRPr="001E3383">
        <w:rPr>
          <w:lang w:val="fr-FR" w:eastAsia="nl-NL" w:bidi="ar-SA"/>
        </w:rPr>
        <w:t xml:space="preserve"> la prise de possession.</w:t>
      </w:r>
    </w:p>
    <w:p w14:paraId="332276A0" w14:textId="77777777" w:rsidR="00802447" w:rsidRPr="001E3383" w:rsidRDefault="00802447" w:rsidP="00802447">
      <w:pPr>
        <w:suppressAutoHyphens/>
        <w:rPr>
          <w:rFonts w:ascii="Arial" w:hAnsi="Arial" w:cs="Arial"/>
          <w:spacing w:val="-3"/>
          <w:szCs w:val="22"/>
          <w:lang w:val="fr-FR" w:eastAsia="nl-NL" w:bidi="ar-SA"/>
        </w:rPr>
      </w:pPr>
    </w:p>
    <w:p w14:paraId="4C2DAB72" w14:textId="77777777" w:rsidR="00802447" w:rsidRPr="00AF2833" w:rsidRDefault="00AF2833" w:rsidP="00954A58">
      <w:pPr>
        <w:pStyle w:val="11Lijst1"/>
        <w:rPr>
          <w:highlight w:val="yellow"/>
          <w:lang w:val="fr-FR" w:eastAsia="nl-NL" w:bidi="ar-SA"/>
        </w:rPr>
      </w:pPr>
      <w:r w:rsidRPr="00AF2833">
        <w:rPr>
          <w:highlight w:val="yellow"/>
          <w:lang w:val="fr-FR" w:eastAsia="nl-NL" w:bidi="ar-SA"/>
        </w:rPr>
        <w:t>Manquement</w:t>
      </w:r>
    </w:p>
    <w:p w14:paraId="0F170DA8" w14:textId="77777777" w:rsidR="00802447" w:rsidRPr="001E3383" w:rsidRDefault="00802447" w:rsidP="00802447">
      <w:pPr>
        <w:suppressAutoHyphens/>
        <w:rPr>
          <w:rFonts w:ascii="Arial" w:hAnsi="Arial" w:cs="Arial"/>
          <w:spacing w:val="-3"/>
          <w:szCs w:val="22"/>
          <w:u w:val="single"/>
          <w:lang w:val="fr-FR" w:eastAsia="nl-NL" w:bidi="ar-SA"/>
        </w:rPr>
      </w:pPr>
    </w:p>
    <w:p w14:paraId="0273A653" w14:textId="77777777" w:rsidR="00802447" w:rsidRPr="001E3383" w:rsidRDefault="003D34E0" w:rsidP="00954A58">
      <w:pPr>
        <w:ind w:left="567"/>
        <w:rPr>
          <w:lang w:val="fr-FR" w:eastAsia="nl-NL" w:bidi="ar-SA"/>
        </w:rPr>
      </w:pPr>
      <w:r w:rsidRPr="003D34E0">
        <w:rPr>
          <w:highlight w:val="yellow"/>
          <w:lang w:val="fr-FR" w:eastAsia="nl-NL" w:bidi="ar-SA"/>
        </w:rPr>
        <w:t>Si</w:t>
      </w:r>
      <w:r w:rsidR="00802447" w:rsidRPr="003D34E0">
        <w:rPr>
          <w:highlight w:val="yellow"/>
          <w:lang w:val="fr-FR" w:eastAsia="nl-NL" w:bidi="ar-SA"/>
        </w:rPr>
        <w:t xml:space="preserve"> </w:t>
      </w:r>
      <w:r w:rsidRPr="003D34E0">
        <w:rPr>
          <w:highlight w:val="yellow"/>
          <w:lang w:val="fr-FR" w:eastAsia="nl-NL" w:bidi="ar-SA"/>
        </w:rPr>
        <w:t>ce</w:t>
      </w:r>
      <w:r>
        <w:rPr>
          <w:lang w:val="fr-FR" w:eastAsia="nl-NL" w:bidi="ar-SA"/>
        </w:rPr>
        <w:t xml:space="preserve"> contrat ne peut</w:t>
      </w:r>
      <w:r w:rsidRPr="003D34E0">
        <w:rPr>
          <w:highlight w:val="yellow"/>
          <w:lang w:val="fr-FR" w:eastAsia="nl-NL" w:bidi="ar-SA"/>
        </w:rPr>
        <w:t>, par la faute d’une des parties,</w:t>
      </w:r>
      <w:r w:rsidRPr="001E3383">
        <w:rPr>
          <w:lang w:val="fr-FR" w:eastAsia="nl-NL" w:bidi="ar-SA"/>
        </w:rPr>
        <w:t xml:space="preserve"> </w:t>
      </w:r>
      <w:r w:rsidR="00802447" w:rsidRPr="001E3383">
        <w:rPr>
          <w:lang w:val="fr-FR" w:eastAsia="nl-NL" w:bidi="ar-SA"/>
        </w:rPr>
        <w:t xml:space="preserve">être réalisé dans le délai imparti, la partie </w:t>
      </w:r>
      <w:r w:rsidRPr="003D34E0">
        <w:rPr>
          <w:highlight w:val="yellow"/>
          <w:lang w:val="fr-FR" w:eastAsia="nl-NL" w:bidi="ar-SA"/>
        </w:rPr>
        <w:t>défaillante</w:t>
      </w:r>
      <w:r w:rsidR="00802447" w:rsidRPr="003D34E0">
        <w:rPr>
          <w:highlight w:val="yellow"/>
          <w:lang w:val="fr-FR" w:eastAsia="nl-NL" w:bidi="ar-SA"/>
        </w:rPr>
        <w:t xml:space="preserve"> devra, 14 jours après une mise en demeure préalable écrite laissée sans </w:t>
      </w:r>
      <w:r w:rsidRPr="003D34E0">
        <w:rPr>
          <w:highlight w:val="yellow"/>
          <w:lang w:val="fr-FR" w:eastAsia="nl-NL" w:bidi="ar-SA"/>
        </w:rPr>
        <w:t>suite appropriée</w:t>
      </w:r>
      <w:r w:rsidR="00802447" w:rsidRPr="003D34E0">
        <w:rPr>
          <w:highlight w:val="yellow"/>
          <w:lang w:val="fr-FR" w:eastAsia="nl-NL" w:bidi="ar-SA"/>
        </w:rPr>
        <w:t xml:space="preserve">, une indemnité d'un montant de 10% du prix de reprise tel que </w:t>
      </w:r>
      <w:r w:rsidRPr="003D34E0">
        <w:rPr>
          <w:highlight w:val="yellow"/>
          <w:lang w:val="fr-FR" w:eastAsia="nl-NL" w:bidi="ar-SA"/>
        </w:rPr>
        <w:t>déterminé</w:t>
      </w:r>
      <w:r w:rsidR="00802447" w:rsidRPr="003D34E0">
        <w:rPr>
          <w:highlight w:val="yellow"/>
          <w:lang w:val="fr-FR" w:eastAsia="nl-NL" w:bidi="ar-SA"/>
        </w:rPr>
        <w:t xml:space="preserve"> à l'article 3.1.</w:t>
      </w:r>
      <w:r w:rsidRPr="003D34E0">
        <w:rPr>
          <w:highlight w:val="yellow"/>
          <w:lang w:val="fr-FR" w:eastAsia="nl-NL" w:bidi="ar-SA"/>
        </w:rPr>
        <w:t xml:space="preserve"> à la partie adverse</w:t>
      </w:r>
      <w:r w:rsidR="00802447" w:rsidRPr="003D34E0">
        <w:rPr>
          <w:highlight w:val="yellow"/>
          <w:lang w:val="fr-FR" w:eastAsia="nl-NL" w:bidi="ar-SA"/>
        </w:rPr>
        <w:t xml:space="preserve">, nonobstant le droit de la partie adverse d'exiger une indemnité plus importante pour </w:t>
      </w:r>
      <w:r w:rsidRPr="003D34E0">
        <w:rPr>
          <w:highlight w:val="yellow"/>
          <w:lang w:val="fr-FR" w:eastAsia="nl-NL" w:bidi="ar-SA"/>
        </w:rPr>
        <w:t>préjudices</w:t>
      </w:r>
      <w:r w:rsidR="00802447" w:rsidRPr="003D34E0">
        <w:rPr>
          <w:highlight w:val="yellow"/>
          <w:lang w:val="fr-FR" w:eastAsia="nl-NL" w:bidi="ar-SA"/>
        </w:rPr>
        <w:t xml:space="preserve"> avérés.</w:t>
      </w:r>
    </w:p>
    <w:p w14:paraId="29C06BC9" w14:textId="77777777" w:rsidR="00802447" w:rsidRPr="001E3383" w:rsidRDefault="00802447" w:rsidP="00954A58">
      <w:pPr>
        <w:ind w:left="567"/>
        <w:rPr>
          <w:lang w:val="fr-FR" w:eastAsia="nl-NL" w:bidi="ar-SA"/>
        </w:rPr>
      </w:pPr>
      <w:r w:rsidRPr="001E3383">
        <w:rPr>
          <w:lang w:val="fr-FR" w:eastAsia="nl-NL" w:bidi="ar-SA"/>
        </w:rPr>
        <w:t xml:space="preserve">Par ailleurs, la partie </w:t>
      </w:r>
      <w:r w:rsidR="003D34E0" w:rsidRPr="003D34E0">
        <w:rPr>
          <w:highlight w:val="yellow"/>
          <w:lang w:val="fr-FR" w:eastAsia="nl-NL" w:bidi="ar-SA"/>
        </w:rPr>
        <w:t>non-défaillante</w:t>
      </w:r>
      <w:r w:rsidRPr="001E3383">
        <w:rPr>
          <w:lang w:val="fr-FR" w:eastAsia="nl-NL" w:bidi="ar-SA"/>
        </w:rPr>
        <w:t xml:space="preserve"> </w:t>
      </w:r>
      <w:r w:rsidR="003D34E0" w:rsidRPr="003D34E0">
        <w:rPr>
          <w:highlight w:val="yellow"/>
          <w:lang w:val="fr-FR" w:eastAsia="nl-NL" w:bidi="ar-SA"/>
        </w:rPr>
        <w:t>peut</w:t>
      </w:r>
      <w:r w:rsidRPr="001E3383">
        <w:rPr>
          <w:lang w:val="fr-FR" w:eastAsia="nl-NL" w:bidi="ar-SA"/>
        </w:rPr>
        <w:t xml:space="preserve"> lancer une procédure devant le juge compétent </w:t>
      </w:r>
      <w:r w:rsidR="003D34E0" w:rsidRPr="003D34E0">
        <w:rPr>
          <w:highlight w:val="yellow"/>
          <w:lang w:val="fr-FR" w:eastAsia="nl-NL" w:bidi="ar-SA"/>
        </w:rPr>
        <w:t>pour, soit,</w:t>
      </w:r>
      <w:r w:rsidRPr="003D34E0">
        <w:rPr>
          <w:highlight w:val="yellow"/>
          <w:lang w:val="fr-FR" w:eastAsia="nl-NL" w:bidi="ar-SA"/>
        </w:rPr>
        <w:t xml:space="preserve"> </w:t>
      </w:r>
      <w:r w:rsidR="003D34E0" w:rsidRPr="003D34E0">
        <w:rPr>
          <w:highlight w:val="yellow"/>
          <w:lang w:val="fr-FR" w:eastAsia="nl-NL" w:bidi="ar-SA"/>
        </w:rPr>
        <w:t>forcer l’exécution</w:t>
      </w:r>
      <w:r w:rsidRPr="001E3383">
        <w:rPr>
          <w:lang w:val="fr-FR" w:eastAsia="nl-NL" w:bidi="ar-SA"/>
        </w:rPr>
        <w:t xml:space="preserve"> </w:t>
      </w:r>
      <w:r w:rsidR="003D34E0">
        <w:rPr>
          <w:lang w:val="fr-FR" w:eastAsia="nl-NL" w:bidi="ar-SA"/>
        </w:rPr>
        <w:t>du</w:t>
      </w:r>
      <w:r w:rsidRPr="001E3383">
        <w:rPr>
          <w:lang w:val="fr-FR" w:eastAsia="nl-NL" w:bidi="ar-SA"/>
        </w:rPr>
        <w:t xml:space="preserve"> présent contrat ou</w:t>
      </w:r>
      <w:r w:rsidR="003D34E0" w:rsidRPr="003D34E0">
        <w:rPr>
          <w:highlight w:val="yellow"/>
          <w:lang w:val="fr-FR" w:eastAsia="nl-NL" w:bidi="ar-SA"/>
        </w:rPr>
        <w:t>, soit,</w:t>
      </w:r>
      <w:r w:rsidRPr="003D34E0">
        <w:rPr>
          <w:highlight w:val="yellow"/>
          <w:lang w:val="fr-FR" w:eastAsia="nl-NL" w:bidi="ar-SA"/>
        </w:rPr>
        <w:t xml:space="preserve"> </w:t>
      </w:r>
      <w:r w:rsidR="003D34E0">
        <w:rPr>
          <w:highlight w:val="yellow"/>
          <w:lang w:val="fr-FR" w:eastAsia="nl-NL" w:bidi="ar-SA"/>
        </w:rPr>
        <w:t>demander s</w:t>
      </w:r>
      <w:r w:rsidRPr="003D34E0">
        <w:rPr>
          <w:highlight w:val="yellow"/>
          <w:lang w:val="fr-FR" w:eastAsia="nl-NL" w:bidi="ar-SA"/>
        </w:rPr>
        <w:t xml:space="preserve">a </w:t>
      </w:r>
      <w:r w:rsidR="003D34E0" w:rsidRPr="003D34E0">
        <w:rPr>
          <w:highlight w:val="yellow"/>
          <w:lang w:val="fr-FR" w:eastAsia="nl-NL" w:bidi="ar-SA"/>
        </w:rPr>
        <w:t>résolution</w:t>
      </w:r>
      <w:r w:rsidRPr="003D34E0">
        <w:rPr>
          <w:highlight w:val="yellow"/>
          <w:lang w:val="fr-FR" w:eastAsia="nl-NL" w:bidi="ar-SA"/>
        </w:rPr>
        <w:t>.</w:t>
      </w:r>
    </w:p>
    <w:p w14:paraId="55F3C940" w14:textId="77777777" w:rsidR="00802447" w:rsidRPr="001E3383" w:rsidRDefault="00802447" w:rsidP="00954A58">
      <w:pPr>
        <w:ind w:left="567"/>
        <w:rPr>
          <w:u w:val="single"/>
          <w:lang w:val="fr-FR" w:eastAsia="nl-NL" w:bidi="ar-SA"/>
        </w:rPr>
      </w:pPr>
    </w:p>
    <w:p w14:paraId="047C74D2" w14:textId="77777777" w:rsidR="00802447" w:rsidRPr="001E3383" w:rsidRDefault="00483E5A" w:rsidP="00954A58">
      <w:pPr>
        <w:ind w:left="567"/>
        <w:rPr>
          <w:lang w:val="fr-FR" w:eastAsia="nl-NL" w:bidi="ar-SA"/>
        </w:rPr>
      </w:pPr>
      <w:r w:rsidRPr="00483E5A">
        <w:rPr>
          <w:highlight w:val="yellow"/>
          <w:lang w:val="fr-FR" w:eastAsia="nl-NL" w:bidi="ar-SA"/>
        </w:rPr>
        <w:t>U</w:t>
      </w:r>
      <w:r w:rsidR="00802447" w:rsidRPr="00483E5A">
        <w:rPr>
          <w:highlight w:val="yellow"/>
          <w:lang w:val="fr-FR" w:eastAsia="nl-NL" w:bidi="ar-SA"/>
        </w:rPr>
        <w:t>n intérêt de 10%  par an sera dû de plein droit et</w:t>
      </w:r>
      <w:r w:rsidRPr="00483E5A">
        <w:rPr>
          <w:highlight w:val="yellow"/>
          <w:lang w:val="fr-FR" w:eastAsia="nl-NL" w:bidi="ar-SA"/>
        </w:rPr>
        <w:t xml:space="preserve"> sans mise en demeure préalable sur tout montant non payé à l'échéance</w:t>
      </w:r>
      <w:r w:rsidR="00802447" w:rsidRPr="00483E5A">
        <w:rPr>
          <w:highlight w:val="yellow"/>
          <w:lang w:val="fr-FR" w:eastAsia="nl-NL" w:bidi="ar-SA"/>
        </w:rPr>
        <w:t xml:space="preserve"> </w:t>
      </w:r>
      <w:r w:rsidRPr="00483E5A">
        <w:rPr>
          <w:highlight w:val="yellow"/>
          <w:lang w:val="fr-FR" w:eastAsia="nl-NL" w:bidi="ar-SA"/>
        </w:rPr>
        <w:t>et</w:t>
      </w:r>
      <w:r>
        <w:rPr>
          <w:lang w:val="fr-FR" w:eastAsia="nl-NL" w:bidi="ar-SA"/>
        </w:rPr>
        <w:t xml:space="preserve"> </w:t>
      </w:r>
      <w:r w:rsidR="00802447" w:rsidRPr="001E3383">
        <w:rPr>
          <w:lang w:val="fr-FR" w:eastAsia="nl-NL" w:bidi="ar-SA"/>
        </w:rPr>
        <w:t xml:space="preserve">jusqu'au jour du </w:t>
      </w:r>
      <w:r w:rsidRPr="00483E5A">
        <w:rPr>
          <w:highlight w:val="yellow"/>
          <w:lang w:val="fr-FR" w:eastAsia="nl-NL" w:bidi="ar-SA"/>
        </w:rPr>
        <w:t>complet</w:t>
      </w:r>
      <w:r>
        <w:rPr>
          <w:lang w:val="fr-FR" w:eastAsia="nl-NL" w:bidi="ar-SA"/>
        </w:rPr>
        <w:t xml:space="preserve"> </w:t>
      </w:r>
      <w:r w:rsidR="00802447" w:rsidRPr="001E3383">
        <w:rPr>
          <w:lang w:val="fr-FR" w:eastAsia="nl-NL" w:bidi="ar-SA"/>
        </w:rPr>
        <w:t>paiement</w:t>
      </w:r>
      <w:r w:rsidR="00802447" w:rsidRPr="00483E5A">
        <w:rPr>
          <w:highlight w:val="yellow"/>
          <w:lang w:val="fr-FR" w:eastAsia="nl-NL" w:bidi="ar-SA"/>
        </w:rPr>
        <w:t>.</w:t>
      </w:r>
    </w:p>
    <w:p w14:paraId="359A443A"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DEPENSES PERIODIQUES</w:t>
      </w:r>
    </w:p>
    <w:p w14:paraId="7A3837CA" w14:textId="77777777" w:rsidR="00802447" w:rsidRPr="001E3383" w:rsidRDefault="00802447" w:rsidP="00802447">
      <w:pPr>
        <w:rPr>
          <w:rFonts w:ascii="Arial" w:hAnsi="Arial" w:cs="Arial"/>
          <w:szCs w:val="22"/>
          <w:lang w:val="fr-FR" w:eastAsia="nl-NL" w:bidi="ar-SA"/>
        </w:rPr>
      </w:pPr>
    </w:p>
    <w:p w14:paraId="59C12E9A" w14:textId="77777777" w:rsidR="00802447" w:rsidRPr="001E3383" w:rsidRDefault="00802447" w:rsidP="00954A58">
      <w:pPr>
        <w:rPr>
          <w:lang w:val="fr-FR" w:eastAsia="nl-NL" w:bidi="ar-SA"/>
        </w:rPr>
      </w:pPr>
      <w:r w:rsidRPr="001E3383">
        <w:rPr>
          <w:lang w:val="fr-FR" w:eastAsia="nl-NL" w:bidi="ar-SA"/>
        </w:rPr>
        <w:t>Toutes les dépenses périodiques</w:t>
      </w:r>
      <w:r w:rsidRPr="001E3383">
        <w:rPr>
          <w:vertAlign w:val="superscript"/>
          <w:lang w:val="fr-FR" w:eastAsia="nl-NL" w:bidi="ar-SA"/>
        </w:rPr>
        <w:footnoteReference w:id="15"/>
      </w:r>
      <w:r w:rsidRPr="001E3383">
        <w:rPr>
          <w:lang w:val="fr-FR" w:eastAsia="nl-NL" w:bidi="ar-SA"/>
        </w:rPr>
        <w:t xml:space="preserve"> de quelque nature que ce soit </w:t>
      </w:r>
      <w:r w:rsidR="00483E5A" w:rsidRPr="00483E5A">
        <w:rPr>
          <w:highlight w:val="yellow"/>
          <w:lang w:val="fr-FR" w:eastAsia="nl-NL" w:bidi="ar-SA"/>
        </w:rPr>
        <w:t>en rapport aux</w:t>
      </w:r>
      <w:r w:rsidRPr="00483E5A">
        <w:rPr>
          <w:highlight w:val="yellow"/>
          <w:lang w:val="fr-FR" w:eastAsia="nl-NL" w:bidi="ar-SA"/>
        </w:rPr>
        <w:t xml:space="preserve"> </w:t>
      </w:r>
      <w:r w:rsidR="00483E5A" w:rsidRPr="00483E5A">
        <w:rPr>
          <w:highlight w:val="yellow"/>
          <w:lang w:val="fr-FR" w:eastAsia="nl-NL" w:bidi="ar-SA"/>
        </w:rPr>
        <w:t>biens</w:t>
      </w:r>
      <w:r w:rsidRPr="00483E5A">
        <w:rPr>
          <w:highlight w:val="yellow"/>
          <w:lang w:val="fr-FR" w:eastAsia="nl-NL" w:bidi="ar-SA"/>
        </w:rPr>
        <w:t xml:space="preserve"> cédés</w:t>
      </w:r>
      <w:r w:rsidRPr="001E3383">
        <w:rPr>
          <w:lang w:val="fr-FR" w:eastAsia="nl-NL" w:bidi="ar-SA"/>
        </w:rPr>
        <w:t xml:space="preserve"> seront dues par le cédant jusqu'à la date de la prise de possession effective.</w:t>
      </w:r>
    </w:p>
    <w:p w14:paraId="6325AB46" w14:textId="77777777" w:rsidR="00802447" w:rsidRPr="001E3383" w:rsidRDefault="00802447" w:rsidP="00954A58">
      <w:pPr>
        <w:rPr>
          <w:lang w:val="fr-FR" w:eastAsia="nl-NL" w:bidi="ar-SA"/>
        </w:rPr>
      </w:pPr>
      <w:r w:rsidRPr="001E3383">
        <w:rPr>
          <w:lang w:val="fr-FR" w:eastAsia="nl-NL" w:bidi="ar-SA"/>
        </w:rPr>
        <w:t>Les parties conviennent</w:t>
      </w:r>
      <w:r w:rsidR="00483E5A" w:rsidRPr="00483E5A">
        <w:rPr>
          <w:highlight w:val="yellow"/>
          <w:lang w:val="fr-FR" w:eastAsia="nl-NL" w:bidi="ar-SA"/>
        </w:rPr>
        <w:t>,</w:t>
      </w:r>
      <w:r w:rsidRPr="001E3383">
        <w:rPr>
          <w:lang w:val="fr-FR" w:eastAsia="nl-NL" w:bidi="ar-SA"/>
        </w:rPr>
        <w:t xml:space="preserve"> en ce qui concerne ces dépenses périodiques</w:t>
      </w:r>
      <w:r w:rsidR="00483E5A" w:rsidRPr="00483E5A">
        <w:rPr>
          <w:highlight w:val="yellow"/>
          <w:lang w:val="fr-FR" w:eastAsia="nl-NL" w:bidi="ar-SA"/>
        </w:rPr>
        <w:t>,</w:t>
      </w:r>
      <w:r w:rsidRPr="001E3383">
        <w:rPr>
          <w:lang w:val="fr-FR" w:eastAsia="nl-NL" w:bidi="ar-SA"/>
        </w:rPr>
        <w:t xml:space="preserve"> d'effectuer un décompte</w:t>
      </w:r>
      <w:r w:rsidR="00483E5A">
        <w:rPr>
          <w:lang w:val="fr-FR" w:eastAsia="nl-NL" w:bidi="ar-SA"/>
        </w:rPr>
        <w:t xml:space="preserve"> </w:t>
      </w:r>
      <w:r w:rsidR="00483E5A" w:rsidRPr="00483E5A">
        <w:rPr>
          <w:highlight w:val="yellow"/>
          <w:lang w:val="fr-FR" w:eastAsia="nl-NL" w:bidi="ar-SA"/>
        </w:rPr>
        <w:t>au</w:t>
      </w:r>
      <w:r w:rsidRPr="001E3383">
        <w:rPr>
          <w:lang w:val="fr-FR" w:eastAsia="nl-NL" w:bidi="ar-SA"/>
        </w:rPr>
        <w:t xml:space="preserve"> pro rata temporis. Le montant </w:t>
      </w:r>
      <w:r w:rsidR="00483E5A" w:rsidRPr="00483E5A">
        <w:rPr>
          <w:highlight w:val="yellow"/>
          <w:lang w:val="fr-FR" w:eastAsia="nl-NL" w:bidi="ar-SA"/>
        </w:rPr>
        <w:t>à régler</w:t>
      </w:r>
      <w:r w:rsidRPr="001E3383">
        <w:rPr>
          <w:lang w:val="fr-FR" w:eastAsia="nl-NL" w:bidi="ar-SA"/>
        </w:rPr>
        <w:t xml:space="preserve"> est pa</w:t>
      </w:r>
      <w:r w:rsidR="00954A58" w:rsidRPr="001E3383">
        <w:rPr>
          <w:lang w:val="fr-FR" w:eastAsia="nl-NL" w:bidi="ar-SA"/>
        </w:rPr>
        <w:t>yable à la prise de possession.</w:t>
      </w:r>
    </w:p>
    <w:p w14:paraId="37289AC2"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 xml:space="preserve">TRANSFERT DE PROPRIETE  </w:t>
      </w:r>
    </w:p>
    <w:p w14:paraId="2BC5E7C2" w14:textId="77777777" w:rsidR="00802447" w:rsidRPr="001E3383" w:rsidRDefault="00802447" w:rsidP="00802447">
      <w:pPr>
        <w:suppressAutoHyphens/>
        <w:rPr>
          <w:rFonts w:ascii="Arial" w:hAnsi="Arial" w:cs="Arial"/>
          <w:spacing w:val="-3"/>
          <w:szCs w:val="22"/>
          <w:lang w:val="fr-FR" w:eastAsia="nl-NL" w:bidi="ar-SA"/>
        </w:rPr>
      </w:pPr>
    </w:p>
    <w:p w14:paraId="6258CACD" w14:textId="77777777" w:rsidR="00802447" w:rsidRPr="001E3383" w:rsidRDefault="004E7420" w:rsidP="00954A58">
      <w:pPr>
        <w:rPr>
          <w:lang w:val="fr-FR" w:eastAsia="nl-NL" w:bidi="ar-SA"/>
        </w:rPr>
      </w:pPr>
      <w:r>
        <w:rPr>
          <w:lang w:val="fr-FR" w:eastAsia="nl-NL" w:bidi="ar-SA"/>
        </w:rPr>
        <w:t xml:space="preserve">Les parties conviennent </w:t>
      </w:r>
      <w:r w:rsidRPr="004E7420">
        <w:rPr>
          <w:highlight w:val="yellow"/>
          <w:lang w:val="fr-FR" w:eastAsia="nl-NL" w:bidi="ar-SA"/>
        </w:rPr>
        <w:t>qu</w:t>
      </w:r>
      <w:r>
        <w:rPr>
          <w:highlight w:val="yellow"/>
          <w:lang w:val="fr-FR" w:eastAsia="nl-NL" w:bidi="ar-SA"/>
        </w:rPr>
        <w:t xml:space="preserve">e, </w:t>
      </w:r>
      <w:r w:rsidRPr="004E7420">
        <w:rPr>
          <w:highlight w:val="yellow"/>
          <w:lang w:val="fr-FR" w:eastAsia="nl-NL" w:bidi="ar-SA"/>
        </w:rPr>
        <w:t>aussi longtemps</w:t>
      </w:r>
      <w:r>
        <w:rPr>
          <w:lang w:val="fr-FR" w:eastAsia="nl-NL" w:bidi="ar-SA"/>
        </w:rPr>
        <w:t xml:space="preserve"> </w:t>
      </w:r>
      <w:r w:rsidR="00802447" w:rsidRPr="001E3383">
        <w:rPr>
          <w:lang w:val="fr-FR" w:eastAsia="nl-NL" w:bidi="ar-SA"/>
        </w:rPr>
        <w:t xml:space="preserve">que l'ensemble des engagements financiers découlant du présent contrat n'ont pas été </w:t>
      </w:r>
      <w:r w:rsidRPr="004E7420">
        <w:rPr>
          <w:highlight w:val="yellow"/>
          <w:lang w:val="fr-FR" w:eastAsia="nl-NL" w:bidi="ar-SA"/>
        </w:rPr>
        <w:t>satisfait</w:t>
      </w:r>
      <w:r w:rsidR="00802447" w:rsidRPr="001E3383">
        <w:rPr>
          <w:lang w:val="fr-FR" w:eastAsia="nl-NL" w:bidi="ar-SA"/>
        </w:rPr>
        <w:t>, le droit de propriété n'est pas céd</w:t>
      </w:r>
      <w:r w:rsidR="00802447" w:rsidRPr="004E7420">
        <w:rPr>
          <w:highlight w:val="yellow"/>
          <w:lang w:val="fr-FR" w:eastAsia="nl-NL" w:bidi="ar-SA"/>
        </w:rPr>
        <w:t>é</w:t>
      </w:r>
      <w:r w:rsidR="00802447" w:rsidRPr="001E3383">
        <w:rPr>
          <w:lang w:val="fr-FR" w:eastAsia="nl-NL" w:bidi="ar-SA"/>
        </w:rPr>
        <w:t xml:space="preserve"> au repreneur et </w:t>
      </w:r>
      <w:r w:rsidRPr="004E7420">
        <w:rPr>
          <w:highlight w:val="yellow"/>
          <w:lang w:val="fr-FR" w:eastAsia="nl-NL" w:bidi="ar-SA"/>
        </w:rPr>
        <w:t>que</w:t>
      </w:r>
      <w:r>
        <w:rPr>
          <w:lang w:val="fr-FR" w:eastAsia="nl-NL" w:bidi="ar-SA"/>
        </w:rPr>
        <w:t xml:space="preserve"> </w:t>
      </w:r>
      <w:r w:rsidR="00802447" w:rsidRPr="001E3383">
        <w:rPr>
          <w:lang w:val="fr-FR" w:eastAsia="nl-NL" w:bidi="ar-SA"/>
        </w:rPr>
        <w:t>la prise de possession est également report</w:t>
      </w:r>
      <w:r>
        <w:rPr>
          <w:lang w:val="fr-FR" w:eastAsia="nl-NL" w:bidi="ar-SA"/>
        </w:rPr>
        <w:t>ée</w:t>
      </w:r>
      <w:r w:rsidR="00802447" w:rsidRPr="001E3383">
        <w:rPr>
          <w:lang w:val="fr-FR" w:eastAsia="nl-NL" w:bidi="ar-SA"/>
        </w:rPr>
        <w:t>.</w:t>
      </w:r>
    </w:p>
    <w:p w14:paraId="036905B3"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 xml:space="preserve">PRISE DE POSSESSION – RISQUES – </w:t>
      </w:r>
      <w:r w:rsidR="004E7420" w:rsidRPr="004E7420">
        <w:rPr>
          <w:highlight w:val="yellow"/>
          <w:lang w:val="fr-FR" w:eastAsia="nl-NL" w:bidi="ar-SA"/>
        </w:rPr>
        <w:t>vices</w:t>
      </w:r>
      <w:r w:rsidRPr="004E7420">
        <w:rPr>
          <w:highlight w:val="yellow"/>
          <w:lang w:val="fr-FR" w:eastAsia="nl-NL" w:bidi="ar-SA"/>
        </w:rPr>
        <w:t xml:space="preserve"> CACHES </w:t>
      </w:r>
    </w:p>
    <w:p w14:paraId="6F0C54BA" w14:textId="77777777" w:rsidR="00802447" w:rsidRPr="001E3383" w:rsidRDefault="00802447" w:rsidP="00802447">
      <w:pPr>
        <w:rPr>
          <w:rFonts w:ascii="Arial" w:hAnsi="Arial" w:cs="Arial"/>
          <w:szCs w:val="22"/>
          <w:u w:val="single"/>
          <w:lang w:val="fr-FR" w:eastAsia="nl-NL" w:bidi="ar-SA"/>
        </w:rPr>
      </w:pPr>
    </w:p>
    <w:p w14:paraId="471B6652" w14:textId="77777777" w:rsidR="00802447" w:rsidRPr="001E3383" w:rsidRDefault="00802447" w:rsidP="00954A58">
      <w:pPr>
        <w:rPr>
          <w:lang w:val="fr-FR" w:eastAsia="nl-NL" w:bidi="ar-SA"/>
        </w:rPr>
      </w:pPr>
      <w:r w:rsidRPr="001E3383">
        <w:rPr>
          <w:lang w:val="fr-FR" w:eastAsia="nl-NL" w:bidi="ar-SA"/>
        </w:rPr>
        <w:t>La jouissance et le</w:t>
      </w:r>
      <w:r w:rsidR="004E7420">
        <w:rPr>
          <w:lang w:val="fr-FR" w:eastAsia="nl-NL" w:bidi="ar-SA"/>
        </w:rPr>
        <w:t>s</w:t>
      </w:r>
      <w:r w:rsidRPr="001E3383">
        <w:rPr>
          <w:lang w:val="fr-FR" w:eastAsia="nl-NL" w:bidi="ar-SA"/>
        </w:rPr>
        <w:t xml:space="preserve"> risque</w:t>
      </w:r>
      <w:r w:rsidR="004E7420">
        <w:rPr>
          <w:lang w:val="fr-FR" w:eastAsia="nl-NL" w:bidi="ar-SA"/>
        </w:rPr>
        <w:t xml:space="preserve">s </w:t>
      </w:r>
      <w:r w:rsidR="004E7420" w:rsidRPr="004E7420">
        <w:rPr>
          <w:highlight w:val="yellow"/>
          <w:lang w:val="fr-FR" w:eastAsia="nl-NL" w:bidi="ar-SA"/>
        </w:rPr>
        <w:t>liés aux biens</w:t>
      </w:r>
      <w:r w:rsidRPr="001E3383">
        <w:rPr>
          <w:lang w:val="fr-FR" w:eastAsia="nl-NL" w:bidi="ar-SA"/>
        </w:rPr>
        <w:t xml:space="preserve"> à céder sont transférés au repreneur à la date de la livraison, à savoir le ……………………………………………………</w:t>
      </w:r>
    </w:p>
    <w:p w14:paraId="01313049" w14:textId="77777777" w:rsidR="00802447" w:rsidRPr="001E3383" w:rsidRDefault="00802447" w:rsidP="00954A58">
      <w:pPr>
        <w:rPr>
          <w:lang w:val="fr-FR" w:eastAsia="nl-NL" w:bidi="ar-SA"/>
        </w:rPr>
      </w:pPr>
    </w:p>
    <w:p w14:paraId="5716017D" w14:textId="77777777" w:rsidR="00802447" w:rsidRPr="001E3383" w:rsidRDefault="00802447" w:rsidP="00802447">
      <w:pPr>
        <w:rPr>
          <w:lang w:val="fr-FR" w:eastAsia="nl-NL" w:bidi="ar-SA"/>
        </w:rPr>
      </w:pPr>
      <w:r w:rsidRPr="001E3383">
        <w:rPr>
          <w:lang w:val="fr-FR" w:eastAsia="nl-NL" w:bidi="ar-SA"/>
        </w:rPr>
        <w:lastRenderedPageBreak/>
        <w:t xml:space="preserve">Le cédant </w:t>
      </w:r>
      <w:r w:rsidR="000D07FF" w:rsidRPr="000D07FF">
        <w:rPr>
          <w:highlight w:val="yellow"/>
          <w:lang w:val="fr-FR" w:eastAsia="nl-NL" w:bidi="ar-SA"/>
        </w:rPr>
        <w:t>n’est tenu à aucune</w:t>
      </w:r>
      <w:r w:rsidRPr="000D07FF">
        <w:rPr>
          <w:highlight w:val="yellow"/>
          <w:lang w:val="fr-FR" w:eastAsia="nl-NL" w:bidi="ar-SA"/>
        </w:rPr>
        <w:t xml:space="preserve"> garantie vis-à-vis du repreneur pour les </w:t>
      </w:r>
      <w:r w:rsidR="000D07FF" w:rsidRPr="000D07FF">
        <w:rPr>
          <w:highlight w:val="yellow"/>
          <w:lang w:val="fr-FR" w:eastAsia="nl-NL" w:bidi="ar-SA"/>
        </w:rPr>
        <w:t>vices</w:t>
      </w:r>
      <w:r w:rsidRPr="000D07FF">
        <w:rPr>
          <w:highlight w:val="yellow"/>
          <w:lang w:val="fr-FR" w:eastAsia="nl-NL" w:bidi="ar-SA"/>
        </w:rPr>
        <w:t xml:space="preserve"> cachés dont les éléments du </w:t>
      </w:r>
      <w:r w:rsidR="000D07FF" w:rsidRPr="000D07FF">
        <w:rPr>
          <w:highlight w:val="yellow"/>
          <w:lang w:val="fr-FR" w:eastAsia="nl-NL" w:bidi="ar-SA"/>
        </w:rPr>
        <w:t xml:space="preserve">fonds de </w:t>
      </w:r>
      <w:r w:rsidRPr="000D07FF">
        <w:rPr>
          <w:highlight w:val="yellow"/>
          <w:lang w:val="fr-FR" w:eastAsia="nl-NL" w:bidi="ar-SA"/>
        </w:rPr>
        <w:t>commerce livrés seraient grevés</w:t>
      </w:r>
      <w:r w:rsidR="000D07FF" w:rsidRPr="000D07FF">
        <w:rPr>
          <w:highlight w:val="yellow"/>
          <w:lang w:val="fr-FR" w:eastAsia="nl-NL" w:bidi="ar-SA"/>
        </w:rPr>
        <w:t xml:space="preserve"> et qui </w:t>
      </w:r>
      <w:r w:rsidR="000D07FF">
        <w:rPr>
          <w:highlight w:val="yellow"/>
          <w:lang w:val="fr-FR" w:eastAsia="nl-NL" w:bidi="ar-SA"/>
        </w:rPr>
        <w:t>auraient</w:t>
      </w:r>
      <w:r w:rsidR="000D07FF" w:rsidRPr="000D07FF">
        <w:rPr>
          <w:highlight w:val="yellow"/>
          <w:lang w:val="fr-FR" w:eastAsia="nl-NL" w:bidi="ar-SA"/>
        </w:rPr>
        <w:t xml:space="preserve"> également</w:t>
      </w:r>
      <w:r w:rsidR="000D07FF">
        <w:rPr>
          <w:highlight w:val="yellow"/>
          <w:lang w:val="fr-FR" w:eastAsia="nl-NL" w:bidi="ar-SA"/>
        </w:rPr>
        <w:t xml:space="preserve"> été</w:t>
      </w:r>
      <w:r w:rsidR="000D07FF" w:rsidRPr="000D07FF">
        <w:rPr>
          <w:highlight w:val="yellow"/>
          <w:lang w:val="fr-FR" w:eastAsia="nl-NL" w:bidi="ar-SA"/>
        </w:rPr>
        <w:t xml:space="preserve"> cachés au cédant, sous réserve de la</w:t>
      </w:r>
      <w:r w:rsidRPr="000D07FF">
        <w:rPr>
          <w:highlight w:val="yellow"/>
          <w:lang w:val="fr-FR" w:eastAsia="nl-NL" w:bidi="ar-SA"/>
        </w:rPr>
        <w:t xml:space="preserve"> garantie à laquelle le cédant </w:t>
      </w:r>
      <w:r w:rsidR="000D07FF" w:rsidRPr="000D07FF">
        <w:rPr>
          <w:highlight w:val="yellow"/>
          <w:lang w:val="fr-FR" w:eastAsia="nl-NL" w:bidi="ar-SA"/>
        </w:rPr>
        <w:t>est</w:t>
      </w:r>
      <w:r w:rsidRPr="000D07FF">
        <w:rPr>
          <w:highlight w:val="yellow"/>
          <w:lang w:val="fr-FR" w:eastAsia="nl-NL" w:bidi="ar-SA"/>
        </w:rPr>
        <w:t xml:space="preserve"> tenu</w:t>
      </w:r>
      <w:r w:rsidR="000D07FF" w:rsidRPr="000D07FF">
        <w:rPr>
          <w:highlight w:val="yellow"/>
          <w:lang w:val="fr-FR" w:eastAsia="nl-NL" w:bidi="ar-SA"/>
        </w:rPr>
        <w:t xml:space="preserve"> s’il a eu connaissance</w:t>
      </w:r>
      <w:r w:rsidRPr="000D07FF">
        <w:rPr>
          <w:highlight w:val="yellow"/>
          <w:lang w:val="fr-FR" w:eastAsia="nl-NL" w:bidi="ar-SA"/>
        </w:rPr>
        <w:t xml:space="preserve"> de</w:t>
      </w:r>
      <w:r w:rsidR="000D07FF" w:rsidRPr="000D07FF">
        <w:rPr>
          <w:highlight w:val="yellow"/>
          <w:lang w:val="fr-FR" w:eastAsia="nl-NL" w:bidi="ar-SA"/>
        </w:rPr>
        <w:t xml:space="preserve"> ce</w:t>
      </w:r>
      <w:r w:rsidRPr="000D07FF">
        <w:rPr>
          <w:highlight w:val="yellow"/>
          <w:lang w:val="fr-FR" w:eastAsia="nl-NL" w:bidi="ar-SA"/>
        </w:rPr>
        <w:t xml:space="preserve">s </w:t>
      </w:r>
      <w:r w:rsidR="000D07FF" w:rsidRPr="000D07FF">
        <w:rPr>
          <w:highlight w:val="yellow"/>
          <w:lang w:val="fr-FR" w:eastAsia="nl-NL" w:bidi="ar-SA"/>
        </w:rPr>
        <w:t>vice</w:t>
      </w:r>
      <w:r w:rsidRPr="000D07FF">
        <w:rPr>
          <w:highlight w:val="yellow"/>
          <w:lang w:val="fr-FR" w:eastAsia="nl-NL" w:bidi="ar-SA"/>
        </w:rPr>
        <w:t>s cachés</w:t>
      </w:r>
      <w:r w:rsidR="000D07FF" w:rsidRPr="000D07FF">
        <w:rPr>
          <w:highlight w:val="yellow"/>
          <w:lang w:val="fr-FR" w:eastAsia="nl-NL" w:bidi="ar-SA"/>
        </w:rPr>
        <w:t xml:space="preserve"> et</w:t>
      </w:r>
      <w:r w:rsidRPr="000D07FF">
        <w:rPr>
          <w:highlight w:val="yellow"/>
          <w:lang w:val="fr-FR" w:eastAsia="nl-NL" w:bidi="ar-SA"/>
        </w:rPr>
        <w:t xml:space="preserve"> qu'il n</w:t>
      </w:r>
      <w:r w:rsidR="000D07FF" w:rsidRPr="000D07FF">
        <w:rPr>
          <w:highlight w:val="yellow"/>
          <w:lang w:val="fr-FR" w:eastAsia="nl-NL" w:bidi="ar-SA"/>
        </w:rPr>
        <w:t>e les</w:t>
      </w:r>
      <w:r w:rsidRPr="000D07FF">
        <w:rPr>
          <w:highlight w:val="yellow"/>
          <w:lang w:val="fr-FR" w:eastAsia="nl-NL" w:bidi="ar-SA"/>
        </w:rPr>
        <w:t xml:space="preserve"> pas communiqué.</w:t>
      </w:r>
    </w:p>
    <w:p w14:paraId="0243EF42" w14:textId="77777777" w:rsidR="00802447" w:rsidRPr="006A3F44" w:rsidRDefault="00802447" w:rsidP="00954A58">
      <w:pPr>
        <w:pStyle w:val="Heading3"/>
        <w:rPr>
          <w:highlight w:val="yellow"/>
          <w:lang w:val="fr-FR" w:eastAsia="nl-NL" w:bidi="ar-SA"/>
        </w:rPr>
      </w:pPr>
      <w:r w:rsidRPr="006A3F44">
        <w:rPr>
          <w:highlight w:val="yellow"/>
          <w:lang w:val="fr-FR" w:eastAsia="nl-NL" w:bidi="ar-SA"/>
        </w:rPr>
        <w:t xml:space="preserve">CLAUSE DE NON-CONCURRENCE </w:t>
      </w:r>
    </w:p>
    <w:p w14:paraId="033E6390" w14:textId="77777777" w:rsidR="00954A58" w:rsidRPr="001E3383" w:rsidRDefault="00954A58" w:rsidP="00954A58">
      <w:pPr>
        <w:rPr>
          <w:lang w:val="fr-FR" w:eastAsia="nl-NL" w:bidi="ar-SA"/>
        </w:rPr>
      </w:pPr>
    </w:p>
    <w:p w14:paraId="0B7E41B7" w14:textId="77777777" w:rsidR="00802447" w:rsidRPr="001E3383" w:rsidRDefault="00802447" w:rsidP="00954A58">
      <w:pPr>
        <w:rPr>
          <w:lang w:val="fr-FR" w:eastAsia="nl-NL" w:bidi="ar-SA"/>
        </w:rPr>
      </w:pPr>
      <w:r w:rsidRPr="001E3383">
        <w:rPr>
          <w:lang w:val="fr-FR" w:eastAsia="nl-NL" w:bidi="ar-SA"/>
        </w:rPr>
        <w:t>Le cédant s'enga</w:t>
      </w:r>
      <w:r w:rsidR="006A3F44">
        <w:rPr>
          <w:lang w:val="fr-FR" w:eastAsia="nl-NL" w:bidi="ar-SA"/>
        </w:rPr>
        <w:t xml:space="preserve">ge expressément à s'abstenir </w:t>
      </w:r>
      <w:r w:rsidR="006A3F44" w:rsidRPr="006A3F44">
        <w:rPr>
          <w:highlight w:val="yellow"/>
          <w:lang w:val="fr-FR" w:eastAsia="nl-NL" w:bidi="ar-SA"/>
        </w:rPr>
        <w:t>d’exercer des</w:t>
      </w:r>
      <w:r w:rsidR="006A3F44">
        <w:rPr>
          <w:lang w:val="fr-FR" w:eastAsia="nl-NL" w:bidi="ar-SA"/>
        </w:rPr>
        <w:t xml:space="preserve"> </w:t>
      </w:r>
      <w:r w:rsidRPr="001E3383">
        <w:rPr>
          <w:lang w:val="fr-FR" w:eastAsia="nl-NL" w:bidi="ar-SA"/>
        </w:rPr>
        <w:t xml:space="preserve">activités commerciales similaires à celles du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cédé. Le cédant s'abstiendra également de tout acte qui ferait perdre des clients au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w:t>
      </w:r>
      <w:r w:rsidR="006A3F44" w:rsidRPr="006A3F44">
        <w:rPr>
          <w:highlight w:val="yellow"/>
          <w:lang w:val="fr-FR" w:eastAsia="nl-NL" w:bidi="ar-SA"/>
        </w:rPr>
        <w:t xml:space="preserve">qu’il a </w:t>
      </w:r>
      <w:r w:rsidRPr="006A3F44">
        <w:rPr>
          <w:highlight w:val="yellow"/>
          <w:lang w:val="fr-FR" w:eastAsia="nl-NL" w:bidi="ar-SA"/>
        </w:rPr>
        <w:t>cédé</w:t>
      </w:r>
      <w:r w:rsidRPr="001E3383">
        <w:rPr>
          <w:lang w:val="fr-FR" w:eastAsia="nl-NL" w:bidi="ar-SA"/>
        </w:rPr>
        <w:t xml:space="preserve">. Il s'engage à ne constituer, reprendre ou promouvoir aucun commerce </w:t>
      </w:r>
      <w:r w:rsidR="006A3F44" w:rsidRPr="006A3F44">
        <w:rPr>
          <w:highlight w:val="yellow"/>
          <w:lang w:val="fr-FR" w:eastAsia="nl-NL" w:bidi="ar-SA"/>
        </w:rPr>
        <w:t>d'une quelconque manière</w:t>
      </w:r>
      <w:r w:rsidR="006A3F44" w:rsidRPr="001E3383">
        <w:rPr>
          <w:lang w:val="fr-FR" w:eastAsia="nl-NL" w:bidi="ar-SA"/>
        </w:rPr>
        <w:t xml:space="preserve"> </w:t>
      </w:r>
      <w:r w:rsidRPr="001E3383">
        <w:rPr>
          <w:lang w:val="fr-FR" w:eastAsia="nl-NL" w:bidi="ar-SA"/>
        </w:rPr>
        <w:t>et</w:t>
      </w:r>
      <w:r w:rsidR="006A3F44">
        <w:rPr>
          <w:lang w:val="fr-FR" w:eastAsia="nl-NL" w:bidi="ar-SA"/>
        </w:rPr>
        <w:t xml:space="preserve"> </w:t>
      </w:r>
      <w:r w:rsidR="006A3F44" w:rsidRPr="006A3F44">
        <w:rPr>
          <w:highlight w:val="yellow"/>
          <w:lang w:val="fr-FR" w:eastAsia="nl-NL" w:bidi="ar-SA"/>
        </w:rPr>
        <w:t>à</w:t>
      </w:r>
      <w:r w:rsidRPr="001E3383">
        <w:rPr>
          <w:lang w:val="fr-FR" w:eastAsia="nl-NL" w:bidi="ar-SA"/>
        </w:rPr>
        <w:t xml:space="preserve"> ne prendre aucune participation directe ou indirecte, même en tant qu'associé </w:t>
      </w:r>
      <w:r w:rsidR="006A3F44" w:rsidRPr="006A3F44">
        <w:rPr>
          <w:highlight w:val="yellow"/>
          <w:lang w:val="fr-FR" w:eastAsia="nl-NL" w:bidi="ar-SA"/>
        </w:rPr>
        <w:t>passif</w:t>
      </w:r>
      <w:r w:rsidRPr="001E3383">
        <w:rPr>
          <w:lang w:val="fr-FR" w:eastAsia="nl-NL" w:bidi="ar-SA"/>
        </w:rPr>
        <w:t xml:space="preserve"> ou </w:t>
      </w:r>
      <w:r w:rsidRPr="006A3F44">
        <w:rPr>
          <w:highlight w:val="yellow"/>
          <w:lang w:val="fr-FR" w:eastAsia="nl-NL" w:bidi="ar-SA"/>
        </w:rPr>
        <w:t>par</w:t>
      </w:r>
      <w:r w:rsidR="006A3F44" w:rsidRPr="006A3F44">
        <w:rPr>
          <w:highlight w:val="yellow"/>
          <w:lang w:val="fr-FR" w:eastAsia="nl-NL" w:bidi="ar-SA"/>
        </w:rPr>
        <w:t xml:space="preserve"> les liens d’</w:t>
      </w:r>
      <w:r w:rsidRPr="001E3383">
        <w:rPr>
          <w:lang w:val="fr-FR" w:eastAsia="nl-NL" w:bidi="ar-SA"/>
        </w:rPr>
        <w:t xml:space="preserve">un contrat de travail, dans une entreprise de la même nature que </w:t>
      </w:r>
      <w:r w:rsidRPr="006A3F44">
        <w:rPr>
          <w:highlight w:val="yellow"/>
          <w:lang w:val="fr-FR" w:eastAsia="nl-NL" w:bidi="ar-SA"/>
        </w:rPr>
        <w:t xml:space="preserve">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situé dans un rayon de ………………… km du lieu où 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est </w:t>
      </w:r>
      <w:r w:rsidR="006A3F44" w:rsidRPr="006A3F44">
        <w:rPr>
          <w:highlight w:val="yellow"/>
          <w:lang w:val="fr-FR" w:eastAsia="nl-NL" w:bidi="ar-SA"/>
        </w:rPr>
        <w:t>actuellement</w:t>
      </w:r>
      <w:r w:rsidRPr="001E3383">
        <w:rPr>
          <w:lang w:val="fr-FR" w:eastAsia="nl-NL" w:bidi="ar-SA"/>
        </w:rPr>
        <w:t xml:space="preserve"> exploité et ce pendant un délai de ….. ans à compter de la date de la signature du présent contrat. Ceci sous peine d'une indemnité d'un montant de ………………………….. EUR, nonobstant le droit du repreneur à faire cesser toute infraction à cette interdiction par </w:t>
      </w:r>
      <w:r w:rsidR="006A3F44" w:rsidRPr="006A3F44">
        <w:rPr>
          <w:highlight w:val="yellow"/>
          <w:lang w:val="fr-FR" w:eastAsia="nl-NL" w:bidi="ar-SA"/>
        </w:rPr>
        <w:t>toute voie de droit</w:t>
      </w:r>
      <w:r w:rsidR="006A3F44">
        <w:rPr>
          <w:lang w:val="fr-FR" w:eastAsia="nl-NL" w:bidi="ar-SA"/>
        </w:rPr>
        <w:t>.</w:t>
      </w:r>
    </w:p>
    <w:p w14:paraId="05ABCF03" w14:textId="77777777" w:rsidR="00802447" w:rsidRPr="001E3383" w:rsidRDefault="00802447" w:rsidP="00954A58">
      <w:pPr>
        <w:rPr>
          <w:lang w:val="fr-FR" w:eastAsia="nl-NL" w:bidi="ar-SA"/>
        </w:rPr>
      </w:pPr>
    </w:p>
    <w:p w14:paraId="2B316786" w14:textId="77777777" w:rsidR="00802447" w:rsidRPr="001E3383" w:rsidRDefault="00802447" w:rsidP="00802447">
      <w:pPr>
        <w:rPr>
          <w:lang w:val="fr-FR" w:eastAsia="nl-NL" w:bidi="ar-SA"/>
        </w:rPr>
      </w:pPr>
      <w:r w:rsidRPr="001E3383">
        <w:rPr>
          <w:lang w:val="fr-FR" w:eastAsia="nl-NL" w:bidi="ar-SA"/>
        </w:rPr>
        <w:t xml:space="preserve">Le cédant déclare en outre assurer la confidentialité de toutes les informations qui concernent 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w:t>
      </w:r>
      <w:r w:rsidR="006A3F44" w:rsidRPr="006A3F44">
        <w:rPr>
          <w:highlight w:val="yellow"/>
          <w:lang w:val="fr-FR" w:eastAsia="nl-NL" w:bidi="ar-SA"/>
        </w:rPr>
        <w:t>en ce</w:t>
      </w:r>
      <w:r w:rsidRPr="006A3F44">
        <w:rPr>
          <w:highlight w:val="yellow"/>
          <w:lang w:val="fr-FR" w:eastAsia="nl-NL" w:bidi="ar-SA"/>
        </w:rPr>
        <w:t xml:space="preserve"> compris mais </w:t>
      </w:r>
      <w:r w:rsidR="006A3F44" w:rsidRPr="006A3F44">
        <w:rPr>
          <w:highlight w:val="yellow"/>
          <w:lang w:val="fr-FR" w:eastAsia="nl-NL" w:bidi="ar-SA"/>
        </w:rPr>
        <w:t>de manière non-limitative</w:t>
      </w:r>
      <w:r w:rsidR="006A3F44">
        <w:rPr>
          <w:lang w:val="fr-FR" w:eastAsia="nl-NL" w:bidi="ar-SA"/>
        </w:rPr>
        <w:t xml:space="preserve"> au</w:t>
      </w:r>
      <w:r w:rsidRPr="001E3383">
        <w:rPr>
          <w:lang w:val="fr-FR" w:eastAsia="nl-NL" w:bidi="ar-SA"/>
        </w:rPr>
        <w:t xml:space="preserve">x informations </w:t>
      </w:r>
      <w:r w:rsidR="0085026A" w:rsidRPr="0085026A">
        <w:rPr>
          <w:highlight w:val="yellow"/>
          <w:lang w:val="fr-FR" w:eastAsia="nl-NL" w:bidi="ar-SA"/>
        </w:rPr>
        <w:t>sur la</w:t>
      </w:r>
      <w:r w:rsidRPr="001E3383">
        <w:rPr>
          <w:lang w:val="fr-FR" w:eastAsia="nl-NL" w:bidi="ar-SA"/>
        </w:rPr>
        <w:t xml:space="preserve"> clientèle et </w:t>
      </w:r>
      <w:r w:rsidR="0085026A" w:rsidRPr="0085026A">
        <w:rPr>
          <w:highlight w:val="yellow"/>
          <w:lang w:val="fr-FR" w:eastAsia="nl-NL" w:bidi="ar-SA"/>
        </w:rPr>
        <w:t>l</w:t>
      </w:r>
      <w:r w:rsidRPr="0085026A">
        <w:rPr>
          <w:highlight w:val="yellow"/>
          <w:lang w:val="fr-FR" w:eastAsia="nl-NL" w:bidi="ar-SA"/>
        </w:rPr>
        <w:t>e</w:t>
      </w:r>
      <w:r w:rsidRPr="001E3383">
        <w:rPr>
          <w:lang w:val="fr-FR" w:eastAsia="nl-NL" w:bidi="ar-SA"/>
        </w:rPr>
        <w:t xml:space="preserve"> marché, et </w:t>
      </w:r>
      <w:r w:rsidR="0085026A" w:rsidRPr="0085026A">
        <w:rPr>
          <w:highlight w:val="yellow"/>
          <w:lang w:val="fr-FR" w:eastAsia="nl-NL" w:bidi="ar-SA"/>
        </w:rPr>
        <w:t>à</w:t>
      </w:r>
      <w:r w:rsidRPr="001E3383">
        <w:rPr>
          <w:lang w:val="fr-FR" w:eastAsia="nl-NL" w:bidi="ar-SA"/>
        </w:rPr>
        <w:t xml:space="preserve"> ne mettre ces informations à la disposition d'aucun tiers </w:t>
      </w:r>
      <w:r w:rsidR="00954A58" w:rsidRPr="001E3383">
        <w:rPr>
          <w:lang w:val="fr-FR" w:eastAsia="nl-NL" w:bidi="ar-SA"/>
        </w:rPr>
        <w:t>de quelque manière que ce soit.</w:t>
      </w:r>
    </w:p>
    <w:p w14:paraId="215D4143" w14:textId="77777777" w:rsidR="00802447" w:rsidRPr="0085026A" w:rsidRDefault="00802447" w:rsidP="00954A58">
      <w:pPr>
        <w:pStyle w:val="Heading3"/>
        <w:rPr>
          <w:highlight w:val="yellow"/>
          <w:lang w:val="fr-FR" w:eastAsia="nl-NL" w:bidi="ar-SA"/>
        </w:rPr>
      </w:pPr>
      <w:r w:rsidRPr="0085026A">
        <w:rPr>
          <w:highlight w:val="yellow"/>
          <w:lang w:val="fr-FR" w:eastAsia="nl-NL" w:bidi="ar-SA"/>
        </w:rPr>
        <w:t>CESSION QUITTE</w:t>
      </w:r>
      <w:r w:rsidR="0085026A" w:rsidRPr="0085026A">
        <w:rPr>
          <w:highlight w:val="yellow"/>
          <w:lang w:val="fr-FR" w:eastAsia="nl-NL" w:bidi="ar-SA"/>
        </w:rPr>
        <w:t xml:space="preserve"> et libre</w:t>
      </w:r>
    </w:p>
    <w:p w14:paraId="119D76D8" w14:textId="77777777" w:rsidR="00802447" w:rsidRPr="001E3383" w:rsidRDefault="00802447" w:rsidP="00802447">
      <w:pPr>
        <w:rPr>
          <w:rFonts w:ascii="Arial" w:hAnsi="Arial" w:cs="Arial"/>
          <w:szCs w:val="22"/>
          <w:lang w:val="fr-FR" w:eastAsia="nl-NL" w:bidi="ar-SA"/>
        </w:rPr>
      </w:pPr>
    </w:p>
    <w:p w14:paraId="60E4E53A" w14:textId="77777777" w:rsidR="00802447" w:rsidRPr="001E3383" w:rsidRDefault="00802447" w:rsidP="00802447">
      <w:pPr>
        <w:rPr>
          <w:lang w:val="fr-FR" w:eastAsia="nl-NL" w:bidi="ar-SA"/>
        </w:rPr>
      </w:pPr>
      <w:r w:rsidRPr="001E3383">
        <w:rPr>
          <w:lang w:val="fr-FR" w:eastAsia="nl-NL" w:bidi="ar-SA"/>
        </w:rPr>
        <w:t>Le cédant déclare que le fonds de commerce const</w:t>
      </w:r>
      <w:r w:rsidR="0085026A">
        <w:rPr>
          <w:lang w:val="fr-FR" w:eastAsia="nl-NL" w:bidi="ar-SA"/>
        </w:rPr>
        <w:t>itue sa propriété personnelle</w:t>
      </w:r>
      <w:r w:rsidR="0085026A" w:rsidRPr="0085026A">
        <w:rPr>
          <w:highlight w:val="yellow"/>
          <w:lang w:val="fr-FR" w:eastAsia="nl-NL" w:bidi="ar-SA"/>
        </w:rPr>
        <w:t>,</w:t>
      </w:r>
      <w:r w:rsidRPr="001E3383">
        <w:rPr>
          <w:lang w:val="fr-FR" w:eastAsia="nl-NL" w:bidi="ar-SA"/>
        </w:rPr>
        <w:t xml:space="preserve"> qu'il vend les biens </w:t>
      </w:r>
      <w:r w:rsidRPr="0085026A">
        <w:rPr>
          <w:highlight w:val="yellow"/>
          <w:lang w:val="fr-FR" w:eastAsia="nl-NL" w:bidi="ar-SA"/>
        </w:rPr>
        <w:t>quittes</w:t>
      </w:r>
      <w:r w:rsidR="0085026A" w:rsidRPr="0085026A">
        <w:rPr>
          <w:highlight w:val="yellow"/>
          <w:lang w:val="fr-FR" w:eastAsia="nl-NL" w:bidi="ar-SA"/>
        </w:rPr>
        <w:t xml:space="preserve"> et libre</w:t>
      </w:r>
      <w:r w:rsidRPr="001E3383">
        <w:rPr>
          <w:lang w:val="fr-FR" w:eastAsia="nl-NL" w:bidi="ar-SA"/>
        </w:rPr>
        <w:t xml:space="preserve"> et </w:t>
      </w:r>
      <w:r w:rsidR="0085026A" w:rsidRPr="0085026A">
        <w:rPr>
          <w:highlight w:val="yellow"/>
          <w:lang w:val="fr-FR" w:eastAsia="nl-NL" w:bidi="ar-SA"/>
        </w:rPr>
        <w:t>qu’il</w:t>
      </w:r>
      <w:r w:rsidR="0085026A">
        <w:rPr>
          <w:lang w:val="fr-FR" w:eastAsia="nl-NL" w:bidi="ar-SA"/>
        </w:rPr>
        <w:t xml:space="preserve"> </w:t>
      </w:r>
      <w:r w:rsidRPr="001E3383">
        <w:rPr>
          <w:lang w:val="fr-FR" w:eastAsia="nl-NL" w:bidi="ar-SA"/>
        </w:rPr>
        <w:t xml:space="preserve">les livrera </w:t>
      </w:r>
      <w:r w:rsidR="0085026A" w:rsidRPr="0085026A">
        <w:rPr>
          <w:highlight w:val="yellow"/>
          <w:lang w:val="fr-FR" w:eastAsia="nl-NL" w:bidi="ar-SA"/>
        </w:rPr>
        <w:t>quittes et libre</w:t>
      </w:r>
      <w:r w:rsidRPr="001E3383">
        <w:rPr>
          <w:lang w:val="fr-FR" w:eastAsia="nl-NL" w:bidi="ar-SA"/>
        </w:rPr>
        <w:t xml:space="preserve"> de toute</w:t>
      </w:r>
      <w:r w:rsidR="00490ECF" w:rsidRPr="00490ECF">
        <w:rPr>
          <w:highlight w:val="yellow"/>
          <w:lang w:val="fr-FR" w:eastAsia="nl-NL" w:bidi="ar-SA"/>
        </w:rPr>
        <w:t>s</w:t>
      </w:r>
      <w:r w:rsidRPr="001E3383">
        <w:rPr>
          <w:lang w:val="fr-FR" w:eastAsia="nl-NL" w:bidi="ar-SA"/>
        </w:rPr>
        <w:t xml:space="preserve"> </w:t>
      </w:r>
      <w:r w:rsidRPr="00972EAC">
        <w:rPr>
          <w:highlight w:val="yellow"/>
          <w:lang w:val="fr-FR" w:eastAsia="nl-NL" w:bidi="ar-SA"/>
        </w:rPr>
        <w:t>inscription</w:t>
      </w:r>
      <w:r w:rsidR="00490ECF" w:rsidRPr="00972EAC">
        <w:rPr>
          <w:highlight w:val="yellow"/>
          <w:lang w:val="fr-FR" w:eastAsia="nl-NL" w:bidi="ar-SA"/>
        </w:rPr>
        <w:t>s</w:t>
      </w:r>
      <w:r w:rsidRPr="001E3383">
        <w:rPr>
          <w:lang w:val="fr-FR" w:eastAsia="nl-NL" w:bidi="ar-SA"/>
        </w:rPr>
        <w:t xml:space="preserve">, </w:t>
      </w:r>
      <w:r w:rsidR="0085026A" w:rsidRPr="0085026A">
        <w:rPr>
          <w:highlight w:val="yellow"/>
          <w:lang w:val="fr-FR" w:eastAsia="nl-NL" w:bidi="ar-SA"/>
        </w:rPr>
        <w:t>mentions marginales</w:t>
      </w:r>
      <w:r w:rsidRPr="001E3383">
        <w:rPr>
          <w:lang w:val="fr-FR" w:eastAsia="nl-NL" w:bidi="ar-SA"/>
        </w:rPr>
        <w:t xml:space="preserve">, saisies et </w:t>
      </w:r>
      <w:r w:rsidR="00237604" w:rsidRPr="00237604">
        <w:rPr>
          <w:highlight w:val="yellow"/>
          <w:lang w:val="fr-FR" w:eastAsia="nl-NL" w:bidi="ar-SA"/>
        </w:rPr>
        <w:t>action</w:t>
      </w:r>
      <w:r w:rsidR="00237604">
        <w:rPr>
          <w:highlight w:val="yellow"/>
          <w:lang w:val="fr-FR" w:eastAsia="nl-NL" w:bidi="ar-SA"/>
        </w:rPr>
        <w:t>s</w:t>
      </w:r>
      <w:r w:rsidR="00237604" w:rsidRPr="00237604">
        <w:rPr>
          <w:highlight w:val="yellow"/>
          <w:lang w:val="fr-FR" w:eastAsia="nl-NL" w:bidi="ar-SA"/>
        </w:rPr>
        <w:t xml:space="preserve"> résolutoires</w:t>
      </w:r>
      <w:r w:rsidRPr="001E3383">
        <w:rPr>
          <w:lang w:val="fr-FR" w:eastAsia="nl-NL" w:bidi="ar-SA"/>
        </w:rPr>
        <w:t>. Un certificat hypothécaire</w:t>
      </w:r>
      <w:r w:rsidR="00237604">
        <w:rPr>
          <w:lang w:val="fr-FR" w:eastAsia="nl-NL" w:bidi="ar-SA"/>
        </w:rPr>
        <w:t xml:space="preserve"> </w:t>
      </w:r>
      <w:r w:rsidR="00237604" w:rsidRPr="00237604">
        <w:rPr>
          <w:highlight w:val="yellow"/>
          <w:lang w:val="fr-FR" w:eastAsia="nl-NL" w:bidi="ar-SA"/>
        </w:rPr>
        <w:t xml:space="preserve">devra en </w:t>
      </w:r>
      <w:r w:rsidRPr="00237604">
        <w:rPr>
          <w:highlight w:val="yellow"/>
          <w:lang w:val="fr-FR" w:eastAsia="nl-NL" w:bidi="ar-SA"/>
        </w:rPr>
        <w:t>attestera</w:t>
      </w:r>
      <w:r w:rsidRPr="001E3383">
        <w:rPr>
          <w:vertAlign w:val="superscript"/>
          <w:lang w:val="fr-FR" w:eastAsia="nl-NL" w:bidi="ar-SA"/>
        </w:rPr>
        <w:footnoteReference w:id="16"/>
      </w:r>
      <w:r w:rsidRPr="001E3383">
        <w:rPr>
          <w:lang w:val="fr-FR" w:eastAsia="nl-NL" w:bidi="ar-SA"/>
        </w:rPr>
        <w:t>.</w:t>
      </w:r>
    </w:p>
    <w:p w14:paraId="483ADB14"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t xml:space="preserve">DEVOIR D'INFORMATION </w:t>
      </w:r>
    </w:p>
    <w:p w14:paraId="14F37585" w14:textId="77777777" w:rsidR="00802447" w:rsidRPr="001E3383" w:rsidRDefault="00802447" w:rsidP="00802447">
      <w:pPr>
        <w:rPr>
          <w:rFonts w:ascii="Arial" w:hAnsi="Arial" w:cs="Arial"/>
          <w:szCs w:val="22"/>
          <w:lang w:val="fr-FR" w:eastAsia="nl-NL" w:bidi="ar-SA"/>
        </w:rPr>
      </w:pPr>
    </w:p>
    <w:p w14:paraId="5AF02E54" w14:textId="77777777" w:rsidR="00802447" w:rsidRPr="001E3383" w:rsidRDefault="00802447" w:rsidP="00954A58">
      <w:pPr>
        <w:pStyle w:val="11Lijst1"/>
        <w:rPr>
          <w:lang w:val="fr-FR" w:eastAsia="nl-NL" w:bidi="ar-SA"/>
        </w:rPr>
      </w:pPr>
      <w:r w:rsidRPr="001E3383">
        <w:rPr>
          <w:lang w:val="fr-FR" w:eastAsia="nl-NL" w:bidi="ar-SA"/>
        </w:rPr>
        <w:t>Le cédant s'engage à mettre à disposition toutes les données et à communiquer toutes les informations nécessaires pour le bon fonctionnement du co</w:t>
      </w:r>
      <w:r w:rsidR="00490ECF">
        <w:rPr>
          <w:lang w:val="fr-FR" w:eastAsia="nl-NL" w:bidi="ar-SA"/>
        </w:rPr>
        <w:t xml:space="preserve">mmerce. Cette obligation est </w:t>
      </w:r>
      <w:r w:rsidR="00490ECF" w:rsidRPr="00490ECF">
        <w:rPr>
          <w:highlight w:val="yellow"/>
          <w:lang w:val="fr-FR" w:eastAsia="nl-NL" w:bidi="ar-SA"/>
        </w:rPr>
        <w:t>valable</w:t>
      </w:r>
      <w:r w:rsidR="00490ECF">
        <w:rPr>
          <w:lang w:val="fr-FR" w:eastAsia="nl-NL" w:bidi="ar-SA"/>
        </w:rPr>
        <w:t xml:space="preserve"> </w:t>
      </w:r>
      <w:r w:rsidRPr="001E3383">
        <w:rPr>
          <w:lang w:val="fr-FR" w:eastAsia="nl-NL" w:bidi="ar-SA"/>
        </w:rPr>
        <w:t>pour un délai de  ………………. à compte</w:t>
      </w:r>
      <w:r w:rsidR="00490ECF">
        <w:rPr>
          <w:lang w:val="fr-FR" w:eastAsia="nl-NL" w:bidi="ar-SA"/>
        </w:rPr>
        <w:t xml:space="preserve">r de la date de la signature </w:t>
      </w:r>
      <w:r w:rsidR="00490ECF" w:rsidRPr="00490ECF">
        <w:rPr>
          <w:highlight w:val="yellow"/>
          <w:lang w:val="fr-FR" w:eastAsia="nl-NL" w:bidi="ar-SA"/>
        </w:rPr>
        <w:t>de ce</w:t>
      </w:r>
      <w:r w:rsidR="00490ECF">
        <w:rPr>
          <w:lang w:val="fr-FR" w:eastAsia="nl-NL" w:bidi="ar-SA"/>
        </w:rPr>
        <w:t xml:space="preserve"> </w:t>
      </w:r>
      <w:r w:rsidRPr="001E3383">
        <w:rPr>
          <w:lang w:val="fr-FR" w:eastAsia="nl-NL" w:bidi="ar-SA"/>
        </w:rPr>
        <w:t>contrat, sans que le cédant ne puisse pour cela demander une quelconque indemnité.</w:t>
      </w:r>
    </w:p>
    <w:p w14:paraId="4B2E4380" w14:textId="77777777" w:rsidR="00802447" w:rsidRPr="001E3383" w:rsidRDefault="00802447" w:rsidP="00802447">
      <w:pPr>
        <w:rPr>
          <w:rFonts w:ascii="Arial" w:hAnsi="Arial" w:cs="Arial"/>
          <w:szCs w:val="22"/>
          <w:lang w:val="fr-FR" w:eastAsia="nl-NL" w:bidi="ar-SA"/>
        </w:rPr>
      </w:pPr>
    </w:p>
    <w:p w14:paraId="48E0706C" w14:textId="77777777" w:rsidR="00802447" w:rsidRPr="001E3383" w:rsidRDefault="00802447" w:rsidP="00802447">
      <w:pPr>
        <w:pStyle w:val="11Lijst1"/>
        <w:rPr>
          <w:lang w:val="fr-FR" w:eastAsia="nl-NL" w:bidi="ar-SA"/>
        </w:rPr>
      </w:pPr>
      <w:r w:rsidRPr="001E3383">
        <w:rPr>
          <w:lang w:val="fr-FR" w:eastAsia="nl-NL" w:bidi="ar-SA"/>
        </w:rPr>
        <w:t>Dans le cas où ils ne seraient pas compris dans le transfert du</w:t>
      </w:r>
      <w:r w:rsidR="00490ECF">
        <w:rPr>
          <w:lang w:val="fr-FR" w:eastAsia="nl-NL" w:bidi="ar-SA"/>
        </w:rPr>
        <w:t xml:space="preserve"> </w:t>
      </w:r>
      <w:r w:rsidR="00490ECF" w:rsidRPr="00490ECF">
        <w:rPr>
          <w:highlight w:val="yellow"/>
          <w:lang w:val="fr-FR" w:eastAsia="nl-NL" w:bidi="ar-SA"/>
        </w:rPr>
        <w:t>fonds de</w:t>
      </w:r>
      <w:r w:rsidRPr="001E3383">
        <w:rPr>
          <w:lang w:val="fr-FR" w:eastAsia="nl-NL" w:bidi="ar-SA"/>
        </w:rPr>
        <w:t xml:space="preserve"> commerce, le cédant s'engage à mettre à disposition du repreneur les registres commerciaux et comptables, les documents administratifs, les listes de clientèle et de fournisseurs ainsi que le courrier pendant un délai de ……………………………… prenant effet à la date de la signature </w:t>
      </w:r>
      <w:r w:rsidR="001020A2" w:rsidRPr="001020A2">
        <w:rPr>
          <w:highlight w:val="yellow"/>
          <w:lang w:val="fr-FR" w:eastAsia="nl-NL" w:bidi="ar-SA"/>
        </w:rPr>
        <w:t>de ce</w:t>
      </w:r>
      <w:r w:rsidRPr="001E3383">
        <w:rPr>
          <w:lang w:val="fr-FR" w:eastAsia="nl-NL" w:bidi="ar-SA"/>
        </w:rPr>
        <w:t xml:space="preserve"> contrat, sans que le cédant ne puisse pour cela demander </w:t>
      </w:r>
      <w:r w:rsidR="001020A2">
        <w:rPr>
          <w:lang w:val="fr-FR" w:eastAsia="nl-NL" w:bidi="ar-SA"/>
        </w:rPr>
        <w:t xml:space="preserve">une quelconque indemnité. </w:t>
      </w:r>
      <w:r w:rsidR="001020A2" w:rsidRPr="001020A2">
        <w:rPr>
          <w:highlight w:val="yellow"/>
          <w:lang w:val="fr-FR" w:eastAsia="nl-NL" w:bidi="ar-SA"/>
        </w:rPr>
        <w:t>A l’issue</w:t>
      </w:r>
      <w:r w:rsidR="001020A2">
        <w:rPr>
          <w:lang w:val="fr-FR" w:eastAsia="nl-NL" w:bidi="ar-SA"/>
        </w:rPr>
        <w:t xml:space="preserve"> </w:t>
      </w:r>
      <w:r w:rsidRPr="001E3383">
        <w:rPr>
          <w:lang w:val="fr-FR" w:eastAsia="nl-NL" w:bidi="ar-SA"/>
        </w:rPr>
        <w:t xml:space="preserve">de ce délai, le repreneur est tenu de remettre ces documents dans l'état dans lequel il les a reçus au cédant. Le repreneur est autorisé, s'il le souhaite, à copier ces documents et il s'engage à n'utiliser ces documents qu'à titre personnel, </w:t>
      </w:r>
      <w:r w:rsidR="001020A2" w:rsidRPr="001020A2">
        <w:rPr>
          <w:highlight w:val="yellow"/>
          <w:lang w:val="fr-FR" w:eastAsia="nl-NL" w:bidi="ar-SA"/>
        </w:rPr>
        <w:t>en</w:t>
      </w:r>
      <w:r w:rsidR="001020A2">
        <w:rPr>
          <w:lang w:val="fr-FR" w:eastAsia="nl-NL" w:bidi="ar-SA"/>
        </w:rPr>
        <w:t xml:space="preserve"> </w:t>
      </w:r>
      <w:r w:rsidRPr="001E3383">
        <w:rPr>
          <w:lang w:val="fr-FR" w:eastAsia="nl-NL" w:bidi="ar-SA"/>
        </w:rPr>
        <w:t>respectant l'obligation de confidentialité.</w:t>
      </w:r>
    </w:p>
    <w:p w14:paraId="6545C0CA"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lastRenderedPageBreak/>
        <w:t>OBLIGATION DE COMMUNICATION FISCALE</w:t>
      </w:r>
    </w:p>
    <w:p w14:paraId="4001F241" w14:textId="77777777" w:rsidR="00802447" w:rsidRPr="001E3383" w:rsidRDefault="00802447" w:rsidP="00802447">
      <w:pPr>
        <w:rPr>
          <w:rFonts w:ascii="Arial" w:hAnsi="Arial" w:cs="Arial"/>
          <w:szCs w:val="22"/>
          <w:lang w:val="fr-FR" w:eastAsia="nl-NL" w:bidi="ar-SA"/>
        </w:rPr>
      </w:pPr>
    </w:p>
    <w:p w14:paraId="25B77E88" w14:textId="77777777" w:rsidR="00802447" w:rsidRPr="001E3383" w:rsidRDefault="00963726" w:rsidP="007A49C7">
      <w:pPr>
        <w:rPr>
          <w:lang w:val="fr-FR" w:eastAsia="nl-NL" w:bidi="ar-SA"/>
        </w:rPr>
      </w:pPr>
      <w:r w:rsidRPr="001E3383">
        <w:rPr>
          <w:lang w:val="fr-FR" w:eastAsia="nl-NL" w:bidi="ar-SA"/>
        </w:rPr>
        <w:t xml:space="preserve">Le cédant doit présenter au repreneur </w:t>
      </w:r>
      <w:r w:rsidRPr="004C0CCD">
        <w:rPr>
          <w:highlight w:val="yellow"/>
          <w:lang w:val="fr-FR" w:eastAsia="nl-NL" w:bidi="ar-SA"/>
        </w:rPr>
        <w:t>un certificat fiscal</w:t>
      </w:r>
      <w:r w:rsidRPr="001E3383">
        <w:rPr>
          <w:lang w:val="fr-FR" w:eastAsia="nl-NL" w:bidi="ar-SA"/>
        </w:rPr>
        <w:t xml:space="preserve"> qui lui a été </w:t>
      </w:r>
      <w:r w:rsidRPr="004C0CCD">
        <w:rPr>
          <w:highlight w:val="yellow"/>
          <w:lang w:val="fr-FR" w:eastAsia="nl-NL" w:bidi="ar-SA"/>
        </w:rPr>
        <w:t>délivré</w:t>
      </w:r>
      <w:r w:rsidRPr="001E3383">
        <w:rPr>
          <w:lang w:val="fr-FR" w:eastAsia="nl-NL" w:bidi="ar-SA"/>
        </w:rPr>
        <w:t xml:space="preserve"> en application de l’</w:t>
      </w:r>
      <w:r w:rsidRPr="004C0CCD">
        <w:rPr>
          <w:highlight w:val="yellow"/>
          <w:lang w:val="fr-FR" w:eastAsia="nl-NL" w:bidi="ar-SA"/>
        </w:rPr>
        <w:t>article</w:t>
      </w:r>
      <w:r w:rsidRPr="004C0CCD">
        <w:rPr>
          <w:highlight w:val="yellow"/>
          <w:lang w:eastAsia="nl-NL" w:bidi="ar-SA"/>
        </w:rPr>
        <w:t xml:space="preserve"> 442bis, § 3 du Code des </w:t>
      </w:r>
      <w:r>
        <w:rPr>
          <w:highlight w:val="yellow"/>
          <w:lang w:eastAsia="nl-NL" w:bidi="ar-SA"/>
        </w:rPr>
        <w:t>i</w:t>
      </w:r>
      <w:r w:rsidRPr="004C0CCD">
        <w:rPr>
          <w:highlight w:val="yellow"/>
          <w:lang w:eastAsia="nl-NL" w:bidi="ar-SA"/>
        </w:rPr>
        <w:t>mpôts sur les revenus</w:t>
      </w:r>
      <w:r w:rsidR="00795A47" w:rsidRPr="001E3383">
        <w:rPr>
          <w:lang w:val="fr-FR" w:eastAsia="nl-NL" w:bidi="ar-SA"/>
        </w:rPr>
        <w:t xml:space="preserve">, </w:t>
      </w:r>
      <w:r w:rsidR="0088063B">
        <w:rPr>
          <w:lang w:val="fr-FR" w:eastAsia="nl-NL" w:bidi="ar-SA"/>
        </w:rPr>
        <w:t xml:space="preserve">du </w:t>
      </w:r>
      <w:r w:rsidR="0088063B" w:rsidRPr="0088063B">
        <w:rPr>
          <w:highlight w:val="yellow"/>
          <w:lang w:val="fr-FR" w:eastAsia="nl-NL" w:bidi="ar-SA"/>
        </w:rPr>
        <w:t>C</w:t>
      </w:r>
      <w:r w:rsidR="00802447" w:rsidRPr="001E3383">
        <w:rPr>
          <w:lang w:val="fr-FR" w:eastAsia="nl-NL" w:bidi="ar-SA"/>
        </w:rPr>
        <w:t xml:space="preserve">ode de la TVA (CTVA), de la législation sur les cotisations sociales des indépendants et de la législation en vigueur pour les cotisations sociales des employés </w:t>
      </w:r>
      <w:r w:rsidR="0088063B" w:rsidRPr="0088063B">
        <w:rPr>
          <w:highlight w:val="yellow"/>
          <w:lang w:val="fr-FR" w:eastAsia="nl-NL" w:bidi="ar-SA"/>
        </w:rPr>
        <w:t>dont il ressort</w:t>
      </w:r>
      <w:r w:rsidR="00802447" w:rsidRPr="001E3383">
        <w:rPr>
          <w:lang w:val="fr-FR" w:eastAsia="nl-NL" w:bidi="ar-SA"/>
        </w:rPr>
        <w:t xml:space="preserve"> le cédant n'a aucune dette auprès des administration</w:t>
      </w:r>
      <w:r w:rsidR="0088063B">
        <w:rPr>
          <w:lang w:val="fr-FR" w:eastAsia="nl-NL" w:bidi="ar-SA"/>
        </w:rPr>
        <w:t xml:space="preserve">s fiscales susmentionnées. </w:t>
      </w:r>
      <w:r w:rsidR="0088063B" w:rsidRPr="0088063B">
        <w:rPr>
          <w:highlight w:val="yellow"/>
          <w:lang w:val="fr-FR" w:eastAsia="nl-NL" w:bidi="ar-SA"/>
        </w:rPr>
        <w:t>Cette</w:t>
      </w:r>
      <w:r w:rsidR="00CE5B7F">
        <w:rPr>
          <w:lang w:val="fr-FR" w:eastAsia="nl-NL" w:bidi="ar-SA"/>
        </w:rPr>
        <w:t xml:space="preserve"> attestation </w:t>
      </w:r>
      <w:r w:rsidR="00CE5B7F" w:rsidRPr="00CE5B7F">
        <w:rPr>
          <w:highlight w:val="yellow"/>
          <w:lang w:val="fr-FR" w:eastAsia="nl-NL" w:bidi="ar-SA"/>
        </w:rPr>
        <w:t>est par ailleurs suffisamment</w:t>
      </w:r>
      <w:r w:rsidR="00CE5B7F">
        <w:rPr>
          <w:lang w:val="fr-FR" w:eastAsia="nl-NL" w:bidi="ar-SA"/>
        </w:rPr>
        <w:t xml:space="preserve"> </w:t>
      </w:r>
      <w:r w:rsidR="00802447" w:rsidRPr="001E3383">
        <w:rPr>
          <w:lang w:val="fr-FR" w:eastAsia="nl-NL" w:bidi="ar-SA"/>
        </w:rPr>
        <w:t xml:space="preserve">récente, à savoir du …………………………………… afin de permettre la remise </w:t>
      </w:r>
      <w:r w:rsidR="00CE5B7F" w:rsidRPr="007A49C7">
        <w:rPr>
          <w:highlight w:val="yellow"/>
          <w:lang w:val="fr-FR" w:eastAsia="nl-NL" w:bidi="ar-SA"/>
        </w:rPr>
        <w:t xml:space="preserve">compétent </w:t>
      </w:r>
      <w:r w:rsidR="00802447" w:rsidRPr="007A49C7">
        <w:rPr>
          <w:highlight w:val="yellow"/>
          <w:lang w:val="fr-FR" w:eastAsia="nl-NL" w:bidi="ar-SA"/>
        </w:rPr>
        <w:t xml:space="preserve">d'une copie </w:t>
      </w:r>
      <w:r w:rsidR="00CE5B7F" w:rsidRPr="007A49C7">
        <w:rPr>
          <w:highlight w:val="yellow"/>
          <w:lang w:val="fr-FR" w:eastAsia="nl-NL" w:bidi="ar-SA"/>
        </w:rPr>
        <w:t xml:space="preserve">certifiée </w:t>
      </w:r>
      <w:r w:rsidR="00802447" w:rsidRPr="007A49C7">
        <w:rPr>
          <w:highlight w:val="yellow"/>
          <w:lang w:val="fr-FR" w:eastAsia="nl-NL" w:bidi="ar-SA"/>
        </w:rPr>
        <w:t>conforme</w:t>
      </w:r>
      <w:r w:rsidR="00CE5B7F" w:rsidRPr="007A49C7">
        <w:rPr>
          <w:highlight w:val="yellow"/>
          <w:lang w:val="fr-FR" w:eastAsia="nl-NL" w:bidi="ar-SA"/>
        </w:rPr>
        <w:t xml:space="preserve"> et signée du présent contrat avec ce certificat </w:t>
      </w:r>
      <w:r w:rsidR="007A49C7" w:rsidRPr="007A49C7">
        <w:rPr>
          <w:highlight w:val="yellow"/>
          <w:lang w:val="fr-FR" w:eastAsia="nl-NL" w:bidi="ar-SA"/>
        </w:rPr>
        <w:t xml:space="preserve">à l’organisme de perception </w:t>
      </w:r>
      <w:r w:rsidR="007A49C7">
        <w:rPr>
          <w:highlight w:val="yellow"/>
          <w:lang w:val="fr-FR" w:eastAsia="nl-NL" w:bidi="ar-SA"/>
        </w:rPr>
        <w:t xml:space="preserve">compétent </w:t>
      </w:r>
      <w:r w:rsidR="00CE5B7F" w:rsidRPr="007A49C7">
        <w:rPr>
          <w:highlight w:val="yellow"/>
          <w:lang w:val="fr-FR" w:eastAsia="nl-NL" w:bidi="ar-SA"/>
        </w:rPr>
        <w:t>dans les 30 jours de la date d’émission du certificat</w:t>
      </w:r>
      <w:r w:rsidR="00CE5B7F">
        <w:rPr>
          <w:lang w:val="fr-FR" w:eastAsia="nl-NL" w:bidi="ar-SA"/>
        </w:rPr>
        <w:t>.</w:t>
      </w:r>
      <w:r w:rsidR="00802447" w:rsidRPr="001E3383">
        <w:rPr>
          <w:lang w:val="fr-FR" w:eastAsia="nl-NL" w:bidi="ar-SA"/>
        </w:rPr>
        <w:t xml:space="preserve"> repreneur s'engage à remplir </w:t>
      </w:r>
      <w:r w:rsidR="00802447" w:rsidRPr="007A49C7">
        <w:rPr>
          <w:highlight w:val="yellow"/>
          <w:lang w:val="fr-FR" w:eastAsia="nl-NL" w:bidi="ar-SA"/>
        </w:rPr>
        <w:t>ce</w:t>
      </w:r>
      <w:r w:rsidR="007A49C7" w:rsidRPr="007A49C7">
        <w:rPr>
          <w:highlight w:val="yellow"/>
          <w:lang w:val="fr-FR" w:eastAsia="nl-NL" w:bidi="ar-SA"/>
        </w:rPr>
        <w:t>tte</w:t>
      </w:r>
      <w:r w:rsidR="00802447" w:rsidRPr="001E3383">
        <w:rPr>
          <w:lang w:val="fr-FR" w:eastAsia="nl-NL" w:bidi="ar-SA"/>
        </w:rPr>
        <w:t xml:space="preserve"> formalit</w:t>
      </w:r>
      <w:r w:rsidR="00802447" w:rsidRPr="007A49C7">
        <w:rPr>
          <w:highlight w:val="yellow"/>
          <w:lang w:val="fr-FR" w:eastAsia="nl-NL" w:bidi="ar-SA"/>
        </w:rPr>
        <w:t>é</w:t>
      </w:r>
      <w:r w:rsidR="00802447" w:rsidRPr="001E3383">
        <w:rPr>
          <w:lang w:val="fr-FR" w:eastAsia="nl-NL" w:bidi="ar-SA"/>
        </w:rPr>
        <w:t>.</w:t>
      </w:r>
    </w:p>
    <w:p w14:paraId="0B7DF5DC"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t>PASSIF SOCIAL</w:t>
      </w:r>
      <w:r w:rsidRPr="007A49C7">
        <w:rPr>
          <w:highlight w:val="yellow"/>
          <w:vertAlign w:val="superscript"/>
          <w:lang w:val="fr-FR" w:eastAsia="nl-NL" w:bidi="ar-SA"/>
        </w:rPr>
        <w:footnoteReference w:id="17"/>
      </w:r>
    </w:p>
    <w:p w14:paraId="7A4DB336" w14:textId="77777777" w:rsidR="00802447" w:rsidRPr="001E3383" w:rsidRDefault="00802447" w:rsidP="00802447">
      <w:pPr>
        <w:rPr>
          <w:rFonts w:ascii="Arial" w:hAnsi="Arial" w:cs="Arial"/>
          <w:szCs w:val="22"/>
          <w:lang w:val="fr-FR" w:eastAsia="nl-NL" w:bidi="ar-SA"/>
        </w:rPr>
      </w:pPr>
    </w:p>
    <w:p w14:paraId="11E12AF6" w14:textId="77777777" w:rsidR="00802447" w:rsidRDefault="007A49C7" w:rsidP="00954A58">
      <w:pPr>
        <w:rPr>
          <w:lang w:val="fr-FR" w:eastAsia="nl-NL" w:bidi="ar-SA"/>
        </w:rPr>
      </w:pPr>
      <w:r w:rsidRPr="007A49C7">
        <w:rPr>
          <w:highlight w:val="yellow"/>
          <w:lang w:val="fr-FR" w:eastAsia="nl-NL" w:bidi="ar-SA"/>
        </w:rPr>
        <w:t>En vertu de l'article 8 de la C.C.T. numéro 32 bis, le repreneur est tenu solidairement avec le cédant e</w:t>
      </w:r>
      <w:r w:rsidR="00802447" w:rsidRPr="007A49C7">
        <w:rPr>
          <w:highlight w:val="yellow"/>
          <w:lang w:val="fr-FR" w:eastAsia="nl-NL" w:bidi="ar-SA"/>
        </w:rPr>
        <w:t>n ce</w:t>
      </w:r>
      <w:r w:rsidRPr="007A49C7">
        <w:rPr>
          <w:highlight w:val="yellow"/>
          <w:lang w:val="fr-FR" w:eastAsia="nl-NL" w:bidi="ar-SA"/>
        </w:rPr>
        <w:t xml:space="preserve"> qui concerne le passif social.</w:t>
      </w:r>
    </w:p>
    <w:p w14:paraId="0639DB17" w14:textId="77777777" w:rsidR="007A49C7" w:rsidRPr="001E3383" w:rsidRDefault="007A49C7" w:rsidP="00954A58">
      <w:pPr>
        <w:rPr>
          <w:lang w:val="fr-FR" w:eastAsia="nl-NL" w:bidi="ar-SA"/>
        </w:rPr>
      </w:pPr>
    </w:p>
    <w:p w14:paraId="7496ABE9" w14:textId="77777777" w:rsidR="00802447" w:rsidRPr="001E3383" w:rsidRDefault="00802447" w:rsidP="00954A58">
      <w:pPr>
        <w:rPr>
          <w:lang w:val="fr-FR" w:eastAsia="nl-NL" w:bidi="ar-SA"/>
        </w:rPr>
      </w:pPr>
      <w:r w:rsidRPr="001E3383">
        <w:rPr>
          <w:lang w:val="fr-FR" w:eastAsia="nl-NL" w:bidi="ar-SA"/>
        </w:rPr>
        <w:t xml:space="preserve">Le cédant garanti au repreneur qu'il a apuré la totalité du passif social </w:t>
      </w:r>
      <w:r w:rsidR="007A49C7" w:rsidRPr="007A49C7">
        <w:rPr>
          <w:highlight w:val="yellow"/>
          <w:lang w:val="fr-FR" w:eastAsia="nl-NL" w:bidi="ar-SA"/>
        </w:rPr>
        <w:t>à la date de l'entrée en vigueur de ce contrat</w:t>
      </w:r>
      <w:r w:rsidR="007A49C7" w:rsidRPr="001E3383">
        <w:rPr>
          <w:lang w:val="fr-FR" w:eastAsia="nl-NL" w:bidi="ar-SA"/>
        </w:rPr>
        <w:t xml:space="preserve"> </w:t>
      </w:r>
      <w:r w:rsidRPr="001E3383">
        <w:rPr>
          <w:lang w:val="fr-FR" w:eastAsia="nl-NL" w:bidi="ar-SA"/>
        </w:rPr>
        <w:t>et que le passif social encore dû par le cédant à cette date sera immédiatement remboursé au repreneur</w:t>
      </w:r>
      <w:r w:rsidR="00A6265F">
        <w:rPr>
          <w:lang w:val="fr-FR" w:eastAsia="nl-NL" w:bidi="ar-SA"/>
        </w:rPr>
        <w:t xml:space="preserve"> </w:t>
      </w:r>
      <w:r w:rsidR="00A6265F" w:rsidRPr="00A6265F">
        <w:rPr>
          <w:highlight w:val="yellow"/>
          <w:lang w:val="fr-FR" w:eastAsia="nl-NL" w:bidi="ar-SA"/>
        </w:rPr>
        <w:t>au pro rata temporis</w:t>
      </w:r>
      <w:r w:rsidRPr="001E3383">
        <w:rPr>
          <w:lang w:val="fr-FR" w:eastAsia="nl-NL" w:bidi="ar-SA"/>
        </w:rPr>
        <w:t>, sur présentation par celui-ci d'une preuve de paiement.</w:t>
      </w:r>
    </w:p>
    <w:p w14:paraId="534E1071" w14:textId="77777777" w:rsidR="00802447" w:rsidRPr="001E3383" w:rsidRDefault="00802447" w:rsidP="00954A58">
      <w:pPr>
        <w:rPr>
          <w:lang w:val="fr-FR" w:eastAsia="nl-NL" w:bidi="ar-SA"/>
        </w:rPr>
      </w:pPr>
    </w:p>
    <w:p w14:paraId="74D99032" w14:textId="77777777" w:rsidR="00802447" w:rsidRPr="001E3383" w:rsidRDefault="00A6265F" w:rsidP="00802447">
      <w:pPr>
        <w:rPr>
          <w:lang w:val="fr-FR" w:eastAsia="nl-NL" w:bidi="ar-SA"/>
        </w:rPr>
      </w:pPr>
      <w:r w:rsidRPr="00A6265F">
        <w:rPr>
          <w:highlight w:val="yellow"/>
          <w:lang w:val="fr-FR" w:eastAsia="nl-NL" w:bidi="ar-SA"/>
        </w:rPr>
        <w:t>A partir de la date de l'entrée en vigueur du présent contrat, l</w:t>
      </w:r>
      <w:r w:rsidR="00802447" w:rsidRPr="00A6265F">
        <w:rPr>
          <w:highlight w:val="yellow"/>
          <w:lang w:val="fr-FR" w:eastAsia="nl-NL" w:bidi="ar-SA"/>
        </w:rPr>
        <w:t xml:space="preserve">e repreneur reprend </w:t>
      </w:r>
      <w:r w:rsidRPr="00A6265F">
        <w:rPr>
          <w:highlight w:val="yellow"/>
          <w:lang w:val="fr-FR" w:eastAsia="nl-NL" w:bidi="ar-SA"/>
        </w:rPr>
        <w:t xml:space="preserve">le personnel </w:t>
      </w:r>
      <w:r w:rsidR="00802447" w:rsidRPr="00A6265F">
        <w:rPr>
          <w:highlight w:val="yellow"/>
          <w:lang w:val="fr-FR" w:eastAsia="nl-NL" w:bidi="ar-SA"/>
        </w:rPr>
        <w:t>aux conditions identiques à celles des contrats de travail en cours</w:t>
      </w:r>
      <w:r w:rsidRPr="00A6265F">
        <w:rPr>
          <w:highlight w:val="yellow"/>
          <w:lang w:val="fr-FR" w:eastAsia="nl-NL" w:bidi="ar-SA"/>
        </w:rPr>
        <w:t>, telles que décrites de manière détaillée en annexe au présent contrat</w:t>
      </w:r>
      <w:r w:rsidR="00802447" w:rsidRPr="00A6265F">
        <w:rPr>
          <w:highlight w:val="yellow"/>
          <w:lang w:val="fr-FR" w:eastAsia="nl-NL" w:bidi="ar-SA"/>
        </w:rPr>
        <w:t>.</w:t>
      </w:r>
      <w:r w:rsidR="00802447" w:rsidRPr="001E3383">
        <w:rPr>
          <w:lang w:val="fr-FR" w:eastAsia="nl-NL" w:bidi="ar-SA"/>
        </w:rPr>
        <w:t xml:space="preserve"> Si un contrat de travail est </w:t>
      </w:r>
      <w:r w:rsidRPr="00A6265F">
        <w:rPr>
          <w:highlight w:val="yellow"/>
          <w:lang w:val="fr-FR" w:eastAsia="nl-NL" w:bidi="ar-SA"/>
        </w:rPr>
        <w:t>rompu</w:t>
      </w:r>
      <w:r w:rsidR="00802447" w:rsidRPr="001E3383">
        <w:rPr>
          <w:lang w:val="fr-FR" w:eastAsia="nl-NL" w:bidi="ar-SA"/>
        </w:rPr>
        <w:t xml:space="preserve"> </w:t>
      </w:r>
      <w:r w:rsidRPr="00A6265F">
        <w:rPr>
          <w:highlight w:val="yellow"/>
          <w:lang w:val="fr-FR" w:eastAsia="nl-NL" w:bidi="ar-SA"/>
        </w:rPr>
        <w:t>parce</w:t>
      </w:r>
      <w:r w:rsidR="00802447" w:rsidRPr="00A6265F">
        <w:rPr>
          <w:highlight w:val="yellow"/>
          <w:lang w:val="fr-FR" w:eastAsia="nl-NL" w:bidi="ar-SA"/>
        </w:rPr>
        <w:t xml:space="preserve"> que</w:t>
      </w:r>
      <w:r w:rsidR="00802447" w:rsidRPr="001E3383">
        <w:rPr>
          <w:lang w:val="fr-FR" w:eastAsia="nl-NL" w:bidi="ar-SA"/>
        </w:rPr>
        <w:t xml:space="preserve"> la reprise implique une modification importante des conditions de travail pour un employé, </w:t>
      </w:r>
      <w:r w:rsidR="00802447" w:rsidRPr="00A6265F">
        <w:rPr>
          <w:highlight w:val="yellow"/>
          <w:lang w:val="fr-FR" w:eastAsia="nl-NL" w:bidi="ar-SA"/>
        </w:rPr>
        <w:t xml:space="preserve">le repreneur en est </w:t>
      </w:r>
      <w:r w:rsidRPr="00A6265F">
        <w:rPr>
          <w:highlight w:val="yellow"/>
          <w:lang w:val="fr-FR" w:eastAsia="nl-NL" w:bidi="ar-SA"/>
        </w:rPr>
        <w:t>seul</w:t>
      </w:r>
      <w:r>
        <w:rPr>
          <w:lang w:val="fr-FR" w:eastAsia="nl-NL" w:bidi="ar-SA"/>
        </w:rPr>
        <w:t xml:space="preserve"> </w:t>
      </w:r>
      <w:r w:rsidR="00802447" w:rsidRPr="001E3383">
        <w:rPr>
          <w:lang w:val="fr-FR" w:eastAsia="nl-NL" w:bidi="ar-SA"/>
        </w:rPr>
        <w:t>responsable et décharge t</w:t>
      </w:r>
      <w:r w:rsidR="00954A58" w:rsidRPr="001E3383">
        <w:rPr>
          <w:lang w:val="fr-FR" w:eastAsia="nl-NL" w:bidi="ar-SA"/>
        </w:rPr>
        <w:t xml:space="preserve">otalement le cédant à </w:t>
      </w:r>
      <w:r w:rsidR="00954A58" w:rsidRPr="00A6265F">
        <w:rPr>
          <w:highlight w:val="yellow"/>
          <w:lang w:val="fr-FR" w:eastAsia="nl-NL" w:bidi="ar-SA"/>
        </w:rPr>
        <w:t>ce</w:t>
      </w:r>
      <w:r w:rsidRPr="00A6265F">
        <w:rPr>
          <w:highlight w:val="yellow"/>
          <w:lang w:val="fr-FR" w:eastAsia="nl-NL" w:bidi="ar-SA"/>
        </w:rPr>
        <w:t>t égard</w:t>
      </w:r>
      <w:r w:rsidR="00954A58" w:rsidRPr="001E3383">
        <w:rPr>
          <w:lang w:val="fr-FR" w:eastAsia="nl-NL" w:bidi="ar-SA"/>
        </w:rPr>
        <w:t>.</w:t>
      </w:r>
    </w:p>
    <w:p w14:paraId="597DC380" w14:textId="77777777" w:rsidR="00802447" w:rsidRPr="001E3383" w:rsidRDefault="00802447" w:rsidP="00954A58">
      <w:pPr>
        <w:pStyle w:val="Heading3"/>
        <w:rPr>
          <w:lang w:val="fr-FR" w:eastAsia="nl-NL" w:bidi="ar-SA"/>
        </w:rPr>
      </w:pPr>
      <w:r w:rsidRPr="00B66399">
        <w:rPr>
          <w:highlight w:val="yellow"/>
          <w:lang w:val="fr-FR" w:eastAsia="nl-NL" w:bidi="ar-SA"/>
        </w:rPr>
        <w:t>PRIVILEGE DU VENDEUR DE MATERIEL D'EQUIPEMENT D'ENTREPRISE</w:t>
      </w:r>
      <w:r w:rsidR="00A6265F">
        <w:rPr>
          <w:lang w:val="fr-FR" w:eastAsia="nl-NL" w:bidi="ar-SA"/>
        </w:rPr>
        <w:t xml:space="preserve"> </w:t>
      </w:r>
      <w:r w:rsidR="00A6265F" w:rsidRPr="00A6265F">
        <w:rPr>
          <w:highlight w:val="yellow"/>
          <w:lang w:val="fr-FR" w:eastAsia="nl-NL" w:bidi="ar-SA"/>
        </w:rPr>
        <w:t>impayé</w:t>
      </w:r>
      <w:r w:rsidR="00A6265F" w:rsidRPr="001E3383">
        <w:rPr>
          <w:lang w:val="fr-FR" w:eastAsia="nl-NL" w:bidi="ar-SA"/>
        </w:rPr>
        <w:t xml:space="preserve"> </w:t>
      </w:r>
      <w:r w:rsidRPr="001E3383">
        <w:rPr>
          <w:vertAlign w:val="superscript"/>
          <w:lang w:val="fr-FR" w:eastAsia="nl-NL" w:bidi="ar-SA"/>
        </w:rPr>
        <w:footnoteReference w:id="18"/>
      </w:r>
    </w:p>
    <w:p w14:paraId="48C1F0B9" w14:textId="77777777" w:rsidR="00802447" w:rsidRPr="001E3383" w:rsidRDefault="00802447" w:rsidP="00802447">
      <w:pPr>
        <w:rPr>
          <w:rFonts w:ascii="Arial" w:hAnsi="Arial" w:cs="Arial"/>
          <w:szCs w:val="22"/>
          <w:lang w:val="fr-FR" w:eastAsia="nl-NL" w:bidi="ar-SA"/>
        </w:rPr>
      </w:pPr>
    </w:p>
    <w:p w14:paraId="533CC046" w14:textId="77777777" w:rsidR="00E25E58" w:rsidRPr="001E3383" w:rsidRDefault="00802447" w:rsidP="00802447">
      <w:pPr>
        <w:rPr>
          <w:lang w:val="fr-FR" w:eastAsia="nl-NL" w:bidi="ar-SA"/>
        </w:rPr>
      </w:pPr>
      <w:r w:rsidRPr="001E3383">
        <w:rPr>
          <w:lang w:val="fr-FR" w:eastAsia="nl-NL" w:bidi="ar-SA"/>
        </w:rPr>
        <w:t xml:space="preserve">Les parties conviennent que le cédant peut établir une facture pour les machines, appareils, outils et autre matériel d'équipement d'entreprise qui font partie du fonds de commerce et qu'il peut déposer cette facture au greffe du tribunal de commerce de son siège </w:t>
      </w:r>
      <w:r w:rsidR="00B66399" w:rsidRPr="00B66399">
        <w:rPr>
          <w:highlight w:val="yellow"/>
          <w:lang w:val="fr-FR" w:eastAsia="nl-NL" w:bidi="ar-SA"/>
        </w:rPr>
        <w:t>social</w:t>
      </w:r>
      <w:r w:rsidR="00B66399">
        <w:rPr>
          <w:lang w:val="fr-FR" w:eastAsia="nl-NL" w:bidi="ar-SA"/>
        </w:rPr>
        <w:t xml:space="preserve"> </w:t>
      </w:r>
      <w:r w:rsidRPr="001E3383">
        <w:rPr>
          <w:lang w:val="fr-FR" w:eastAsia="nl-NL" w:bidi="ar-SA"/>
        </w:rPr>
        <w:t>ou de son domicile, ou à défaut, au greffe du tribunal de commerce du siège</w:t>
      </w:r>
      <w:r w:rsidR="00B66399" w:rsidRPr="00B66399">
        <w:rPr>
          <w:highlight w:val="yellow"/>
          <w:lang w:val="fr-FR" w:eastAsia="nl-NL" w:bidi="ar-SA"/>
        </w:rPr>
        <w:t xml:space="preserve"> social</w:t>
      </w:r>
      <w:r w:rsidRPr="001E3383">
        <w:rPr>
          <w:lang w:val="fr-FR" w:eastAsia="nl-NL" w:bidi="ar-SA"/>
        </w:rPr>
        <w:t xml:space="preserve"> ou du domicile du repreneur, afin de conserver son privilège de vendeur </w:t>
      </w:r>
      <w:r w:rsidR="00B66399" w:rsidRPr="00B66399">
        <w:rPr>
          <w:highlight w:val="yellow"/>
          <w:lang w:val="fr-FR" w:eastAsia="nl-NL" w:bidi="ar-SA"/>
        </w:rPr>
        <w:t>im</w:t>
      </w:r>
      <w:r w:rsidRPr="00B66399">
        <w:rPr>
          <w:highlight w:val="yellow"/>
          <w:lang w:val="fr-FR" w:eastAsia="nl-NL" w:bidi="ar-SA"/>
        </w:rPr>
        <w:t>payé</w:t>
      </w:r>
      <w:r w:rsidRPr="001E3383">
        <w:rPr>
          <w:lang w:val="fr-FR" w:eastAsia="nl-NL" w:bidi="ar-SA"/>
        </w:rPr>
        <w:t xml:space="preserve"> pendant maximum 5 ans après la livraison</w:t>
      </w:r>
      <w:r w:rsidR="00B66399" w:rsidRPr="00B66399">
        <w:rPr>
          <w:highlight w:val="yellow"/>
          <w:lang w:val="fr-FR" w:eastAsia="nl-NL" w:bidi="ar-SA"/>
        </w:rPr>
        <w:t>, conformément à l'article 20,5° de la loi sur l'hypothèque</w:t>
      </w:r>
      <w:r w:rsidRPr="00B66399">
        <w:rPr>
          <w:highlight w:val="yellow"/>
          <w:lang w:val="fr-FR" w:eastAsia="nl-NL" w:bidi="ar-SA"/>
        </w:rPr>
        <w:t>.</w:t>
      </w:r>
    </w:p>
    <w:p w14:paraId="5CA919D1" w14:textId="77777777" w:rsidR="00802447" w:rsidRPr="00F95BDD" w:rsidRDefault="00802447" w:rsidP="00954A58">
      <w:pPr>
        <w:pStyle w:val="Heading3"/>
        <w:rPr>
          <w:lang w:val="fr-FR" w:eastAsia="nl-NL" w:bidi="ar-SA"/>
        </w:rPr>
      </w:pPr>
      <w:r w:rsidRPr="00F95BDD">
        <w:rPr>
          <w:lang w:val="fr-FR" w:eastAsia="nl-NL" w:bidi="ar-SA"/>
        </w:rPr>
        <w:t>ENVIRONNEMENT</w:t>
      </w:r>
      <w:r w:rsidRPr="00F95BDD">
        <w:rPr>
          <w:vertAlign w:val="superscript"/>
          <w:lang w:val="fr-FR" w:eastAsia="nl-NL" w:bidi="ar-SA"/>
        </w:rPr>
        <w:footnoteReference w:id="19"/>
      </w:r>
    </w:p>
    <w:p w14:paraId="5E503F57" w14:textId="77777777" w:rsidR="00802447" w:rsidRPr="001E3383" w:rsidRDefault="00802447" w:rsidP="00954A58">
      <w:pPr>
        <w:pStyle w:val="Aanvinkopsomming"/>
        <w:rPr>
          <w:lang w:val="fr-FR" w:eastAsia="nl-NL" w:bidi="ar-SA"/>
        </w:rPr>
      </w:pPr>
    </w:p>
    <w:p w14:paraId="479AD355" w14:textId="77777777" w:rsidR="00F95BDD" w:rsidRPr="00C55388" w:rsidRDefault="00F95BDD" w:rsidP="00F95BDD">
      <w:pPr>
        <w:pStyle w:val="Aanvinkopsomming"/>
        <w:rPr>
          <w:lang w:val="fr-FR" w:eastAsia="nl-NL" w:bidi="ar-SA"/>
        </w:rPr>
      </w:pPr>
      <w:r w:rsidRPr="00C55388">
        <w:rPr>
          <w:lang w:val="fr-FR" w:eastAsia="nl-NL" w:bidi="ar-SA"/>
        </w:rPr>
        <w:fldChar w:fldCharType="begin">
          <w:ffData>
            <w:name w:val="Selectievakje43"/>
            <w:enabled/>
            <w:calcOnExit w:val="0"/>
            <w:checkBox>
              <w:size w:val="16"/>
              <w:default w:val="0"/>
            </w:checkBox>
          </w:ffData>
        </w:fldChar>
      </w:r>
      <w:r w:rsidRPr="00C55388">
        <w:rPr>
          <w:lang w:val="fr-FR" w:eastAsia="nl-NL" w:bidi="ar-SA"/>
        </w:rPr>
        <w:instrText xml:space="preserve"> FORMCHECKBOX </w:instrText>
      </w:r>
      <w:r w:rsidRPr="00C55388">
        <w:rPr>
          <w:lang w:val="fr-FR" w:eastAsia="nl-NL" w:bidi="ar-SA"/>
        </w:rPr>
      </w:r>
      <w:r w:rsidRPr="00C55388">
        <w:rPr>
          <w:lang w:val="fr-FR" w:eastAsia="nl-NL" w:bidi="ar-SA"/>
        </w:rPr>
        <w:fldChar w:fldCharType="separate"/>
      </w:r>
      <w:r w:rsidRPr="00C55388">
        <w:rPr>
          <w:lang w:val="fr-FR" w:eastAsia="nl-NL" w:bidi="ar-SA"/>
        </w:rPr>
        <w:fldChar w:fldCharType="end"/>
      </w:r>
      <w:r w:rsidRPr="00C55388">
        <w:rPr>
          <w:lang w:val="fr-FR" w:eastAsia="nl-NL" w:bidi="ar-SA"/>
        </w:rPr>
        <w:t xml:space="preserve">  </w:t>
      </w:r>
      <w:r w:rsidRPr="00C55388">
        <w:rPr>
          <w:lang w:val="fr-FR" w:eastAsia="nl-NL" w:bidi="ar-SA"/>
        </w:rPr>
        <w:tab/>
        <w:t>Le cédant déclare qu'il n'a exercé dans ou sur le bien immobilier susmentionné aucune activité, ni installé aucune installation qui pourrait provoquer une quelconque pollution du sol. Il déclare n'avoir aucune connaissance d'une telle pollution.</w:t>
      </w:r>
    </w:p>
    <w:p w14:paraId="19AA3ED8" w14:textId="77777777" w:rsidR="00F95BDD" w:rsidRPr="00C55388" w:rsidRDefault="00F95BDD" w:rsidP="00F95BDD">
      <w:pPr>
        <w:tabs>
          <w:tab w:val="num" w:pos="720"/>
        </w:tabs>
        <w:ind w:left="720"/>
        <w:jc w:val="left"/>
        <w:rPr>
          <w:rFonts w:ascii="Arial" w:hAnsi="Arial" w:cs="Arial"/>
          <w:szCs w:val="22"/>
          <w:lang w:val="fr-FR" w:eastAsia="nl-NL" w:bidi="ar-SA"/>
        </w:rPr>
      </w:pPr>
    </w:p>
    <w:p w14:paraId="3339AB94" w14:textId="77777777" w:rsidR="00F95BDD" w:rsidRPr="00C55388" w:rsidRDefault="00F95BDD" w:rsidP="00F95BDD">
      <w:pPr>
        <w:pStyle w:val="Aanvinkopsomming"/>
        <w:rPr>
          <w:lang w:val="fr-FR" w:eastAsia="nl-NL" w:bidi="ar-SA"/>
        </w:rPr>
      </w:pPr>
      <w:r w:rsidRPr="00C55388">
        <w:rPr>
          <w:lang w:val="fr-FR" w:eastAsia="nl-NL" w:bidi="ar-SA"/>
        </w:rPr>
        <w:fldChar w:fldCharType="begin">
          <w:ffData>
            <w:name w:val="Selectievakje43"/>
            <w:enabled/>
            <w:calcOnExit w:val="0"/>
            <w:checkBox>
              <w:size w:val="16"/>
              <w:default w:val="0"/>
            </w:checkBox>
          </w:ffData>
        </w:fldChar>
      </w:r>
      <w:r w:rsidRPr="00C55388">
        <w:rPr>
          <w:lang w:val="fr-FR" w:eastAsia="nl-NL" w:bidi="ar-SA"/>
        </w:rPr>
        <w:instrText xml:space="preserve"> FORMCHECKBOX </w:instrText>
      </w:r>
      <w:r w:rsidRPr="00C55388">
        <w:rPr>
          <w:lang w:val="fr-FR" w:eastAsia="nl-NL" w:bidi="ar-SA"/>
        </w:rPr>
      </w:r>
      <w:r w:rsidRPr="00C55388">
        <w:rPr>
          <w:lang w:val="fr-FR" w:eastAsia="nl-NL" w:bidi="ar-SA"/>
        </w:rPr>
        <w:fldChar w:fldCharType="separate"/>
      </w:r>
      <w:r w:rsidRPr="00C55388">
        <w:rPr>
          <w:lang w:val="fr-FR" w:eastAsia="nl-NL" w:bidi="ar-SA"/>
        </w:rPr>
        <w:fldChar w:fldCharType="end"/>
      </w:r>
      <w:r w:rsidRPr="00C55388">
        <w:rPr>
          <w:lang w:val="fr-FR" w:eastAsia="nl-NL" w:bidi="ar-SA"/>
        </w:rPr>
        <w:t xml:space="preserve">  </w:t>
      </w:r>
      <w:r w:rsidRPr="00C55388">
        <w:rPr>
          <w:lang w:val="fr-FR" w:eastAsia="nl-NL" w:bidi="ar-SA"/>
        </w:rPr>
        <w:tab/>
        <w:t xml:space="preserve">Le cédant déclare avoir exercé dans ou sur le bien immobilier susmentionné une activité </w:t>
      </w:r>
      <w:r w:rsidRPr="00C55388">
        <w:rPr>
          <w:lang w:eastAsia="nl-NL" w:bidi="ar-SA"/>
        </w:rPr>
        <w:t>qui peut provoquer une pollution du sol</w:t>
      </w:r>
      <w:r w:rsidRPr="00C55388">
        <w:rPr>
          <w:lang w:val="fr-FR" w:eastAsia="nl-NL" w:bidi="ar-SA"/>
        </w:rPr>
        <w:t>, à savoir : …………………………………………… ………………………………………………………………………………….</w:t>
      </w:r>
      <w:r w:rsidRPr="00C55388">
        <w:rPr>
          <w:lang w:val="fr-FR" w:eastAsia="nl-NL" w:bidi="ar-SA"/>
        </w:rPr>
        <w:br/>
      </w:r>
      <w:r w:rsidRPr="00C55388">
        <w:rPr>
          <w:lang w:val="fr-FR" w:eastAsia="nl-NL" w:bidi="ar-SA"/>
        </w:rPr>
        <w:lastRenderedPageBreak/>
        <w:t>Pour cette activité, ou installation respective, les autorisations nécessaires ont été délivrées comme suit : ………………………………………………………………..</w:t>
      </w:r>
    </w:p>
    <w:p w14:paraId="46780EB4" w14:textId="77777777" w:rsidR="00802447" w:rsidRPr="00B66399" w:rsidRDefault="00802447" w:rsidP="00954A58">
      <w:pPr>
        <w:pStyle w:val="Heading3"/>
        <w:rPr>
          <w:highlight w:val="yellow"/>
          <w:lang w:val="fr-FR" w:eastAsia="nl-NL" w:bidi="ar-SA"/>
        </w:rPr>
      </w:pPr>
      <w:r w:rsidRPr="00B66399">
        <w:rPr>
          <w:highlight w:val="yellow"/>
          <w:lang w:val="fr-FR" w:eastAsia="nl-NL" w:bidi="ar-SA"/>
        </w:rPr>
        <w:t xml:space="preserve">PROCEDURE EN COURS </w:t>
      </w:r>
    </w:p>
    <w:p w14:paraId="06D8E33D" w14:textId="77777777" w:rsidR="00802447" w:rsidRPr="001E3383" w:rsidRDefault="00802447" w:rsidP="00802447">
      <w:pPr>
        <w:rPr>
          <w:rFonts w:ascii="Arial" w:hAnsi="Arial" w:cs="Arial"/>
          <w:szCs w:val="22"/>
          <w:lang w:val="fr-FR" w:eastAsia="nl-NL" w:bidi="ar-SA"/>
        </w:rPr>
      </w:pPr>
    </w:p>
    <w:p w14:paraId="49925874" w14:textId="77777777" w:rsidR="00802447" w:rsidRPr="001E3383" w:rsidRDefault="00802447" w:rsidP="00954A58">
      <w:pPr>
        <w:rPr>
          <w:lang w:val="fr-FR" w:eastAsia="nl-NL" w:bidi="ar-SA"/>
        </w:rPr>
      </w:pPr>
      <w:r w:rsidRPr="001E3383">
        <w:rPr>
          <w:lang w:val="fr-FR" w:eastAsia="nl-NL" w:bidi="ar-SA"/>
        </w:rPr>
        <w:t xml:space="preserve">Le cédant déclare qu'il n'y a aucune procédure en </w:t>
      </w:r>
      <w:r w:rsidR="00B66399">
        <w:rPr>
          <w:lang w:val="fr-FR" w:eastAsia="nl-NL" w:bidi="ar-SA"/>
        </w:rPr>
        <w:t xml:space="preserve">cours dans laquelle il serait </w:t>
      </w:r>
      <w:r w:rsidR="00B66399" w:rsidRPr="00B66399">
        <w:rPr>
          <w:highlight w:val="yellow"/>
          <w:lang w:val="fr-FR" w:eastAsia="nl-NL" w:bidi="ar-SA"/>
        </w:rPr>
        <w:t>partie</w:t>
      </w:r>
      <w:r w:rsidRPr="00B66399">
        <w:rPr>
          <w:highlight w:val="yellow"/>
          <w:lang w:val="fr-FR" w:eastAsia="nl-NL" w:bidi="ar-SA"/>
        </w:rPr>
        <w:t xml:space="preserve">, soit </w:t>
      </w:r>
      <w:r w:rsidR="00B66399" w:rsidRPr="00B66399">
        <w:rPr>
          <w:highlight w:val="yellow"/>
          <w:lang w:val="fr-FR" w:eastAsia="nl-NL" w:bidi="ar-SA"/>
        </w:rPr>
        <w:t>comme</w:t>
      </w:r>
      <w:r w:rsidRPr="001E3383">
        <w:rPr>
          <w:lang w:val="fr-FR" w:eastAsia="nl-NL" w:bidi="ar-SA"/>
        </w:rPr>
        <w:t xml:space="preserve"> demandeur</w:t>
      </w:r>
      <w:r w:rsidR="00B66399" w:rsidRPr="00B66399">
        <w:rPr>
          <w:highlight w:val="yellow"/>
          <w:lang w:val="fr-FR" w:eastAsia="nl-NL" w:bidi="ar-SA"/>
        </w:rPr>
        <w:t>, soit comme</w:t>
      </w:r>
      <w:r w:rsidRPr="001E3383">
        <w:rPr>
          <w:lang w:val="fr-FR" w:eastAsia="nl-NL" w:bidi="ar-SA"/>
        </w:rPr>
        <w:t xml:space="preserve"> défendeur.</w:t>
      </w:r>
    </w:p>
    <w:p w14:paraId="0E5823F3" w14:textId="77777777" w:rsidR="00802447" w:rsidRPr="00605F69" w:rsidRDefault="00802447" w:rsidP="00954A58">
      <w:pPr>
        <w:pStyle w:val="Heading3"/>
        <w:rPr>
          <w:highlight w:val="yellow"/>
          <w:lang w:val="fr-FR" w:eastAsia="nl-NL" w:bidi="ar-SA"/>
        </w:rPr>
      </w:pPr>
      <w:r w:rsidRPr="00605F69">
        <w:rPr>
          <w:highlight w:val="yellow"/>
          <w:lang w:val="fr-FR" w:eastAsia="nl-NL" w:bidi="ar-SA"/>
        </w:rPr>
        <w:t>NULLITE D'UNE CLAUSE</w:t>
      </w:r>
    </w:p>
    <w:p w14:paraId="6667D187" w14:textId="77777777" w:rsidR="00802447" w:rsidRPr="001E3383" w:rsidRDefault="00802447" w:rsidP="00802447">
      <w:pPr>
        <w:rPr>
          <w:rFonts w:ascii="Arial" w:hAnsi="Arial" w:cs="Arial"/>
          <w:szCs w:val="22"/>
          <w:lang w:val="fr-FR" w:eastAsia="nl-NL" w:bidi="ar-SA"/>
        </w:rPr>
      </w:pPr>
    </w:p>
    <w:p w14:paraId="37DE2759" w14:textId="77777777" w:rsidR="00802447" w:rsidRPr="001E3383" w:rsidRDefault="00802447" w:rsidP="00954A58">
      <w:pPr>
        <w:rPr>
          <w:lang w:val="fr-FR" w:eastAsia="nl-NL" w:bidi="ar-SA"/>
        </w:rPr>
      </w:pPr>
      <w:r w:rsidRPr="001E3383">
        <w:rPr>
          <w:lang w:val="fr-FR" w:eastAsia="nl-NL" w:bidi="ar-SA"/>
        </w:rPr>
        <w:t xml:space="preserve">Dans le cas où l'une des clauses du présent contrat est déclarée nulle, ceci n'a aucune influence sur les autres clauses du présent contrat. La clause concernée sera remplacée par les parties par une clause valable qui </w:t>
      </w:r>
      <w:r w:rsidR="00605F69" w:rsidRPr="00605F69">
        <w:rPr>
          <w:highlight w:val="yellow"/>
          <w:lang w:val="fr-FR" w:eastAsia="nl-NL" w:bidi="ar-SA"/>
        </w:rPr>
        <w:t>rencontre</w:t>
      </w:r>
      <w:r w:rsidRPr="001E3383">
        <w:rPr>
          <w:lang w:val="fr-FR" w:eastAsia="nl-NL" w:bidi="ar-SA"/>
        </w:rPr>
        <w:t xml:space="preserve"> aussi </w:t>
      </w:r>
      <w:r w:rsidR="00605F69" w:rsidRPr="00605F69">
        <w:rPr>
          <w:highlight w:val="yellow"/>
          <w:lang w:val="fr-FR" w:eastAsia="nl-NL" w:bidi="ar-SA"/>
        </w:rPr>
        <w:t>bien</w:t>
      </w:r>
      <w:r w:rsidRPr="001E3383">
        <w:rPr>
          <w:lang w:val="fr-FR" w:eastAsia="nl-NL" w:bidi="ar-SA"/>
        </w:rPr>
        <w:t xml:space="preserve"> que possible les objectifs des parties.</w:t>
      </w:r>
    </w:p>
    <w:p w14:paraId="60984C1C" w14:textId="77777777" w:rsidR="00802447" w:rsidRPr="00605F69" w:rsidRDefault="00802447" w:rsidP="00954A58">
      <w:pPr>
        <w:pStyle w:val="Heading3"/>
        <w:rPr>
          <w:highlight w:val="yellow"/>
          <w:lang w:val="fr-FR" w:eastAsia="nl-NL" w:bidi="ar-SA"/>
        </w:rPr>
      </w:pPr>
      <w:r w:rsidRPr="00605F69">
        <w:rPr>
          <w:highlight w:val="yellow"/>
          <w:lang w:val="fr-FR" w:eastAsia="nl-NL" w:bidi="ar-SA"/>
        </w:rPr>
        <w:t>LITIGES</w:t>
      </w:r>
    </w:p>
    <w:p w14:paraId="4DACB2A6" w14:textId="77777777" w:rsidR="00802447" w:rsidRPr="001E3383" w:rsidRDefault="00802447" w:rsidP="00802447">
      <w:pPr>
        <w:rPr>
          <w:rFonts w:ascii="Arial" w:hAnsi="Arial" w:cs="Arial"/>
          <w:szCs w:val="22"/>
          <w:lang w:val="fr-FR" w:eastAsia="nl-NL" w:bidi="ar-SA"/>
        </w:rPr>
      </w:pPr>
    </w:p>
    <w:p w14:paraId="754E7A65" w14:textId="77777777" w:rsidR="00802447" w:rsidRPr="001E3383" w:rsidRDefault="00605F69" w:rsidP="00954A58">
      <w:pPr>
        <w:rPr>
          <w:lang w:val="fr-FR" w:eastAsia="nl-NL" w:bidi="ar-SA"/>
        </w:rPr>
      </w:pPr>
      <w:r w:rsidRPr="00605F69">
        <w:rPr>
          <w:highlight w:val="yellow"/>
          <w:lang w:val="fr-FR" w:eastAsia="nl-NL" w:bidi="ar-SA"/>
        </w:rPr>
        <w:t>Les tribunaux du lieu où le</w:t>
      </w:r>
      <w:r w:rsidR="00802447" w:rsidRPr="00605F69">
        <w:rPr>
          <w:highlight w:val="yellow"/>
          <w:lang w:val="fr-FR" w:eastAsia="nl-NL" w:bidi="ar-SA"/>
        </w:rPr>
        <w:t xml:space="preserve"> bien immobilier dans lequel le commerce est exploité</w:t>
      </w:r>
      <w:r w:rsidRPr="00605F69">
        <w:rPr>
          <w:highlight w:val="yellow"/>
          <w:lang w:val="fr-FR" w:eastAsia="nl-NL" w:bidi="ar-SA"/>
        </w:rPr>
        <w:t xml:space="preserve"> sont compétents en cas de litige concernant l'interprétation ou l'exécution du présent contrat</w:t>
      </w:r>
      <w:r w:rsidR="00802447" w:rsidRPr="00605F69">
        <w:rPr>
          <w:highlight w:val="yellow"/>
          <w:lang w:val="fr-FR" w:eastAsia="nl-NL" w:bidi="ar-SA"/>
        </w:rPr>
        <w:t>.</w:t>
      </w:r>
      <w:r w:rsidR="00802447" w:rsidRPr="001E3383">
        <w:rPr>
          <w:lang w:val="fr-FR" w:eastAsia="nl-NL" w:bidi="ar-SA"/>
        </w:rPr>
        <w:t xml:space="preserve"> Les parties conviennent que le présent contrat est </w:t>
      </w:r>
      <w:r w:rsidRPr="00605F69">
        <w:rPr>
          <w:highlight w:val="yellow"/>
          <w:lang w:val="fr-FR" w:eastAsia="nl-NL" w:bidi="ar-SA"/>
        </w:rPr>
        <w:t>régi</w:t>
      </w:r>
      <w:r w:rsidR="00802447" w:rsidRPr="001E3383">
        <w:rPr>
          <w:lang w:val="fr-FR" w:eastAsia="nl-NL" w:bidi="ar-SA"/>
        </w:rPr>
        <w:t xml:space="preserve"> par le droit belge.</w:t>
      </w:r>
    </w:p>
    <w:p w14:paraId="5EBA6AB4" w14:textId="77777777" w:rsidR="00802447" w:rsidRPr="00C61277" w:rsidRDefault="00802447" w:rsidP="00954A58">
      <w:pPr>
        <w:pStyle w:val="Heading3"/>
        <w:rPr>
          <w:highlight w:val="yellow"/>
          <w:lang w:val="fr-FR" w:eastAsia="nl-NL" w:bidi="ar-SA"/>
        </w:rPr>
      </w:pPr>
      <w:r w:rsidRPr="00C61277">
        <w:rPr>
          <w:highlight w:val="yellow"/>
          <w:lang w:val="fr-FR" w:eastAsia="nl-NL" w:bidi="ar-SA"/>
        </w:rPr>
        <w:t>ELECTION DE DOMICILE</w:t>
      </w:r>
    </w:p>
    <w:p w14:paraId="309C5887" w14:textId="77777777" w:rsidR="00802447" w:rsidRPr="001E3383" w:rsidRDefault="00802447" w:rsidP="00802447">
      <w:pPr>
        <w:rPr>
          <w:rFonts w:ascii="Arial" w:hAnsi="Arial" w:cs="Arial"/>
          <w:szCs w:val="22"/>
          <w:lang w:val="fr-FR" w:eastAsia="nl-NL" w:bidi="ar-SA"/>
        </w:rPr>
      </w:pPr>
    </w:p>
    <w:p w14:paraId="78FD0469" w14:textId="77777777" w:rsidR="00802447" w:rsidRPr="001E3383" w:rsidRDefault="00802447" w:rsidP="00954A58">
      <w:pPr>
        <w:rPr>
          <w:lang w:val="fr-FR" w:eastAsia="nl-NL" w:bidi="ar-SA"/>
        </w:rPr>
      </w:pPr>
      <w:r w:rsidRPr="001E3383">
        <w:rPr>
          <w:lang w:val="fr-FR" w:eastAsia="nl-NL" w:bidi="ar-SA"/>
        </w:rPr>
        <w:t>Pour l'exécution du présent contrat, les parties élisent domicile, pour les personnes physiques</w:t>
      </w:r>
      <w:r w:rsidR="00605F69" w:rsidRPr="00605F69">
        <w:rPr>
          <w:highlight w:val="yellow"/>
          <w:lang w:val="fr-FR" w:eastAsia="nl-NL" w:bidi="ar-SA"/>
        </w:rPr>
        <w:t>,</w:t>
      </w:r>
      <w:r w:rsidRPr="001E3383">
        <w:rPr>
          <w:lang w:val="fr-FR" w:eastAsia="nl-NL" w:bidi="ar-SA"/>
        </w:rPr>
        <w:t xml:space="preserve"> </w:t>
      </w:r>
      <w:r w:rsidR="00605F69" w:rsidRPr="00605F69">
        <w:rPr>
          <w:highlight w:val="yellow"/>
          <w:lang w:val="fr-FR" w:eastAsia="nl-NL" w:bidi="ar-SA"/>
        </w:rPr>
        <w:t>à</w:t>
      </w:r>
      <w:r w:rsidRPr="001E3383">
        <w:rPr>
          <w:lang w:val="fr-FR" w:eastAsia="nl-NL" w:bidi="ar-SA"/>
        </w:rPr>
        <w:t xml:space="preserve"> leur domicile susmentionné et</w:t>
      </w:r>
      <w:r w:rsidR="00605F69" w:rsidRPr="00605F69">
        <w:rPr>
          <w:highlight w:val="yellow"/>
          <w:lang w:val="fr-FR" w:eastAsia="nl-NL" w:bidi="ar-SA"/>
        </w:rPr>
        <w:t>,</w:t>
      </w:r>
      <w:r w:rsidRPr="001E3383">
        <w:rPr>
          <w:lang w:val="fr-FR" w:eastAsia="nl-NL" w:bidi="ar-SA"/>
        </w:rPr>
        <w:t xml:space="preserve"> pour les s</w:t>
      </w:r>
      <w:r w:rsidR="00954A58" w:rsidRPr="001E3383">
        <w:rPr>
          <w:lang w:val="fr-FR" w:eastAsia="nl-NL" w:bidi="ar-SA"/>
        </w:rPr>
        <w:t>ociétés</w:t>
      </w:r>
      <w:r w:rsidR="00605F69" w:rsidRPr="00605F69">
        <w:rPr>
          <w:highlight w:val="yellow"/>
          <w:lang w:val="fr-FR" w:eastAsia="nl-NL" w:bidi="ar-SA"/>
        </w:rPr>
        <w:t>,</w:t>
      </w:r>
      <w:r w:rsidR="00954A58" w:rsidRPr="001E3383">
        <w:rPr>
          <w:lang w:val="fr-FR" w:eastAsia="nl-NL" w:bidi="ar-SA"/>
        </w:rPr>
        <w:t xml:space="preserve"> </w:t>
      </w:r>
      <w:r w:rsidR="00605F69" w:rsidRPr="00605F69">
        <w:rPr>
          <w:highlight w:val="yellow"/>
          <w:lang w:val="fr-FR" w:eastAsia="nl-NL" w:bidi="ar-SA"/>
        </w:rPr>
        <w:t>à</w:t>
      </w:r>
      <w:r w:rsidR="00954A58" w:rsidRPr="001E3383">
        <w:rPr>
          <w:lang w:val="fr-FR" w:eastAsia="nl-NL" w:bidi="ar-SA"/>
        </w:rPr>
        <w:t xml:space="preserve"> leur siège social.</w:t>
      </w:r>
    </w:p>
    <w:p w14:paraId="1D9F3A64" w14:textId="77777777" w:rsidR="00802447" w:rsidRPr="001E3383" w:rsidRDefault="00802447" w:rsidP="00954A58">
      <w:pPr>
        <w:pStyle w:val="Heading3"/>
        <w:rPr>
          <w:lang w:val="fr-FR" w:eastAsia="nl-NL" w:bidi="ar-SA"/>
        </w:rPr>
      </w:pPr>
      <w:r w:rsidRPr="001E3383">
        <w:rPr>
          <w:lang w:val="fr-FR" w:eastAsia="nl-NL" w:bidi="ar-SA"/>
        </w:rPr>
        <w:t>FRAIS</w:t>
      </w:r>
    </w:p>
    <w:p w14:paraId="008FC6C1" w14:textId="77777777" w:rsidR="00802447" w:rsidRPr="001E3383" w:rsidRDefault="00802447" w:rsidP="00802447">
      <w:pPr>
        <w:rPr>
          <w:rFonts w:ascii="Arial" w:hAnsi="Arial" w:cs="Arial"/>
          <w:szCs w:val="22"/>
          <w:lang w:val="fr-FR" w:eastAsia="nl-NL" w:bidi="ar-SA"/>
        </w:rPr>
      </w:pPr>
    </w:p>
    <w:p w14:paraId="26C884F9" w14:textId="77777777" w:rsidR="00AA7220" w:rsidRPr="001E3383" w:rsidRDefault="00802447" w:rsidP="00954A58">
      <w:pPr>
        <w:rPr>
          <w:lang w:val="fr-FR" w:eastAsia="nl-NL" w:bidi="ar-SA"/>
        </w:rPr>
      </w:pPr>
      <w:r w:rsidRPr="001E3383">
        <w:rPr>
          <w:lang w:val="fr-FR" w:eastAsia="nl-NL" w:bidi="ar-SA"/>
        </w:rPr>
        <w:t>Les éventuels droits de timbre</w:t>
      </w:r>
      <w:r w:rsidR="00C61277">
        <w:rPr>
          <w:lang w:val="fr-FR" w:eastAsia="nl-NL" w:bidi="ar-SA"/>
        </w:rPr>
        <w:t xml:space="preserve">, d'enregistrement, de TVA, </w:t>
      </w:r>
      <w:r w:rsidR="00C61277" w:rsidRPr="00C61277">
        <w:rPr>
          <w:highlight w:val="yellow"/>
          <w:lang w:val="fr-FR" w:eastAsia="nl-NL" w:bidi="ar-SA"/>
        </w:rPr>
        <w:t>d’</w:t>
      </w:r>
      <w:r w:rsidRPr="001E3383">
        <w:rPr>
          <w:lang w:val="fr-FR" w:eastAsia="nl-NL" w:bidi="ar-SA"/>
        </w:rPr>
        <w:t>amendes et tous autre frais occasionn</w:t>
      </w:r>
      <w:r w:rsidR="00C61277">
        <w:rPr>
          <w:lang w:val="fr-FR" w:eastAsia="nl-NL" w:bidi="ar-SA"/>
        </w:rPr>
        <w:t xml:space="preserve">és pour la présente </w:t>
      </w:r>
      <w:r w:rsidR="00C61277" w:rsidRPr="00C61277">
        <w:rPr>
          <w:highlight w:val="yellow"/>
          <w:lang w:val="fr-FR" w:eastAsia="nl-NL" w:bidi="ar-SA"/>
        </w:rPr>
        <w:t>c</w:t>
      </w:r>
      <w:r w:rsidRPr="00C61277">
        <w:rPr>
          <w:highlight w:val="yellow"/>
          <w:lang w:val="fr-FR" w:eastAsia="nl-NL" w:bidi="ar-SA"/>
        </w:rPr>
        <w:t>ession</w:t>
      </w:r>
      <w:r w:rsidRPr="001E3383">
        <w:rPr>
          <w:lang w:val="fr-FR" w:eastAsia="nl-NL" w:bidi="ar-SA"/>
        </w:rPr>
        <w:t xml:space="preserve"> sont à charge du repreneur</w:t>
      </w:r>
      <w:r w:rsidR="00C61277" w:rsidRPr="00C61277">
        <w:rPr>
          <w:highlight w:val="yellow"/>
          <w:lang w:val="fr-FR" w:eastAsia="nl-NL" w:bidi="ar-SA"/>
        </w:rPr>
        <w:t>, lequel</w:t>
      </w:r>
      <w:r w:rsidRPr="001E3383">
        <w:rPr>
          <w:lang w:val="fr-FR" w:eastAsia="nl-NL" w:bidi="ar-SA"/>
        </w:rPr>
        <w:t xml:space="preserve"> assume également l'obligation d'enregistrement.</w:t>
      </w:r>
    </w:p>
    <w:p w14:paraId="75A21A66" w14:textId="77777777" w:rsidR="00802447" w:rsidRPr="001E3383" w:rsidRDefault="00802447" w:rsidP="00954A58">
      <w:pPr>
        <w:pStyle w:val="Heading3"/>
        <w:rPr>
          <w:lang w:val="fr-FR" w:eastAsia="nl-NL" w:bidi="ar-SA"/>
        </w:rPr>
      </w:pPr>
      <w:r w:rsidRPr="001E3383">
        <w:rPr>
          <w:lang w:val="fr-FR" w:eastAsia="nl-NL" w:bidi="ar-SA"/>
        </w:rPr>
        <w:t>ANNEXES</w:t>
      </w:r>
    </w:p>
    <w:p w14:paraId="66DBAD81" w14:textId="77777777" w:rsidR="00802447" w:rsidRPr="001E3383" w:rsidRDefault="00802447" w:rsidP="00802447">
      <w:pPr>
        <w:rPr>
          <w:rFonts w:ascii="Arial" w:hAnsi="Arial" w:cs="Arial"/>
          <w:szCs w:val="22"/>
          <w:lang w:val="fr-FR" w:eastAsia="nl-NL" w:bidi="ar-SA"/>
        </w:rPr>
      </w:pPr>
    </w:p>
    <w:p w14:paraId="149C2C6C" w14:textId="77777777" w:rsidR="00802447" w:rsidRPr="001E3383" w:rsidRDefault="00802447" w:rsidP="00954A58">
      <w:pPr>
        <w:rPr>
          <w:lang w:val="fr-FR" w:eastAsia="nl-NL" w:bidi="ar-SA"/>
        </w:rPr>
      </w:pPr>
      <w:r w:rsidRPr="001E3383">
        <w:rPr>
          <w:lang w:val="fr-FR" w:eastAsia="nl-NL" w:bidi="ar-SA"/>
        </w:rPr>
        <w:t>Les annexes du présent contrat font partie intégrante du présent contrat. Le repreneur déclare en avoir pris connaissance avant la signature du présent contrat.</w:t>
      </w:r>
    </w:p>
    <w:p w14:paraId="4660D6B1" w14:textId="77777777" w:rsidR="00802447" w:rsidRPr="001E3383" w:rsidRDefault="00802447" w:rsidP="00954A58">
      <w:pPr>
        <w:pStyle w:val="Heading3"/>
        <w:rPr>
          <w:lang w:val="fr-FR" w:eastAsia="nl-NL" w:bidi="ar-SA"/>
        </w:rPr>
      </w:pPr>
      <w:r w:rsidRPr="001E3383">
        <w:rPr>
          <w:lang w:val="fr-FR" w:eastAsia="nl-NL" w:bidi="ar-SA"/>
        </w:rPr>
        <w:t xml:space="preserve">DISPOSITIONS </w:t>
      </w:r>
      <w:r w:rsidR="00C61277" w:rsidRPr="00C61277">
        <w:rPr>
          <w:highlight w:val="yellow"/>
          <w:lang w:val="fr-FR" w:eastAsia="nl-NL" w:bidi="ar-SA"/>
        </w:rPr>
        <w:t>finale</w:t>
      </w:r>
      <w:r w:rsidRPr="001E3383">
        <w:rPr>
          <w:lang w:val="fr-FR" w:eastAsia="nl-NL" w:bidi="ar-SA"/>
        </w:rPr>
        <w:t xml:space="preserve"> </w:t>
      </w:r>
    </w:p>
    <w:p w14:paraId="0C192BA1" w14:textId="77777777" w:rsidR="00802447" w:rsidRPr="001E3383" w:rsidRDefault="00802447" w:rsidP="00802447">
      <w:pPr>
        <w:rPr>
          <w:rFonts w:ascii="Arial" w:hAnsi="Arial" w:cs="Arial"/>
          <w:szCs w:val="22"/>
          <w:lang w:val="fr-FR" w:eastAsia="nl-NL" w:bidi="ar-SA"/>
        </w:rPr>
      </w:pPr>
    </w:p>
    <w:p w14:paraId="3CAB8579" w14:textId="77777777" w:rsidR="00802447" w:rsidRPr="001E3383" w:rsidRDefault="00802447" w:rsidP="00954A58">
      <w:pPr>
        <w:rPr>
          <w:lang w:val="fr-FR" w:eastAsia="nl-NL" w:bidi="ar-SA"/>
        </w:rPr>
      </w:pPr>
      <w:r w:rsidRPr="001E3383">
        <w:rPr>
          <w:lang w:val="fr-FR" w:eastAsia="nl-NL" w:bidi="ar-SA"/>
        </w:rPr>
        <w:t xml:space="preserve">Le présent contrat a été conclu à …………………………………………… le …………………… </w:t>
      </w:r>
      <w:r w:rsidRPr="00C61277">
        <w:rPr>
          <w:highlight w:val="yellow"/>
          <w:lang w:val="fr-FR" w:eastAsia="nl-NL" w:bidi="ar-SA"/>
        </w:rPr>
        <w:t>en sept exemplaires</w:t>
      </w:r>
      <w:r w:rsidRPr="001E3383">
        <w:rPr>
          <w:lang w:val="fr-FR" w:eastAsia="nl-NL" w:bidi="ar-SA"/>
        </w:rPr>
        <w:t>, soit un exemplaire pour chacune des parties, un exemplaire pour les administrations distinctes</w:t>
      </w:r>
      <w:r w:rsidRPr="001E3383">
        <w:rPr>
          <w:vertAlign w:val="superscript"/>
          <w:lang w:val="fr-FR" w:eastAsia="nl-NL" w:bidi="ar-SA"/>
        </w:rPr>
        <w:footnoteReference w:id="20"/>
      </w:r>
      <w:r w:rsidRPr="001E3383">
        <w:rPr>
          <w:lang w:val="fr-FR" w:eastAsia="nl-NL" w:bidi="ar-SA"/>
        </w:rPr>
        <w:t xml:space="preserve"> et un exemplaire pour l'enregistrement.</w:t>
      </w:r>
    </w:p>
    <w:p w14:paraId="1B2C3F76" w14:textId="77777777" w:rsidR="00802447" w:rsidRPr="001E3383" w:rsidRDefault="00802447" w:rsidP="00954A58">
      <w:pPr>
        <w:rPr>
          <w:lang w:val="fr-FR" w:eastAsia="nl-NL" w:bidi="ar-SA"/>
        </w:rPr>
      </w:pPr>
    </w:p>
    <w:p w14:paraId="0B8B56CE" w14:textId="77777777" w:rsidR="00802447" w:rsidRPr="001E3383" w:rsidRDefault="00802447" w:rsidP="00954A58">
      <w:pPr>
        <w:rPr>
          <w:lang w:val="fr-FR" w:eastAsia="nl-NL" w:bidi="ar-SA"/>
        </w:rPr>
      </w:pPr>
      <w:r w:rsidRPr="001E3383">
        <w:rPr>
          <w:lang w:val="fr-FR" w:eastAsia="nl-NL" w:bidi="ar-SA"/>
        </w:rPr>
        <w:lastRenderedPageBreak/>
        <w:t xml:space="preserve">Chacune des parties reconnaît avoir reçu son exemplaire ainsi que les annexes. Le repreneur déclare </w:t>
      </w:r>
      <w:r w:rsidR="00C61277" w:rsidRPr="00C61277">
        <w:rPr>
          <w:highlight w:val="yellow"/>
          <w:lang w:val="fr-FR" w:eastAsia="nl-NL" w:bidi="ar-SA"/>
        </w:rPr>
        <w:t>par ailleurs</w:t>
      </w:r>
      <w:r w:rsidRPr="001E3383">
        <w:rPr>
          <w:lang w:val="fr-FR" w:eastAsia="nl-NL" w:bidi="ar-SA"/>
        </w:rPr>
        <w:t xml:space="preserve"> avoir reçu les autres exemplaires.</w:t>
      </w:r>
    </w:p>
    <w:p w14:paraId="7B8DD481" w14:textId="77777777" w:rsidR="00802447" w:rsidRPr="001E3383" w:rsidRDefault="00802447" w:rsidP="00802447">
      <w:pPr>
        <w:rPr>
          <w:rFonts w:ascii="Arial" w:hAnsi="Arial" w:cs="Arial"/>
          <w:szCs w:val="22"/>
          <w:lang w:val="fr-FR" w:eastAsia="nl-NL" w:bidi="ar-SA"/>
        </w:rPr>
      </w:pPr>
    </w:p>
    <w:p w14:paraId="0B1E577F" w14:textId="77777777" w:rsidR="00802447" w:rsidRPr="001E3383" w:rsidRDefault="00802447" w:rsidP="00802447">
      <w:pPr>
        <w:rPr>
          <w:rFonts w:ascii="Arial" w:hAnsi="Arial" w:cs="Arial"/>
          <w:szCs w:val="22"/>
          <w:lang w:val="fr-FR" w:eastAsia="nl-NL" w:bidi="ar-SA"/>
        </w:rPr>
      </w:pPr>
    </w:p>
    <w:p w14:paraId="260F55B7" w14:textId="77777777" w:rsidR="00802447" w:rsidRPr="001E3383" w:rsidRDefault="00802447" w:rsidP="0076402B">
      <w:pPr>
        <w:rPr>
          <w:lang w:val="fr-FR" w:eastAsia="nl-NL" w:bidi="ar-SA"/>
        </w:rPr>
      </w:pPr>
      <w:r w:rsidRPr="001E3383">
        <w:rPr>
          <w:lang w:val="fr-FR" w:eastAsia="nl-NL" w:bidi="ar-SA"/>
        </w:rPr>
        <w:t>Signature(s)</w:t>
      </w:r>
      <w:r w:rsidRPr="001E3383">
        <w:rPr>
          <w:vertAlign w:val="superscript"/>
          <w:lang w:val="fr-FR" w:eastAsia="nl-NL" w:bidi="ar-SA"/>
        </w:rPr>
        <w:footnoteReference w:id="21"/>
      </w:r>
    </w:p>
    <w:p w14:paraId="35581843" w14:textId="77777777" w:rsidR="00802447" w:rsidRPr="001E3383" w:rsidRDefault="00802447" w:rsidP="00802447">
      <w:pPr>
        <w:rPr>
          <w:rFonts w:ascii="Arial" w:hAnsi="Arial" w:cs="Arial"/>
          <w:szCs w:val="22"/>
          <w:lang w:val="fr-FR" w:eastAsia="nl-NL" w:bidi="ar-SA"/>
        </w:rPr>
      </w:pPr>
    </w:p>
    <w:p w14:paraId="0FA78075" w14:textId="77777777" w:rsidR="00802447" w:rsidRPr="00802447" w:rsidRDefault="00802447" w:rsidP="0076402B">
      <w:pPr>
        <w:rPr>
          <w:lang w:val="fr-FR" w:eastAsia="nl-NL" w:bidi="ar-SA"/>
        </w:rPr>
      </w:pPr>
      <w:r w:rsidRPr="001E3383">
        <w:rPr>
          <w:lang w:val="fr-FR" w:eastAsia="nl-NL" w:bidi="ar-SA"/>
        </w:rPr>
        <w:t>Le Cédant,</w:t>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Pr="001E3383">
        <w:rPr>
          <w:lang w:val="fr-FR" w:eastAsia="nl-NL" w:bidi="ar-SA"/>
        </w:rPr>
        <w:t>Le Repreneur,</w:t>
      </w:r>
    </w:p>
    <w:p w14:paraId="27F7D23C" w14:textId="77777777" w:rsidR="00802447" w:rsidRPr="00802447" w:rsidRDefault="00802447" w:rsidP="006439FF">
      <w:pPr>
        <w:rPr>
          <w:lang w:val="fr-FR"/>
        </w:rPr>
      </w:pPr>
    </w:p>
    <w:sectPr w:rsidR="00802447" w:rsidRPr="00802447"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7C3BC" w14:textId="77777777" w:rsidR="00E05347" w:rsidRDefault="00E05347">
      <w:r>
        <w:separator/>
      </w:r>
    </w:p>
  </w:endnote>
  <w:endnote w:type="continuationSeparator" w:id="0">
    <w:p w14:paraId="33B0382B" w14:textId="77777777" w:rsidR="00E05347" w:rsidRDefault="00E0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FB5CF" w14:textId="77777777" w:rsidR="00A6265F" w:rsidRDefault="00A62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EEAC41" w14:textId="77777777" w:rsidR="00A6265F" w:rsidRDefault="00A62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B1A4F" w14:textId="77777777" w:rsidR="006E41D5" w:rsidRPr="001276B4" w:rsidRDefault="006E41D5" w:rsidP="006E41D5">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2DA302E8" w14:textId="67EB7B16" w:rsidR="00A6265F" w:rsidRPr="00891C34" w:rsidRDefault="00A6265F" w:rsidP="00097275">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sidR="00E57390">
          <w:rPr>
            <w:noProof/>
            <w:color w:val="A6A6A6" w:themeColor="background1" w:themeShade="A6"/>
          </w:rPr>
          <w:t>1</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21E02" w14:textId="77777777" w:rsidR="00A6265F" w:rsidRDefault="00A6265F">
    <w:pPr>
      <w:pStyle w:val="Footer"/>
      <w:jc w:val="center"/>
    </w:pPr>
  </w:p>
  <w:p w14:paraId="01B61004" w14:textId="77777777" w:rsidR="00A6265F" w:rsidRDefault="00A6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167D2" w14:textId="77777777" w:rsidR="00E05347" w:rsidRDefault="00E05347">
      <w:r>
        <w:separator/>
      </w:r>
    </w:p>
  </w:footnote>
  <w:footnote w:type="continuationSeparator" w:id="0">
    <w:p w14:paraId="4448E0A6" w14:textId="77777777" w:rsidR="00E05347" w:rsidRDefault="00E05347">
      <w:r>
        <w:continuationSeparator/>
      </w:r>
    </w:p>
  </w:footnote>
  <w:footnote w:id="1">
    <w:p w14:paraId="57C642C3" w14:textId="77777777" w:rsidR="00A6265F" w:rsidRPr="00FE1590" w:rsidRDefault="00A6265F" w:rsidP="00FF7EEF">
      <w:pPr>
        <w:pStyle w:val="Voetnoot0"/>
      </w:pPr>
      <w:r w:rsidRPr="00FE1590">
        <w:rPr>
          <w:rStyle w:val="FootnoteReference"/>
        </w:rPr>
        <w:footnoteRef/>
      </w:r>
      <w:r w:rsidRPr="00FE1590">
        <w:t xml:space="preserve"> </w:t>
      </w:r>
      <w:r>
        <w:tab/>
      </w:r>
      <w:r w:rsidRPr="00FE1590">
        <w:t>Cochez ce qui est d'application.</w:t>
      </w:r>
    </w:p>
  </w:footnote>
  <w:footnote w:id="2">
    <w:p w14:paraId="6BFC1358" w14:textId="77777777" w:rsidR="00A6265F" w:rsidRPr="00FE1590" w:rsidRDefault="00A6265F" w:rsidP="00FF7EEF">
      <w:pPr>
        <w:pStyle w:val="Voetnoot0"/>
      </w:pPr>
      <w:r w:rsidRPr="00FE1590">
        <w:rPr>
          <w:rStyle w:val="FootnoteReference"/>
        </w:rPr>
        <w:footnoteRef/>
      </w:r>
      <w:r w:rsidRPr="00FE1590">
        <w:t xml:space="preserve"> </w:t>
      </w:r>
      <w:r>
        <w:tab/>
      </w:r>
      <w:r w:rsidRPr="00FE1590">
        <w:t>Contrats de travail, assurances,….</w:t>
      </w:r>
    </w:p>
  </w:footnote>
  <w:footnote w:id="3">
    <w:p w14:paraId="407F1560" w14:textId="77777777" w:rsidR="00A6265F" w:rsidRPr="00FE1590" w:rsidRDefault="00A6265F" w:rsidP="00802447">
      <w:pPr>
        <w:pStyle w:val="FootnoteText"/>
        <w:rPr>
          <w:sz w:val="18"/>
          <w:szCs w:val="18"/>
        </w:rPr>
      </w:pPr>
      <w:r w:rsidRPr="00FE1590">
        <w:rPr>
          <w:rStyle w:val="FootnoteReference"/>
          <w:sz w:val="18"/>
          <w:szCs w:val="18"/>
        </w:rPr>
        <w:footnoteRef/>
      </w:r>
      <w:r w:rsidRPr="00FE1590">
        <w:rPr>
          <w:sz w:val="18"/>
          <w:szCs w:val="18"/>
        </w:rPr>
        <w:t xml:space="preserve"> Cochez ce qui est d'application.</w:t>
      </w:r>
    </w:p>
  </w:footnote>
  <w:footnote w:id="4">
    <w:p w14:paraId="6663C7D5" w14:textId="77777777" w:rsidR="00A6265F" w:rsidRPr="00FE1590" w:rsidRDefault="00A6265F" w:rsidP="00FF7EEF">
      <w:pPr>
        <w:pStyle w:val="Voetnoot0"/>
      </w:pPr>
      <w:r w:rsidRPr="00FE1590">
        <w:rPr>
          <w:rStyle w:val="FootnoteReference"/>
        </w:rPr>
        <w:footnoteRef/>
      </w:r>
      <w:r w:rsidRPr="00FE1590">
        <w:t xml:space="preserve"> </w:t>
      </w:r>
      <w:r>
        <w:tab/>
      </w:r>
      <w:r w:rsidRPr="00FE1590">
        <w:t>Cochez ce qui est d'application.</w:t>
      </w:r>
    </w:p>
  </w:footnote>
  <w:footnote w:id="5">
    <w:p w14:paraId="1CF62CEB" w14:textId="77777777" w:rsidR="00A6265F" w:rsidRPr="00FE1590" w:rsidRDefault="00A6265F" w:rsidP="002641D4">
      <w:pPr>
        <w:pStyle w:val="Voetnoot0"/>
      </w:pPr>
      <w:r w:rsidRPr="00FE1590">
        <w:rPr>
          <w:rStyle w:val="FootnoteReference"/>
        </w:rPr>
        <w:footnoteRef/>
      </w:r>
      <w:r w:rsidRPr="00FE1590">
        <w:t xml:space="preserve"> </w:t>
      </w:r>
      <w:r>
        <w:tab/>
      </w:r>
      <w:r w:rsidRPr="00FE1590">
        <w:t>Cochez ce qui est d'application.</w:t>
      </w:r>
    </w:p>
  </w:footnote>
  <w:footnote w:id="6">
    <w:p w14:paraId="2B25F47C" w14:textId="77777777" w:rsidR="00A6265F" w:rsidRPr="00FE1590" w:rsidRDefault="00A6265F" w:rsidP="002641D4">
      <w:pPr>
        <w:pStyle w:val="Voetnoot0"/>
      </w:pPr>
      <w:r w:rsidRPr="00FE1590">
        <w:rPr>
          <w:rStyle w:val="FootnoteReference"/>
        </w:rPr>
        <w:footnoteRef/>
      </w:r>
      <w:r w:rsidRPr="00FE1590">
        <w:t xml:space="preserve"> </w:t>
      </w:r>
      <w:r>
        <w:tab/>
      </w:r>
      <w:r w:rsidRPr="00FE1590">
        <w:t>Par exemple : prix net d'achat hors TVA, p</w:t>
      </w:r>
      <w:r>
        <w:t xml:space="preserve">rix catalogue, prix facturé, </w:t>
      </w:r>
      <w:r w:rsidRPr="00FA2D05">
        <w:rPr>
          <w:highlight w:val="yellow"/>
        </w:rPr>
        <w:t>compte tenu</w:t>
      </w:r>
      <w:r w:rsidRPr="00FE1590">
        <w:t xml:space="preserve"> du coefficient de vétusté…</w:t>
      </w:r>
    </w:p>
  </w:footnote>
  <w:footnote w:id="7">
    <w:p w14:paraId="6A210CF7" w14:textId="77777777" w:rsidR="00A6265F" w:rsidRPr="00FE1590" w:rsidRDefault="00A6265F" w:rsidP="002641D4">
      <w:pPr>
        <w:pStyle w:val="Voetnoot0"/>
      </w:pPr>
      <w:r w:rsidRPr="00FE1590">
        <w:rPr>
          <w:rStyle w:val="FootnoteReference"/>
        </w:rPr>
        <w:footnoteRef/>
      </w:r>
      <w:r w:rsidRPr="00FE1590">
        <w:t xml:space="preserve"> </w:t>
      </w:r>
      <w:r>
        <w:tab/>
      </w:r>
      <w:r w:rsidRPr="00FE1590">
        <w:t>Cochez ce qui est d'application.</w:t>
      </w:r>
    </w:p>
  </w:footnote>
  <w:footnote w:id="8">
    <w:p w14:paraId="10FB4A5B" w14:textId="77777777" w:rsidR="00A6265F" w:rsidRPr="00FE1590" w:rsidRDefault="00A6265F" w:rsidP="00954A58">
      <w:pPr>
        <w:pStyle w:val="Voetnoot0"/>
      </w:pPr>
      <w:r w:rsidRPr="00FE1590">
        <w:rPr>
          <w:rStyle w:val="FootnoteReference"/>
        </w:rPr>
        <w:footnoteRef/>
      </w:r>
      <w:r w:rsidRPr="00FE1590">
        <w:t xml:space="preserve"> </w:t>
      </w:r>
      <w:r>
        <w:tab/>
      </w:r>
      <w:r w:rsidRPr="00FE1590">
        <w:t>Permis d'environnement, permis d'exploitation …</w:t>
      </w:r>
    </w:p>
  </w:footnote>
  <w:footnote w:id="9">
    <w:p w14:paraId="13604ABF" w14:textId="77777777" w:rsidR="00A6265F" w:rsidRPr="00FE1590" w:rsidRDefault="00A6265F" w:rsidP="00954A58">
      <w:pPr>
        <w:pStyle w:val="Voetnoot0"/>
      </w:pPr>
      <w:r w:rsidRPr="00FE1590">
        <w:rPr>
          <w:rStyle w:val="FootnoteReference"/>
        </w:rPr>
        <w:footnoteRef/>
      </w:r>
      <w:r w:rsidRPr="00FE1590">
        <w:t xml:space="preserve"> </w:t>
      </w:r>
      <w:r>
        <w:tab/>
      </w:r>
      <w:r w:rsidRPr="00FE1590">
        <w:t xml:space="preserve">Droits d'auteur, marques, </w:t>
      </w:r>
      <w:r w:rsidRPr="00D1042C">
        <w:rPr>
          <w:highlight w:val="yellow"/>
        </w:rPr>
        <w:t>brevets</w:t>
      </w:r>
      <w:r w:rsidRPr="00FE1590">
        <w:t>, dessins et modèles …</w:t>
      </w:r>
    </w:p>
  </w:footnote>
  <w:footnote w:id="10">
    <w:p w14:paraId="70203203" w14:textId="77777777" w:rsidR="00A6265F" w:rsidRDefault="00A6265F" w:rsidP="00954A58">
      <w:pPr>
        <w:pStyle w:val="Voetnoot0"/>
      </w:pPr>
      <w:r w:rsidRPr="00FE1590">
        <w:rPr>
          <w:rStyle w:val="FootnoteReference"/>
        </w:rPr>
        <w:footnoteRef/>
      </w:r>
      <w:r w:rsidRPr="00FE1590">
        <w:t xml:space="preserve"> </w:t>
      </w:r>
      <w:r>
        <w:tab/>
      </w:r>
      <w:r w:rsidRPr="00FE1590">
        <w:t>La cession des droits intellectuels doit être mentionnée suivant des procédures bien dét</w:t>
      </w:r>
      <w:r>
        <w:t>erminées prescrites par exemple</w:t>
      </w:r>
    </w:p>
    <w:p w14:paraId="1E2B98E0" w14:textId="77777777" w:rsidR="00A6265F" w:rsidRPr="00FE1590" w:rsidRDefault="00A6265F" w:rsidP="00954A58">
      <w:pPr>
        <w:pStyle w:val="Voetnoot0"/>
      </w:pPr>
      <w:r>
        <w:tab/>
      </w:r>
      <w:r w:rsidRPr="00FE1590">
        <w:t xml:space="preserve">dans la loi sur les marques, la loi concernant les dessins et modèles, la </w:t>
      </w:r>
      <w:r>
        <w:t xml:space="preserve">loi sur les </w:t>
      </w:r>
      <w:r w:rsidRPr="00D1042C">
        <w:rPr>
          <w:highlight w:val="yellow"/>
        </w:rPr>
        <w:t>brevets d’invention</w:t>
      </w:r>
      <w:r w:rsidRPr="00FE1590">
        <w:t>…</w:t>
      </w:r>
    </w:p>
  </w:footnote>
  <w:footnote w:id="11">
    <w:p w14:paraId="09947F8D" w14:textId="77777777" w:rsidR="00A6265F" w:rsidRPr="00FE1590" w:rsidRDefault="00A6265F" w:rsidP="00D1042C">
      <w:pPr>
        <w:pStyle w:val="Voetnoot0"/>
        <w:ind w:left="284" w:hanging="284"/>
      </w:pPr>
      <w:r w:rsidRPr="00FE1590">
        <w:rPr>
          <w:rStyle w:val="FootnoteReference"/>
        </w:rPr>
        <w:footnoteRef/>
      </w:r>
      <w:r w:rsidRPr="00FE1590">
        <w:t xml:space="preserve"> </w:t>
      </w:r>
      <w:r>
        <w:tab/>
        <w:t xml:space="preserve">Par exemple : le cédant </w:t>
      </w:r>
      <w:r w:rsidRPr="00D1042C">
        <w:rPr>
          <w:highlight w:val="yellow"/>
        </w:rPr>
        <w:t>se charge de communiquer la cession</w:t>
      </w:r>
      <w:r>
        <w:t xml:space="preserve"> </w:t>
      </w:r>
      <w:r w:rsidRPr="00FE1590">
        <w:t>aux créanciers, le repreneu</w:t>
      </w:r>
      <w:r>
        <w:t xml:space="preserve">r </w:t>
      </w:r>
      <w:r w:rsidRPr="00D1042C">
        <w:rPr>
          <w:highlight w:val="yellow"/>
        </w:rPr>
        <w:t>se charge de communiquer la cession</w:t>
      </w:r>
      <w:r w:rsidRPr="00FE1590">
        <w:t xml:space="preserve"> aux clients et aux fournisseurs…</w:t>
      </w:r>
    </w:p>
  </w:footnote>
  <w:footnote w:id="12">
    <w:p w14:paraId="20EE0437" w14:textId="77777777" w:rsidR="00A6265F" w:rsidRPr="00FE1590" w:rsidRDefault="00A6265F" w:rsidP="00954A58">
      <w:pPr>
        <w:pStyle w:val="Voetnoot0"/>
      </w:pPr>
      <w:r w:rsidRPr="00FE1590">
        <w:rPr>
          <w:rStyle w:val="FootnoteReference"/>
        </w:rPr>
        <w:footnoteRef/>
      </w:r>
      <w:r w:rsidRPr="00FE1590">
        <w:t xml:space="preserve"> </w:t>
      </w:r>
      <w:r>
        <w:tab/>
      </w:r>
      <w:r w:rsidRPr="00FE1590">
        <w:t>Il est préférable de scinder le prix en éléments constitutifs.</w:t>
      </w:r>
    </w:p>
  </w:footnote>
  <w:footnote w:id="13">
    <w:p w14:paraId="66246A1A" w14:textId="77777777" w:rsidR="00A6265F" w:rsidRDefault="00A6265F" w:rsidP="00954A58">
      <w:pPr>
        <w:pStyle w:val="Voetnoot0"/>
      </w:pPr>
      <w:r w:rsidRPr="00FE1590">
        <w:rPr>
          <w:rStyle w:val="FootnoteReference"/>
        </w:rPr>
        <w:footnoteRef/>
      </w:r>
      <w:r w:rsidRPr="00FE1590">
        <w:t xml:space="preserve"> </w:t>
      </w:r>
      <w:r>
        <w:tab/>
      </w:r>
      <w:r w:rsidRPr="00FE1590">
        <w:t>La cession est effectuée sous l'exonération de la TVA, même si le repreneur est assujetti à</w:t>
      </w:r>
      <w:r>
        <w:t xml:space="preserve"> la TVA (article 11 du </w:t>
      </w:r>
      <w:r w:rsidRPr="00C92574">
        <w:rPr>
          <w:highlight w:val="yellow"/>
        </w:rPr>
        <w:t>C</w:t>
      </w:r>
      <w:r>
        <w:t>ode sur</w:t>
      </w:r>
    </w:p>
    <w:p w14:paraId="1E074329" w14:textId="77777777" w:rsidR="00A6265F" w:rsidRDefault="00A6265F" w:rsidP="00954A58">
      <w:pPr>
        <w:pStyle w:val="Voetnoot0"/>
      </w:pPr>
      <w:r>
        <w:tab/>
      </w:r>
      <w:r w:rsidRPr="00FE1590">
        <w:t>la TVA. Lorsque le dr</w:t>
      </w:r>
      <w:r>
        <w:t xml:space="preserve">oit de </w:t>
      </w:r>
      <w:r w:rsidRPr="00AF2833">
        <w:rPr>
          <w:highlight w:val="yellow"/>
        </w:rPr>
        <w:t>bail</w:t>
      </w:r>
      <w:r>
        <w:t xml:space="preserve"> est cédé (</w:t>
      </w:r>
      <w:r w:rsidRPr="00FE1590">
        <w:t xml:space="preserve">bien immobilier </w:t>
      </w:r>
      <w:r w:rsidRPr="00C92574">
        <w:rPr>
          <w:highlight w:val="yellow"/>
        </w:rPr>
        <w:t>situé</w:t>
      </w:r>
      <w:r w:rsidRPr="00FE1590">
        <w:t xml:space="preserve"> en Belgiq</w:t>
      </w:r>
      <w:r>
        <w:t xml:space="preserve">ue) moyennant </w:t>
      </w:r>
      <w:r w:rsidRPr="00AF2833">
        <w:rPr>
          <w:highlight w:val="yellow"/>
        </w:rPr>
        <w:t>indemnisation</w:t>
      </w:r>
      <w:r>
        <w:t>,</w:t>
      </w:r>
    </w:p>
    <w:p w14:paraId="17A83BF6" w14:textId="77777777" w:rsidR="00A6265F" w:rsidRDefault="00A6265F" w:rsidP="00954A58">
      <w:pPr>
        <w:pStyle w:val="Voetnoot0"/>
      </w:pPr>
      <w:r>
        <w:tab/>
      </w:r>
      <w:r w:rsidRPr="00FE1590">
        <w:t xml:space="preserve">celle-ci n'est pas non plus </w:t>
      </w:r>
      <w:r w:rsidRPr="00AF2833">
        <w:rPr>
          <w:highlight w:val="yellow"/>
        </w:rPr>
        <w:t>sujette à</w:t>
      </w:r>
      <w:r w:rsidRPr="00FE1590">
        <w:t xml:space="preserve"> la TVA, ma</w:t>
      </w:r>
      <w:r>
        <w:t>is des droits d'enregistrement</w:t>
      </w:r>
      <w:r w:rsidRPr="00FE1590">
        <w:t xml:space="preserve"> sont </w:t>
      </w:r>
      <w:r w:rsidRPr="00AF2833">
        <w:rPr>
          <w:highlight w:val="yellow"/>
        </w:rPr>
        <w:t>bien perçus</w:t>
      </w:r>
      <w:r>
        <w:t xml:space="preserve"> pour la période</w:t>
      </w:r>
    </w:p>
    <w:p w14:paraId="2C110B75" w14:textId="77777777" w:rsidR="00A6265F" w:rsidRPr="00FE1590" w:rsidRDefault="00A6265F" w:rsidP="00954A58">
      <w:pPr>
        <w:pStyle w:val="Voetnoot0"/>
      </w:pPr>
      <w:r>
        <w:tab/>
      </w:r>
      <w:r w:rsidRPr="00FE1590">
        <w:t xml:space="preserve">restante du loyer. Lorsque </w:t>
      </w:r>
      <w:r w:rsidRPr="00AF2833">
        <w:rPr>
          <w:highlight w:val="yellow"/>
        </w:rPr>
        <w:t>seule</w:t>
      </w:r>
      <w:r w:rsidRPr="00FE1590">
        <w:t xml:space="preserve"> la clientèle est cédé</w:t>
      </w:r>
      <w:r w:rsidRPr="00AF2833">
        <w:rPr>
          <w:highlight w:val="yellow"/>
        </w:rPr>
        <w:t>e</w:t>
      </w:r>
      <w:r w:rsidRPr="00FE1590">
        <w:t xml:space="preserve">, </w:t>
      </w:r>
      <w:r w:rsidRPr="00AF2833">
        <w:rPr>
          <w:highlight w:val="yellow"/>
        </w:rPr>
        <w:t>la</w:t>
      </w:r>
      <w:r w:rsidRPr="00FE1590">
        <w:t xml:space="preserve"> TVA </w:t>
      </w:r>
      <w:r w:rsidRPr="00AF2833">
        <w:rPr>
          <w:highlight w:val="yellow"/>
        </w:rPr>
        <w:t>qui est due s’élève à</w:t>
      </w:r>
      <w:r w:rsidRPr="00FE1590">
        <w:t xml:space="preserve"> 21%.</w:t>
      </w:r>
    </w:p>
  </w:footnote>
  <w:footnote w:id="14">
    <w:p w14:paraId="24F15F19" w14:textId="77777777" w:rsidR="00A6265F" w:rsidRPr="00FE1590" w:rsidRDefault="00A6265F" w:rsidP="00483E5A">
      <w:pPr>
        <w:pStyle w:val="FootnoteText"/>
        <w:ind w:left="284" w:hanging="284"/>
        <w:rPr>
          <w:sz w:val="18"/>
          <w:szCs w:val="18"/>
        </w:rPr>
      </w:pPr>
      <w:r w:rsidRPr="00FE1590">
        <w:rPr>
          <w:rStyle w:val="FootnoteReference"/>
          <w:sz w:val="18"/>
          <w:szCs w:val="18"/>
        </w:rPr>
        <w:footnoteRef/>
      </w:r>
      <w:r w:rsidRPr="00FE1590">
        <w:rPr>
          <w:sz w:val="18"/>
          <w:szCs w:val="18"/>
        </w:rPr>
        <w:t xml:space="preserve"> </w:t>
      </w:r>
      <w:r>
        <w:rPr>
          <w:sz w:val="18"/>
          <w:szCs w:val="18"/>
        </w:rPr>
        <w:tab/>
      </w:r>
      <w:r w:rsidRPr="00483E5A">
        <w:rPr>
          <w:sz w:val="18"/>
          <w:szCs w:val="18"/>
          <w:highlight w:val="yellow"/>
        </w:rPr>
        <w:t>Il est préférable de ne pas remettre immédiatement l’acompte</w:t>
      </w:r>
      <w:r w:rsidRPr="00FE1590">
        <w:rPr>
          <w:sz w:val="18"/>
          <w:szCs w:val="18"/>
        </w:rPr>
        <w:t xml:space="preserve"> dans les mains du cédant, il est d'</w:t>
      </w:r>
      <w:r>
        <w:rPr>
          <w:sz w:val="18"/>
          <w:szCs w:val="18"/>
        </w:rPr>
        <w:t xml:space="preserve">ailleurs possible que des tiers </w:t>
      </w:r>
      <w:r w:rsidRPr="00FE1590">
        <w:rPr>
          <w:sz w:val="18"/>
          <w:szCs w:val="18"/>
        </w:rPr>
        <w:t>puissent encore prétendre au fonds de commerce.</w:t>
      </w:r>
    </w:p>
  </w:footnote>
  <w:footnote w:id="15">
    <w:p w14:paraId="5ADA0285" w14:textId="77777777" w:rsidR="00A6265F" w:rsidRPr="00FE1590" w:rsidRDefault="00A6265F" w:rsidP="00483E5A">
      <w:pPr>
        <w:pStyle w:val="FootnoteText"/>
        <w:ind w:left="284" w:hanging="284"/>
        <w:rPr>
          <w:sz w:val="18"/>
          <w:szCs w:val="18"/>
        </w:rPr>
      </w:pPr>
      <w:r w:rsidRPr="00FE1590">
        <w:rPr>
          <w:rStyle w:val="FootnoteReference"/>
        </w:rPr>
        <w:footnoteRef/>
      </w:r>
      <w:r w:rsidRPr="00FE1590">
        <w:t xml:space="preserve"> </w:t>
      </w:r>
      <w:r>
        <w:tab/>
      </w:r>
      <w:r w:rsidRPr="00FE1590">
        <w:rPr>
          <w:sz w:val="18"/>
          <w:szCs w:val="18"/>
        </w:rPr>
        <w:t xml:space="preserve">Par exemple : primes d'assurance, loyers, raccordements </w:t>
      </w:r>
      <w:r w:rsidRPr="00483E5A">
        <w:rPr>
          <w:sz w:val="18"/>
          <w:szCs w:val="18"/>
          <w:highlight w:val="yellow"/>
        </w:rPr>
        <w:t>d’utilité publique</w:t>
      </w:r>
      <w:r w:rsidRPr="00FE1590">
        <w:rPr>
          <w:sz w:val="18"/>
          <w:szCs w:val="18"/>
        </w:rPr>
        <w:t xml:space="preserve"> (eau, électricité…), </w:t>
      </w:r>
      <w:r>
        <w:rPr>
          <w:sz w:val="18"/>
          <w:szCs w:val="18"/>
        </w:rPr>
        <w:t xml:space="preserve">précompte immobilier, taxe </w:t>
      </w:r>
      <w:r w:rsidRPr="00FE1590">
        <w:rPr>
          <w:sz w:val="18"/>
          <w:szCs w:val="18"/>
        </w:rPr>
        <w:t>sur les véhicules…</w:t>
      </w:r>
    </w:p>
  </w:footnote>
  <w:footnote w:id="16">
    <w:p w14:paraId="789F8A3F" w14:textId="77777777" w:rsidR="00A6265F" w:rsidRDefault="00A6265F" w:rsidP="00954A58">
      <w:pPr>
        <w:pStyle w:val="Voetnoot0"/>
      </w:pPr>
      <w:r w:rsidRPr="00FE1590">
        <w:rPr>
          <w:rStyle w:val="FootnoteReference"/>
        </w:rPr>
        <w:footnoteRef/>
      </w:r>
      <w:r w:rsidRPr="00FE1590">
        <w:t xml:space="preserve"> </w:t>
      </w:r>
      <w:r>
        <w:tab/>
        <w:t>L</w:t>
      </w:r>
      <w:r w:rsidRPr="006541C7">
        <w:t xml:space="preserve">e cédant doit, le cas échéant, prendre les accords nécessaires avec ses créanciers </w:t>
      </w:r>
      <w:r w:rsidRPr="001020A2">
        <w:rPr>
          <w:highlight w:val="yellow"/>
        </w:rPr>
        <w:t>afin</w:t>
      </w:r>
      <w:r w:rsidRPr="006541C7">
        <w:t xml:space="preserve"> </w:t>
      </w:r>
      <w:r>
        <w:t>de libérer le commerce de toute</w:t>
      </w:r>
    </w:p>
    <w:p w14:paraId="1B877C3D" w14:textId="77777777" w:rsidR="00A6265F" w:rsidRPr="00FE1590" w:rsidRDefault="00A6265F" w:rsidP="00954A58">
      <w:pPr>
        <w:pStyle w:val="Voetnoot0"/>
      </w:pPr>
      <w:r>
        <w:tab/>
      </w:r>
      <w:r w:rsidRPr="006541C7">
        <w:t>charge avant la date de livraison</w:t>
      </w:r>
      <w:r w:rsidRPr="00FE1590">
        <w:t xml:space="preserve">. </w:t>
      </w:r>
      <w:r w:rsidRPr="001020A2">
        <w:rPr>
          <w:highlight w:val="yellow"/>
        </w:rPr>
        <w:t>Un certificat</w:t>
      </w:r>
      <w:r>
        <w:t xml:space="preserve"> hypothécaire apporte à cet effet la clarté nécessaire</w:t>
      </w:r>
      <w:r w:rsidRPr="00FE1590">
        <w:t>.</w:t>
      </w:r>
    </w:p>
  </w:footnote>
  <w:footnote w:id="17">
    <w:p w14:paraId="37B5F29F" w14:textId="77777777" w:rsidR="00A6265F" w:rsidRPr="00FE1590" w:rsidRDefault="00A6265F" w:rsidP="00954A58">
      <w:pPr>
        <w:pStyle w:val="Voetnoot0"/>
      </w:pPr>
      <w:r w:rsidRPr="00FE1590">
        <w:rPr>
          <w:rStyle w:val="FootnoteReference"/>
        </w:rPr>
        <w:footnoteRef/>
      </w:r>
      <w:r>
        <w:t xml:space="preserve"> </w:t>
      </w:r>
      <w:r>
        <w:tab/>
      </w:r>
      <w:r w:rsidRPr="00A6265F">
        <w:rPr>
          <w:highlight w:val="yellow"/>
        </w:rPr>
        <w:t>Reprendre uniquement</w:t>
      </w:r>
      <w:r>
        <w:t xml:space="preserve"> dans le cas où du personnel est cédé</w:t>
      </w:r>
      <w:r w:rsidRPr="00FE1590">
        <w:t>.</w:t>
      </w:r>
    </w:p>
  </w:footnote>
  <w:footnote w:id="18">
    <w:p w14:paraId="5A299C05" w14:textId="77777777" w:rsidR="00A6265F" w:rsidRPr="00FE1590" w:rsidRDefault="00A6265F" w:rsidP="00954A58">
      <w:pPr>
        <w:pStyle w:val="Voetnoot0"/>
      </w:pPr>
      <w:r w:rsidRPr="00FE1590">
        <w:rPr>
          <w:rStyle w:val="FootnoteReference"/>
        </w:rPr>
        <w:footnoteRef/>
      </w:r>
      <w:r w:rsidRPr="00FE1590">
        <w:t xml:space="preserve"> </w:t>
      </w:r>
      <w:r>
        <w:tab/>
      </w:r>
      <w:r w:rsidRPr="00A6265F">
        <w:rPr>
          <w:highlight w:val="yellow"/>
        </w:rPr>
        <w:t>Reprendre uniquement</w:t>
      </w:r>
      <w:r>
        <w:t xml:space="preserve"> dans le cas où du matériel d'exploitation est vendu</w:t>
      </w:r>
      <w:r w:rsidRPr="00FE1590">
        <w:t>.</w:t>
      </w:r>
    </w:p>
  </w:footnote>
  <w:footnote w:id="19">
    <w:p w14:paraId="095358FE" w14:textId="77777777" w:rsidR="00A6265F" w:rsidRPr="00FE1590" w:rsidRDefault="00A6265F" w:rsidP="00954A58">
      <w:pPr>
        <w:pStyle w:val="Voetnoot0"/>
      </w:pPr>
      <w:r w:rsidRPr="00FE1590">
        <w:rPr>
          <w:rStyle w:val="FootnoteReference"/>
        </w:rPr>
        <w:footnoteRef/>
      </w:r>
      <w:r>
        <w:t xml:space="preserve"> </w:t>
      </w:r>
      <w:r>
        <w:tab/>
        <w:t>Cochez ce qui est d'application</w:t>
      </w:r>
      <w:r w:rsidRPr="00FE1590">
        <w:t>.</w:t>
      </w:r>
    </w:p>
  </w:footnote>
  <w:footnote w:id="20">
    <w:p w14:paraId="5D89AE56" w14:textId="77777777" w:rsidR="00A6265F" w:rsidRPr="002E1336" w:rsidRDefault="00A6265F" w:rsidP="00954A58">
      <w:pPr>
        <w:pStyle w:val="Voetnoot0"/>
      </w:pPr>
      <w:r w:rsidRPr="00FE1590">
        <w:rPr>
          <w:rStyle w:val="FootnoteReference"/>
        </w:rPr>
        <w:footnoteRef/>
      </w:r>
      <w:r w:rsidRPr="00FE1590">
        <w:t xml:space="preserve"> </w:t>
      </w:r>
      <w:r>
        <w:tab/>
      </w:r>
      <w:r w:rsidRPr="002E1336">
        <w:t>À savoir les quatre administrations mentionnées dans l'article 10.</w:t>
      </w:r>
    </w:p>
  </w:footnote>
  <w:footnote w:id="21">
    <w:p w14:paraId="05F1FD93" w14:textId="77777777" w:rsidR="00A6265F" w:rsidRDefault="00A6265F" w:rsidP="0076402B">
      <w:pPr>
        <w:pStyle w:val="Voetnoot0"/>
      </w:pPr>
      <w:r w:rsidRPr="00FE1590">
        <w:rPr>
          <w:rStyle w:val="FootnoteReference"/>
        </w:rPr>
        <w:footnoteRef/>
      </w:r>
      <w:r>
        <w:t xml:space="preserve"> </w:t>
      </w:r>
      <w:r>
        <w:tab/>
        <w:t>Les signatures doivent être précédées de la mention manuscrite : “lu et approuvé</w:t>
      </w:r>
      <w:r w:rsidRPr="00FE1590">
        <w:t xml:space="preserve">”. </w:t>
      </w:r>
      <w:r>
        <w:t>Dans le cas d'une signature au nom</w:t>
      </w:r>
    </w:p>
    <w:p w14:paraId="2F99AC32" w14:textId="77777777" w:rsidR="00A6265F" w:rsidRPr="00FE1590" w:rsidRDefault="00A6265F" w:rsidP="0076402B">
      <w:pPr>
        <w:pStyle w:val="Voetnoot0"/>
      </w:pPr>
      <w:r>
        <w:tab/>
        <w:t>d'une personne juridique</w:t>
      </w:r>
      <w:r w:rsidRPr="00FE1590">
        <w:t xml:space="preserve">, </w:t>
      </w:r>
      <w:r>
        <w:t>le nom et la qualité du signataire doivent être mentionnés.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5149" w14:textId="77777777" w:rsidR="006E41D5" w:rsidRDefault="006E4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265D7" w14:textId="77777777" w:rsidR="00A6265F" w:rsidRDefault="00A6265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1CD3B" w14:textId="77777777" w:rsidR="006E41D5" w:rsidRDefault="006E4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5E201E"/>
    <w:multiLevelType w:val="hybridMultilevel"/>
    <w:tmpl w:val="881CF988"/>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4403C12"/>
    <w:multiLevelType w:val="hybridMultilevel"/>
    <w:tmpl w:val="B4A0DC6A"/>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5" w15:restartNumberingAfterBreak="0">
    <w:nsid w:val="38BD5B34"/>
    <w:multiLevelType w:val="multilevel"/>
    <w:tmpl w:val="79CE7908"/>
    <w:lvl w:ilvl="0">
      <w:start w:val="1"/>
      <w:numFmt w:val="decimal"/>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auto"/>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6" w15:restartNumberingAfterBreak="0">
    <w:nsid w:val="3C5958A1"/>
    <w:multiLevelType w:val="multilevel"/>
    <w:tmpl w:val="F9FE1A6E"/>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3C5A75F2"/>
    <w:multiLevelType w:val="hybridMultilevel"/>
    <w:tmpl w:val="F092D5FA"/>
    <w:lvl w:ilvl="0" w:tplc="835A9266">
      <w:start w:val="1"/>
      <w:numFmt w:val="lowerLetter"/>
      <w:lvlText w:val="%1."/>
      <w:lvlJc w:val="left"/>
      <w:pPr>
        <w:tabs>
          <w:tab w:val="num" w:pos="1260"/>
        </w:tabs>
        <w:ind w:left="1260" w:hanging="360"/>
      </w:pPr>
      <w:rPr>
        <w:rFonts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abstractNum w:abstractNumId="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0393E68"/>
    <w:multiLevelType w:val="hybridMultilevel"/>
    <w:tmpl w:val="A79CB528"/>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F0362F8"/>
    <w:multiLevelType w:val="multilevel"/>
    <w:tmpl w:val="79CE7908"/>
    <w:lvl w:ilvl="0">
      <w:start w:val="1"/>
      <w:numFmt w:val="decimal"/>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auto"/>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2"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88171846">
    <w:abstractNumId w:val="10"/>
  </w:num>
  <w:num w:numId="2" w16cid:durableId="113141708">
    <w:abstractNumId w:val="3"/>
  </w:num>
  <w:num w:numId="3" w16cid:durableId="1871917490">
    <w:abstractNumId w:val="0"/>
  </w:num>
  <w:num w:numId="4" w16cid:durableId="1434283521">
    <w:abstractNumId w:val="6"/>
  </w:num>
  <w:num w:numId="5" w16cid:durableId="953366814">
    <w:abstractNumId w:val="6"/>
  </w:num>
  <w:num w:numId="6" w16cid:durableId="2044788929">
    <w:abstractNumId w:val="8"/>
  </w:num>
  <w:num w:numId="7" w16cid:durableId="1489201238">
    <w:abstractNumId w:val="12"/>
  </w:num>
  <w:num w:numId="8" w16cid:durableId="241065711">
    <w:abstractNumId w:val="7"/>
  </w:num>
  <w:num w:numId="9" w16cid:durableId="1760446119">
    <w:abstractNumId w:val="4"/>
  </w:num>
  <w:num w:numId="10" w16cid:durableId="300424253">
    <w:abstractNumId w:val="2"/>
  </w:num>
  <w:num w:numId="11" w16cid:durableId="1666350437">
    <w:abstractNumId w:val="9"/>
  </w:num>
  <w:num w:numId="12" w16cid:durableId="862481566">
    <w:abstractNumId w:val="5"/>
  </w:num>
  <w:num w:numId="13" w16cid:durableId="7029043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FF"/>
    <w:rsid w:val="00000ECD"/>
    <w:rsid w:val="000051D1"/>
    <w:rsid w:val="00011496"/>
    <w:rsid w:val="00011FBA"/>
    <w:rsid w:val="00013875"/>
    <w:rsid w:val="00014DCF"/>
    <w:rsid w:val="00017E78"/>
    <w:rsid w:val="00021028"/>
    <w:rsid w:val="00025B2B"/>
    <w:rsid w:val="00032A09"/>
    <w:rsid w:val="00034BB4"/>
    <w:rsid w:val="00036239"/>
    <w:rsid w:val="00040B63"/>
    <w:rsid w:val="000429F4"/>
    <w:rsid w:val="0004554C"/>
    <w:rsid w:val="00046AE2"/>
    <w:rsid w:val="00053069"/>
    <w:rsid w:val="00054034"/>
    <w:rsid w:val="000577C3"/>
    <w:rsid w:val="00067BCB"/>
    <w:rsid w:val="00070743"/>
    <w:rsid w:val="000742E4"/>
    <w:rsid w:val="00075094"/>
    <w:rsid w:val="00076364"/>
    <w:rsid w:val="00082E0F"/>
    <w:rsid w:val="00087843"/>
    <w:rsid w:val="00090306"/>
    <w:rsid w:val="00090A1E"/>
    <w:rsid w:val="00091012"/>
    <w:rsid w:val="000943DB"/>
    <w:rsid w:val="000958D2"/>
    <w:rsid w:val="00095DD8"/>
    <w:rsid w:val="000966BE"/>
    <w:rsid w:val="00096790"/>
    <w:rsid w:val="00097275"/>
    <w:rsid w:val="000A1950"/>
    <w:rsid w:val="000A6348"/>
    <w:rsid w:val="000B045D"/>
    <w:rsid w:val="000B0480"/>
    <w:rsid w:val="000B05F6"/>
    <w:rsid w:val="000B1AB3"/>
    <w:rsid w:val="000B2CC8"/>
    <w:rsid w:val="000B4FD4"/>
    <w:rsid w:val="000B5317"/>
    <w:rsid w:val="000B629C"/>
    <w:rsid w:val="000B7417"/>
    <w:rsid w:val="000C4439"/>
    <w:rsid w:val="000D07FF"/>
    <w:rsid w:val="000D47B4"/>
    <w:rsid w:val="000D5329"/>
    <w:rsid w:val="000E0E51"/>
    <w:rsid w:val="000E1030"/>
    <w:rsid w:val="000F17AC"/>
    <w:rsid w:val="000F5720"/>
    <w:rsid w:val="000F6159"/>
    <w:rsid w:val="001011B3"/>
    <w:rsid w:val="001020A2"/>
    <w:rsid w:val="001063CF"/>
    <w:rsid w:val="00111965"/>
    <w:rsid w:val="00116BF8"/>
    <w:rsid w:val="00131852"/>
    <w:rsid w:val="001330B7"/>
    <w:rsid w:val="00136130"/>
    <w:rsid w:val="0013793A"/>
    <w:rsid w:val="001409F6"/>
    <w:rsid w:val="00143301"/>
    <w:rsid w:val="00143A1D"/>
    <w:rsid w:val="00146FCE"/>
    <w:rsid w:val="001521C0"/>
    <w:rsid w:val="0016284C"/>
    <w:rsid w:val="001712BA"/>
    <w:rsid w:val="001734A5"/>
    <w:rsid w:val="00180669"/>
    <w:rsid w:val="001815F0"/>
    <w:rsid w:val="00183E9C"/>
    <w:rsid w:val="00192062"/>
    <w:rsid w:val="001924CA"/>
    <w:rsid w:val="00193FA5"/>
    <w:rsid w:val="00194972"/>
    <w:rsid w:val="001A1547"/>
    <w:rsid w:val="001A1E87"/>
    <w:rsid w:val="001A607B"/>
    <w:rsid w:val="001B529E"/>
    <w:rsid w:val="001B6399"/>
    <w:rsid w:val="001C32F8"/>
    <w:rsid w:val="001E3383"/>
    <w:rsid w:val="001E58BB"/>
    <w:rsid w:val="001E75DE"/>
    <w:rsid w:val="001F0D83"/>
    <w:rsid w:val="001F514F"/>
    <w:rsid w:val="001F51ED"/>
    <w:rsid w:val="001F6450"/>
    <w:rsid w:val="001F7184"/>
    <w:rsid w:val="00200816"/>
    <w:rsid w:val="0020236D"/>
    <w:rsid w:val="0020398F"/>
    <w:rsid w:val="0020787A"/>
    <w:rsid w:val="00210754"/>
    <w:rsid w:val="002154DB"/>
    <w:rsid w:val="00216C88"/>
    <w:rsid w:val="00217BBA"/>
    <w:rsid w:val="002205AD"/>
    <w:rsid w:val="00230DC0"/>
    <w:rsid w:val="002375AE"/>
    <w:rsid w:val="00237604"/>
    <w:rsid w:val="00237929"/>
    <w:rsid w:val="00240DFD"/>
    <w:rsid w:val="0024339F"/>
    <w:rsid w:val="002455D4"/>
    <w:rsid w:val="00254794"/>
    <w:rsid w:val="00257B90"/>
    <w:rsid w:val="0026110B"/>
    <w:rsid w:val="002641D4"/>
    <w:rsid w:val="00270BEF"/>
    <w:rsid w:val="002743BB"/>
    <w:rsid w:val="00274A5E"/>
    <w:rsid w:val="00275481"/>
    <w:rsid w:val="002837C9"/>
    <w:rsid w:val="00291FCC"/>
    <w:rsid w:val="002937D1"/>
    <w:rsid w:val="002A117A"/>
    <w:rsid w:val="002A1763"/>
    <w:rsid w:val="002A24E9"/>
    <w:rsid w:val="002A41E6"/>
    <w:rsid w:val="002A73C2"/>
    <w:rsid w:val="002B1A5C"/>
    <w:rsid w:val="002B5ADA"/>
    <w:rsid w:val="002C40F3"/>
    <w:rsid w:val="002C443A"/>
    <w:rsid w:val="002D1A89"/>
    <w:rsid w:val="002D3FEF"/>
    <w:rsid w:val="002D60B4"/>
    <w:rsid w:val="002E06C8"/>
    <w:rsid w:val="002E3BCD"/>
    <w:rsid w:val="002E7787"/>
    <w:rsid w:val="002F0552"/>
    <w:rsid w:val="002F1655"/>
    <w:rsid w:val="002F2C77"/>
    <w:rsid w:val="002F3244"/>
    <w:rsid w:val="002F5C09"/>
    <w:rsid w:val="002F735A"/>
    <w:rsid w:val="002F7DB8"/>
    <w:rsid w:val="002F7E28"/>
    <w:rsid w:val="00300C1B"/>
    <w:rsid w:val="00307BFF"/>
    <w:rsid w:val="0031041B"/>
    <w:rsid w:val="0031240F"/>
    <w:rsid w:val="00322911"/>
    <w:rsid w:val="00324CAC"/>
    <w:rsid w:val="003261C3"/>
    <w:rsid w:val="003327C8"/>
    <w:rsid w:val="003335C3"/>
    <w:rsid w:val="00336653"/>
    <w:rsid w:val="00337C8D"/>
    <w:rsid w:val="0034462A"/>
    <w:rsid w:val="00346853"/>
    <w:rsid w:val="00350FFF"/>
    <w:rsid w:val="00356936"/>
    <w:rsid w:val="00361321"/>
    <w:rsid w:val="00365858"/>
    <w:rsid w:val="00365E5D"/>
    <w:rsid w:val="00367F37"/>
    <w:rsid w:val="00370959"/>
    <w:rsid w:val="00371012"/>
    <w:rsid w:val="00371D32"/>
    <w:rsid w:val="0037336C"/>
    <w:rsid w:val="00382B15"/>
    <w:rsid w:val="0038769F"/>
    <w:rsid w:val="00391369"/>
    <w:rsid w:val="00392245"/>
    <w:rsid w:val="0039684C"/>
    <w:rsid w:val="003A0674"/>
    <w:rsid w:val="003A4AB0"/>
    <w:rsid w:val="003A55AD"/>
    <w:rsid w:val="003A792C"/>
    <w:rsid w:val="003B733C"/>
    <w:rsid w:val="003C7C05"/>
    <w:rsid w:val="003D03D6"/>
    <w:rsid w:val="003D34E0"/>
    <w:rsid w:val="003E56F1"/>
    <w:rsid w:val="003E6721"/>
    <w:rsid w:val="003E7488"/>
    <w:rsid w:val="003E7C74"/>
    <w:rsid w:val="003F0C8E"/>
    <w:rsid w:val="003F1B5F"/>
    <w:rsid w:val="003F2F12"/>
    <w:rsid w:val="003F3BA3"/>
    <w:rsid w:val="003F4A79"/>
    <w:rsid w:val="003F69F1"/>
    <w:rsid w:val="00400043"/>
    <w:rsid w:val="00401CF9"/>
    <w:rsid w:val="00404A5A"/>
    <w:rsid w:val="00405F46"/>
    <w:rsid w:val="00407226"/>
    <w:rsid w:val="00413AF9"/>
    <w:rsid w:val="00415071"/>
    <w:rsid w:val="00417195"/>
    <w:rsid w:val="0042119C"/>
    <w:rsid w:val="004275A9"/>
    <w:rsid w:val="00427ABB"/>
    <w:rsid w:val="004309E5"/>
    <w:rsid w:val="004412FF"/>
    <w:rsid w:val="00444741"/>
    <w:rsid w:val="00450B07"/>
    <w:rsid w:val="0045110C"/>
    <w:rsid w:val="00454118"/>
    <w:rsid w:val="004543B1"/>
    <w:rsid w:val="0045616E"/>
    <w:rsid w:val="00464ACC"/>
    <w:rsid w:val="0048138F"/>
    <w:rsid w:val="00481D00"/>
    <w:rsid w:val="00483DF0"/>
    <w:rsid w:val="00483E5A"/>
    <w:rsid w:val="0048533F"/>
    <w:rsid w:val="00490773"/>
    <w:rsid w:val="00490ECF"/>
    <w:rsid w:val="00492228"/>
    <w:rsid w:val="00493979"/>
    <w:rsid w:val="004A139D"/>
    <w:rsid w:val="004A5E82"/>
    <w:rsid w:val="004B1535"/>
    <w:rsid w:val="004B28DF"/>
    <w:rsid w:val="004B76D8"/>
    <w:rsid w:val="004C006E"/>
    <w:rsid w:val="004C0B52"/>
    <w:rsid w:val="004C3BB3"/>
    <w:rsid w:val="004C4185"/>
    <w:rsid w:val="004C706C"/>
    <w:rsid w:val="004D072A"/>
    <w:rsid w:val="004D1D33"/>
    <w:rsid w:val="004E3F41"/>
    <w:rsid w:val="004E7420"/>
    <w:rsid w:val="004E76FC"/>
    <w:rsid w:val="004F12EE"/>
    <w:rsid w:val="004F3117"/>
    <w:rsid w:val="004F4F9C"/>
    <w:rsid w:val="004F5F91"/>
    <w:rsid w:val="004F7079"/>
    <w:rsid w:val="00501906"/>
    <w:rsid w:val="00501C8A"/>
    <w:rsid w:val="00503132"/>
    <w:rsid w:val="00503ABE"/>
    <w:rsid w:val="0051065D"/>
    <w:rsid w:val="00512032"/>
    <w:rsid w:val="00515764"/>
    <w:rsid w:val="0051783E"/>
    <w:rsid w:val="005205C4"/>
    <w:rsid w:val="005229AB"/>
    <w:rsid w:val="0052560F"/>
    <w:rsid w:val="00526608"/>
    <w:rsid w:val="005345D5"/>
    <w:rsid w:val="005409B8"/>
    <w:rsid w:val="00540AEB"/>
    <w:rsid w:val="00546D56"/>
    <w:rsid w:val="00555394"/>
    <w:rsid w:val="0056218A"/>
    <w:rsid w:val="00564304"/>
    <w:rsid w:val="00565026"/>
    <w:rsid w:val="00577A44"/>
    <w:rsid w:val="005870ED"/>
    <w:rsid w:val="00590BE9"/>
    <w:rsid w:val="00591A17"/>
    <w:rsid w:val="00593AD6"/>
    <w:rsid w:val="005A0B3C"/>
    <w:rsid w:val="005A5CD0"/>
    <w:rsid w:val="005A5DC8"/>
    <w:rsid w:val="005B0F1D"/>
    <w:rsid w:val="005B3836"/>
    <w:rsid w:val="005B4B60"/>
    <w:rsid w:val="005D4930"/>
    <w:rsid w:val="005D5DCB"/>
    <w:rsid w:val="005D69C6"/>
    <w:rsid w:val="005D6A1F"/>
    <w:rsid w:val="005E478D"/>
    <w:rsid w:val="005E4D54"/>
    <w:rsid w:val="005F0878"/>
    <w:rsid w:val="005F1F40"/>
    <w:rsid w:val="006031EB"/>
    <w:rsid w:val="00605841"/>
    <w:rsid w:val="00605F69"/>
    <w:rsid w:val="00606172"/>
    <w:rsid w:val="006071DD"/>
    <w:rsid w:val="00607E34"/>
    <w:rsid w:val="00612702"/>
    <w:rsid w:val="00613B1A"/>
    <w:rsid w:val="00614876"/>
    <w:rsid w:val="00614D19"/>
    <w:rsid w:val="00640BCD"/>
    <w:rsid w:val="00642C77"/>
    <w:rsid w:val="006439FF"/>
    <w:rsid w:val="0064414C"/>
    <w:rsid w:val="006511C3"/>
    <w:rsid w:val="0066297A"/>
    <w:rsid w:val="0066401E"/>
    <w:rsid w:val="006667E7"/>
    <w:rsid w:val="00667DAD"/>
    <w:rsid w:val="006742C9"/>
    <w:rsid w:val="00691291"/>
    <w:rsid w:val="00691D52"/>
    <w:rsid w:val="00691EC9"/>
    <w:rsid w:val="00696C84"/>
    <w:rsid w:val="00697550"/>
    <w:rsid w:val="006A0299"/>
    <w:rsid w:val="006A1DC6"/>
    <w:rsid w:val="006A3F44"/>
    <w:rsid w:val="006A51AB"/>
    <w:rsid w:val="006A75BE"/>
    <w:rsid w:val="006B1B82"/>
    <w:rsid w:val="006B2865"/>
    <w:rsid w:val="006C06A5"/>
    <w:rsid w:val="006C1760"/>
    <w:rsid w:val="006C6895"/>
    <w:rsid w:val="006C699C"/>
    <w:rsid w:val="006C7550"/>
    <w:rsid w:val="006C7577"/>
    <w:rsid w:val="006D0241"/>
    <w:rsid w:val="006D43F0"/>
    <w:rsid w:val="006D48F1"/>
    <w:rsid w:val="006D7618"/>
    <w:rsid w:val="006E08C4"/>
    <w:rsid w:val="006E3EB3"/>
    <w:rsid w:val="006E41D5"/>
    <w:rsid w:val="006E4FA1"/>
    <w:rsid w:val="006E7637"/>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3C2B"/>
    <w:rsid w:val="007454DB"/>
    <w:rsid w:val="00747457"/>
    <w:rsid w:val="007519A8"/>
    <w:rsid w:val="00751B64"/>
    <w:rsid w:val="00751FC6"/>
    <w:rsid w:val="00752F8D"/>
    <w:rsid w:val="00753481"/>
    <w:rsid w:val="00753485"/>
    <w:rsid w:val="00754971"/>
    <w:rsid w:val="00757E1F"/>
    <w:rsid w:val="00757F88"/>
    <w:rsid w:val="00761CC4"/>
    <w:rsid w:val="0076402B"/>
    <w:rsid w:val="00764F81"/>
    <w:rsid w:val="00766259"/>
    <w:rsid w:val="00772925"/>
    <w:rsid w:val="00777751"/>
    <w:rsid w:val="007777C0"/>
    <w:rsid w:val="007803C4"/>
    <w:rsid w:val="007819F7"/>
    <w:rsid w:val="00782664"/>
    <w:rsid w:val="00790E2D"/>
    <w:rsid w:val="00791F62"/>
    <w:rsid w:val="0079235C"/>
    <w:rsid w:val="00792997"/>
    <w:rsid w:val="00793AB9"/>
    <w:rsid w:val="007957B4"/>
    <w:rsid w:val="00795A47"/>
    <w:rsid w:val="00796395"/>
    <w:rsid w:val="007A49C7"/>
    <w:rsid w:val="007B0C64"/>
    <w:rsid w:val="007B49A9"/>
    <w:rsid w:val="007B6BE3"/>
    <w:rsid w:val="007B6D79"/>
    <w:rsid w:val="007C1145"/>
    <w:rsid w:val="007C1871"/>
    <w:rsid w:val="007C6446"/>
    <w:rsid w:val="007D57F7"/>
    <w:rsid w:val="007D5A3C"/>
    <w:rsid w:val="007E398F"/>
    <w:rsid w:val="007F38DF"/>
    <w:rsid w:val="007F7D6A"/>
    <w:rsid w:val="008016DE"/>
    <w:rsid w:val="00802447"/>
    <w:rsid w:val="00802E85"/>
    <w:rsid w:val="0080458A"/>
    <w:rsid w:val="0080708D"/>
    <w:rsid w:val="0081355F"/>
    <w:rsid w:val="00822108"/>
    <w:rsid w:val="00826980"/>
    <w:rsid w:val="00836289"/>
    <w:rsid w:val="00841A1B"/>
    <w:rsid w:val="008436BE"/>
    <w:rsid w:val="0085026A"/>
    <w:rsid w:val="0085169E"/>
    <w:rsid w:val="00852E41"/>
    <w:rsid w:val="00853C5B"/>
    <w:rsid w:val="00854BD9"/>
    <w:rsid w:val="008630B9"/>
    <w:rsid w:val="00864EB6"/>
    <w:rsid w:val="00874A36"/>
    <w:rsid w:val="00874B6D"/>
    <w:rsid w:val="00874F42"/>
    <w:rsid w:val="0088063B"/>
    <w:rsid w:val="008817C7"/>
    <w:rsid w:val="008858F2"/>
    <w:rsid w:val="00891C34"/>
    <w:rsid w:val="00894F61"/>
    <w:rsid w:val="008A1BD8"/>
    <w:rsid w:val="008B0A68"/>
    <w:rsid w:val="008C5E79"/>
    <w:rsid w:val="008C756E"/>
    <w:rsid w:val="008D6130"/>
    <w:rsid w:val="008E02D6"/>
    <w:rsid w:val="008E14F8"/>
    <w:rsid w:val="008E7C40"/>
    <w:rsid w:val="008F3D49"/>
    <w:rsid w:val="008F6555"/>
    <w:rsid w:val="008F7A81"/>
    <w:rsid w:val="008F7FA6"/>
    <w:rsid w:val="00916F7E"/>
    <w:rsid w:val="00922004"/>
    <w:rsid w:val="00922EA9"/>
    <w:rsid w:val="00924BF6"/>
    <w:rsid w:val="00925BA2"/>
    <w:rsid w:val="00931B27"/>
    <w:rsid w:val="00943696"/>
    <w:rsid w:val="00954A58"/>
    <w:rsid w:val="00963726"/>
    <w:rsid w:val="009647C2"/>
    <w:rsid w:val="00966B1A"/>
    <w:rsid w:val="00970169"/>
    <w:rsid w:val="00971F42"/>
    <w:rsid w:val="00972EAC"/>
    <w:rsid w:val="0097381F"/>
    <w:rsid w:val="00985F99"/>
    <w:rsid w:val="0099216C"/>
    <w:rsid w:val="00992309"/>
    <w:rsid w:val="009924A2"/>
    <w:rsid w:val="0099334A"/>
    <w:rsid w:val="009A2E0B"/>
    <w:rsid w:val="009A7AD6"/>
    <w:rsid w:val="009B0E94"/>
    <w:rsid w:val="009B1077"/>
    <w:rsid w:val="009B3715"/>
    <w:rsid w:val="009B4578"/>
    <w:rsid w:val="009C29B1"/>
    <w:rsid w:val="009C503C"/>
    <w:rsid w:val="009C5C69"/>
    <w:rsid w:val="009C7E2D"/>
    <w:rsid w:val="009E0ED1"/>
    <w:rsid w:val="009E1588"/>
    <w:rsid w:val="009E2394"/>
    <w:rsid w:val="009E35D4"/>
    <w:rsid w:val="009E366C"/>
    <w:rsid w:val="009E671F"/>
    <w:rsid w:val="009F0B55"/>
    <w:rsid w:val="009F21B4"/>
    <w:rsid w:val="009F259B"/>
    <w:rsid w:val="00A01B2A"/>
    <w:rsid w:val="00A1024F"/>
    <w:rsid w:val="00A1136B"/>
    <w:rsid w:val="00A14163"/>
    <w:rsid w:val="00A15738"/>
    <w:rsid w:val="00A16204"/>
    <w:rsid w:val="00A16DDC"/>
    <w:rsid w:val="00A16E0F"/>
    <w:rsid w:val="00A21EAA"/>
    <w:rsid w:val="00A224CE"/>
    <w:rsid w:val="00A2317B"/>
    <w:rsid w:val="00A3537F"/>
    <w:rsid w:val="00A367BE"/>
    <w:rsid w:val="00A37297"/>
    <w:rsid w:val="00A4513D"/>
    <w:rsid w:val="00A4529B"/>
    <w:rsid w:val="00A4598C"/>
    <w:rsid w:val="00A46BB3"/>
    <w:rsid w:val="00A471E1"/>
    <w:rsid w:val="00A47C0E"/>
    <w:rsid w:val="00A5367D"/>
    <w:rsid w:val="00A53733"/>
    <w:rsid w:val="00A610C4"/>
    <w:rsid w:val="00A6265F"/>
    <w:rsid w:val="00A63C1A"/>
    <w:rsid w:val="00A649C6"/>
    <w:rsid w:val="00A66EBA"/>
    <w:rsid w:val="00A73C4F"/>
    <w:rsid w:val="00A857A9"/>
    <w:rsid w:val="00A87418"/>
    <w:rsid w:val="00A93D50"/>
    <w:rsid w:val="00A93ED3"/>
    <w:rsid w:val="00A95160"/>
    <w:rsid w:val="00AA1BB8"/>
    <w:rsid w:val="00AA2FBE"/>
    <w:rsid w:val="00AA52D0"/>
    <w:rsid w:val="00AA7220"/>
    <w:rsid w:val="00AB0F1C"/>
    <w:rsid w:val="00AB3A39"/>
    <w:rsid w:val="00AB4E14"/>
    <w:rsid w:val="00AB5306"/>
    <w:rsid w:val="00AB5924"/>
    <w:rsid w:val="00AB64C8"/>
    <w:rsid w:val="00AB756F"/>
    <w:rsid w:val="00AC2075"/>
    <w:rsid w:val="00AC35B4"/>
    <w:rsid w:val="00AC40F8"/>
    <w:rsid w:val="00AC4750"/>
    <w:rsid w:val="00AC7057"/>
    <w:rsid w:val="00AC7427"/>
    <w:rsid w:val="00AD3EDE"/>
    <w:rsid w:val="00AD586A"/>
    <w:rsid w:val="00AD7DB9"/>
    <w:rsid w:val="00AE122D"/>
    <w:rsid w:val="00AE1CC8"/>
    <w:rsid w:val="00AF2833"/>
    <w:rsid w:val="00B01362"/>
    <w:rsid w:val="00B022BA"/>
    <w:rsid w:val="00B10490"/>
    <w:rsid w:val="00B1356C"/>
    <w:rsid w:val="00B14E3B"/>
    <w:rsid w:val="00B153A4"/>
    <w:rsid w:val="00B15F98"/>
    <w:rsid w:val="00B22D5A"/>
    <w:rsid w:val="00B24846"/>
    <w:rsid w:val="00B255B8"/>
    <w:rsid w:val="00B3062A"/>
    <w:rsid w:val="00B3145C"/>
    <w:rsid w:val="00B3382D"/>
    <w:rsid w:val="00B41DC3"/>
    <w:rsid w:val="00B43CF9"/>
    <w:rsid w:val="00B511D0"/>
    <w:rsid w:val="00B53AC7"/>
    <w:rsid w:val="00B54E05"/>
    <w:rsid w:val="00B609FD"/>
    <w:rsid w:val="00B62369"/>
    <w:rsid w:val="00B646FE"/>
    <w:rsid w:val="00B66399"/>
    <w:rsid w:val="00B6704C"/>
    <w:rsid w:val="00B72030"/>
    <w:rsid w:val="00B730A3"/>
    <w:rsid w:val="00B77110"/>
    <w:rsid w:val="00B806F0"/>
    <w:rsid w:val="00B81DCD"/>
    <w:rsid w:val="00B849A7"/>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E1004"/>
    <w:rsid w:val="00BE5D5F"/>
    <w:rsid w:val="00BE617A"/>
    <w:rsid w:val="00BF3A49"/>
    <w:rsid w:val="00BF5664"/>
    <w:rsid w:val="00C02755"/>
    <w:rsid w:val="00C0364A"/>
    <w:rsid w:val="00C13EC7"/>
    <w:rsid w:val="00C23AEA"/>
    <w:rsid w:val="00C318E8"/>
    <w:rsid w:val="00C32328"/>
    <w:rsid w:val="00C3588A"/>
    <w:rsid w:val="00C364A1"/>
    <w:rsid w:val="00C37ED9"/>
    <w:rsid w:val="00C43752"/>
    <w:rsid w:val="00C44AAD"/>
    <w:rsid w:val="00C4519F"/>
    <w:rsid w:val="00C471B9"/>
    <w:rsid w:val="00C5107E"/>
    <w:rsid w:val="00C54171"/>
    <w:rsid w:val="00C61277"/>
    <w:rsid w:val="00C62AD8"/>
    <w:rsid w:val="00C65620"/>
    <w:rsid w:val="00C662A7"/>
    <w:rsid w:val="00C6668A"/>
    <w:rsid w:val="00C67ED1"/>
    <w:rsid w:val="00C77345"/>
    <w:rsid w:val="00C81167"/>
    <w:rsid w:val="00C8141B"/>
    <w:rsid w:val="00C873DF"/>
    <w:rsid w:val="00C90D53"/>
    <w:rsid w:val="00C92574"/>
    <w:rsid w:val="00C926B6"/>
    <w:rsid w:val="00C9766E"/>
    <w:rsid w:val="00CA7D7A"/>
    <w:rsid w:val="00CB1FA6"/>
    <w:rsid w:val="00CB332C"/>
    <w:rsid w:val="00CB397E"/>
    <w:rsid w:val="00CB74BC"/>
    <w:rsid w:val="00CE0896"/>
    <w:rsid w:val="00CE5B7F"/>
    <w:rsid w:val="00CF0D1E"/>
    <w:rsid w:val="00CF2F2E"/>
    <w:rsid w:val="00D0030A"/>
    <w:rsid w:val="00D1042C"/>
    <w:rsid w:val="00D11D0F"/>
    <w:rsid w:val="00D140F9"/>
    <w:rsid w:val="00D17D28"/>
    <w:rsid w:val="00D24DFD"/>
    <w:rsid w:val="00D2790C"/>
    <w:rsid w:val="00D33573"/>
    <w:rsid w:val="00D4125F"/>
    <w:rsid w:val="00D42059"/>
    <w:rsid w:val="00D429AB"/>
    <w:rsid w:val="00D433E0"/>
    <w:rsid w:val="00D541FA"/>
    <w:rsid w:val="00D5545C"/>
    <w:rsid w:val="00D601CB"/>
    <w:rsid w:val="00D60FD6"/>
    <w:rsid w:val="00D65D70"/>
    <w:rsid w:val="00D75D59"/>
    <w:rsid w:val="00D77959"/>
    <w:rsid w:val="00D92A41"/>
    <w:rsid w:val="00D93A1E"/>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F1178"/>
    <w:rsid w:val="00DF3AD9"/>
    <w:rsid w:val="00E01C29"/>
    <w:rsid w:val="00E02F14"/>
    <w:rsid w:val="00E04EC2"/>
    <w:rsid w:val="00E05347"/>
    <w:rsid w:val="00E12CC2"/>
    <w:rsid w:val="00E13082"/>
    <w:rsid w:val="00E13855"/>
    <w:rsid w:val="00E16707"/>
    <w:rsid w:val="00E2169A"/>
    <w:rsid w:val="00E25E58"/>
    <w:rsid w:val="00E3376C"/>
    <w:rsid w:val="00E37F4C"/>
    <w:rsid w:val="00E40309"/>
    <w:rsid w:val="00E44E3E"/>
    <w:rsid w:val="00E44F29"/>
    <w:rsid w:val="00E477E1"/>
    <w:rsid w:val="00E525F7"/>
    <w:rsid w:val="00E57390"/>
    <w:rsid w:val="00E5774C"/>
    <w:rsid w:val="00E64C46"/>
    <w:rsid w:val="00E651F5"/>
    <w:rsid w:val="00E65FD8"/>
    <w:rsid w:val="00E67122"/>
    <w:rsid w:val="00E765B1"/>
    <w:rsid w:val="00E816AB"/>
    <w:rsid w:val="00E95A44"/>
    <w:rsid w:val="00E95B83"/>
    <w:rsid w:val="00EA0768"/>
    <w:rsid w:val="00EA2E6E"/>
    <w:rsid w:val="00EB0B02"/>
    <w:rsid w:val="00EC13E3"/>
    <w:rsid w:val="00ED3301"/>
    <w:rsid w:val="00EE3870"/>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229"/>
    <w:rsid w:val="00F34432"/>
    <w:rsid w:val="00F3627E"/>
    <w:rsid w:val="00F44C1F"/>
    <w:rsid w:val="00F4557B"/>
    <w:rsid w:val="00F46187"/>
    <w:rsid w:val="00F465A0"/>
    <w:rsid w:val="00F5284E"/>
    <w:rsid w:val="00F57302"/>
    <w:rsid w:val="00F61EF7"/>
    <w:rsid w:val="00F70BB8"/>
    <w:rsid w:val="00F81782"/>
    <w:rsid w:val="00F81DD3"/>
    <w:rsid w:val="00F835CF"/>
    <w:rsid w:val="00F849B0"/>
    <w:rsid w:val="00F95BDD"/>
    <w:rsid w:val="00FA0D09"/>
    <w:rsid w:val="00FA163D"/>
    <w:rsid w:val="00FA1644"/>
    <w:rsid w:val="00FA2D05"/>
    <w:rsid w:val="00FA49A3"/>
    <w:rsid w:val="00FA52F3"/>
    <w:rsid w:val="00FA5FFF"/>
    <w:rsid w:val="00FB7E31"/>
    <w:rsid w:val="00FC0B05"/>
    <w:rsid w:val="00FC11F9"/>
    <w:rsid w:val="00FC2DDD"/>
    <w:rsid w:val="00FC4047"/>
    <w:rsid w:val="00FC5CF4"/>
    <w:rsid w:val="00FE7F46"/>
    <w:rsid w:val="00FF1152"/>
    <w:rsid w:val="00FF7E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C7A2E"/>
  <w15:docId w15:val="{7443F36C-0950-4A6A-A3F6-20B6DAC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4B1535"/>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4B1535"/>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jc w:val="left"/>
      <w:outlineLvl w:val="1"/>
    </w:pPr>
    <w:rPr>
      <w:caps/>
      <w:color w:val="A29376"/>
      <w:spacing w:val="15"/>
      <w:sz w:val="28"/>
      <w:szCs w:val="22"/>
    </w:rPr>
  </w:style>
  <w:style w:type="paragraph" w:styleId="Heading3">
    <w:name w:val="heading 3"/>
    <w:basedOn w:val="Normal"/>
    <w:next w:val="Normal"/>
    <w:link w:val="Heading3Char"/>
    <w:uiPriority w:val="9"/>
    <w:unhideWhenUsed/>
    <w:qFormat/>
    <w:rsid w:val="00DF3AD9"/>
    <w:pPr>
      <w:numPr>
        <w:numId w:val="5"/>
      </w:numPr>
      <w:pBdr>
        <w:top w:val="single" w:sz="6" w:space="2" w:color="auto"/>
        <w:left w:val="single" w:sz="6" w:space="2" w:color="auto"/>
      </w:pBdr>
      <w:tabs>
        <w:tab w:val="left" w:pos="567"/>
      </w:tabs>
      <w:spacing w:before="480"/>
      <w:outlineLvl w:val="2"/>
    </w:pPr>
    <w:rPr>
      <w:b/>
      <w:caps/>
      <w:color w:val="000000"/>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rsid w:val="008F3D49"/>
    <w:pPr>
      <w:tabs>
        <w:tab w:val="center" w:pos="4536"/>
        <w:tab w:val="right" w:pos="9072"/>
      </w:tabs>
    </w:pPr>
  </w:style>
  <w:style w:type="character" w:styleId="Hyperlink">
    <w:name w:val="Hyperlink"/>
    <w:basedOn w:val="DefaultParagraphFont"/>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4B1535"/>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4B1535"/>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DF3AD9"/>
    <w:rPr>
      <w:b/>
      <w:caps/>
      <w:color w:val="000000"/>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paragraph" w:customStyle="1" w:styleId="3LSTableContents">
    <w:name w:val="3LS_Table Contents"/>
    <w:basedOn w:val="Normal"/>
    <w:rsid w:val="004B1535"/>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23684280">
      <w:bodyDiv w:val="1"/>
      <w:marLeft w:val="0"/>
      <w:marRight w:val="0"/>
      <w:marTop w:val="0"/>
      <w:marBottom w:val="0"/>
      <w:divBdr>
        <w:top w:val="none" w:sz="0" w:space="0" w:color="auto"/>
        <w:left w:val="none" w:sz="0" w:space="0" w:color="auto"/>
        <w:bottom w:val="none" w:sz="0" w:space="0" w:color="auto"/>
        <w:right w:val="none" w:sz="0" w:space="0" w:color="auto"/>
      </w:divBdr>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7FEEE681-60A0-4366-9B47-E10D2252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04257-4770-4F24-8F0F-BF16F05FAAC8}">
  <ds:schemaRefs>
    <ds:schemaRef ds:uri="http://schemas.openxmlformats.org/officeDocument/2006/bibliography"/>
  </ds:schemaRefs>
</ds:datastoreItem>
</file>

<file path=customXml/itemProps3.xml><?xml version="1.0" encoding="utf-8"?>
<ds:datastoreItem xmlns:ds="http://schemas.openxmlformats.org/officeDocument/2006/customXml" ds:itemID="{BEAFCAFF-2A24-4F7E-8334-B831888EB6FD}">
  <ds:schemaRefs>
    <ds:schemaRef ds:uri="http://schemas.microsoft.com/sharepoint/v3/contenttype/forms"/>
  </ds:schemaRefs>
</ds:datastoreItem>
</file>

<file path=customXml/itemProps4.xml><?xml version="1.0" encoding="utf-8"?>
<ds:datastoreItem xmlns:ds="http://schemas.openxmlformats.org/officeDocument/2006/customXml" ds:itemID="{88689C58-E0F4-427A-A077-E08CF7C9A6E0}">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4376</Words>
  <Characters>24947</Characters>
  <Application>Microsoft Office Word</Application>
  <DocSecurity>0</DocSecurity>
  <Lines>207</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29265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4</cp:revision>
  <cp:lastPrinted>2019-11-18T12:30:00Z</cp:lastPrinted>
  <dcterms:created xsi:type="dcterms:W3CDTF">2024-11-29T13:04:00Z</dcterms:created>
  <dcterms:modified xsi:type="dcterms:W3CDTF">2024-11-29T14:10:00Z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