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834"/>
        <w:gridCol w:w="1700"/>
      </w:tblGrid>
      <w:tr w:rsidR="005A7578" w:rsidRPr="00145848" w14:paraId="3D521547" w14:textId="77777777" w:rsidTr="00AC0DAF">
        <w:trPr>
          <w:trHeight w:val="1435"/>
        </w:trPr>
        <w:tc>
          <w:tcPr>
            <w:tcW w:w="8834" w:type="dxa"/>
            <w:shd w:val="clear" w:color="auto" w:fill="auto"/>
          </w:tcPr>
          <w:p w14:paraId="479D858E" w14:textId="77777777" w:rsidR="005A7578" w:rsidRPr="0086546A" w:rsidRDefault="005A7578" w:rsidP="00AC0DAF">
            <w:pPr>
              <w:pStyle w:val="3LSTableContents"/>
              <w:tabs>
                <w:tab w:val="right" w:leader="dot" w:pos="9638"/>
              </w:tabs>
              <w:rPr>
                <w:sz w:val="20"/>
                <w:szCs w:val="20"/>
              </w:rPr>
            </w:pPr>
            <w:bookmarkStart w:id="0" w:name="_Toc195031033"/>
            <w:r w:rsidRPr="0086546A">
              <w:rPr>
                <w:sz w:val="20"/>
                <w:szCs w:val="20"/>
              </w:rPr>
              <w:t xml:space="preserve">Naam </w:t>
            </w:r>
            <w:r>
              <w:rPr>
                <w:sz w:val="20"/>
                <w:szCs w:val="20"/>
              </w:rPr>
              <w:t>makelaar</w:t>
            </w:r>
            <w:r w:rsidRPr="0086546A">
              <w:rPr>
                <w:sz w:val="20"/>
                <w:szCs w:val="20"/>
              </w:rPr>
              <w:t xml:space="preserve">schap: </w:t>
            </w:r>
            <w:r w:rsidRPr="0086546A">
              <w:rPr>
                <w:b/>
                <w:bCs/>
                <w:sz w:val="20"/>
                <w:szCs w:val="20"/>
              </w:rPr>
              <w:t>CENTURY 21</w:t>
            </w:r>
            <w:r w:rsidRPr="0086546A">
              <w:rPr>
                <w:sz w:val="20"/>
                <w:szCs w:val="20"/>
              </w:rPr>
              <w:tab/>
              <w:t xml:space="preserve">  </w:t>
            </w:r>
            <w:r w:rsidRPr="0086546A">
              <w:rPr>
                <w:sz w:val="20"/>
                <w:szCs w:val="20"/>
              </w:rPr>
              <w:br/>
              <w:t>B</w:t>
            </w:r>
            <w:r>
              <w:rPr>
                <w:sz w:val="20"/>
                <w:szCs w:val="20"/>
              </w:rPr>
              <w:t>IV-</w:t>
            </w:r>
            <w:r w:rsidRPr="0086546A">
              <w:rPr>
                <w:sz w:val="20"/>
                <w:szCs w:val="20"/>
              </w:rPr>
              <w:t>NR:</w:t>
            </w:r>
            <w:r w:rsidRPr="0086546A">
              <w:rPr>
                <w:sz w:val="20"/>
                <w:szCs w:val="20"/>
              </w:rPr>
              <w:tab/>
            </w:r>
            <w:r w:rsidRPr="0086546A">
              <w:rPr>
                <w:sz w:val="20"/>
                <w:szCs w:val="20"/>
              </w:rPr>
              <w:br/>
              <w:t>ADRES:</w:t>
            </w:r>
            <w:r w:rsidRPr="0086546A">
              <w:rPr>
                <w:sz w:val="20"/>
                <w:szCs w:val="20"/>
              </w:rPr>
              <w:tab/>
            </w:r>
            <w:r w:rsidRPr="0086546A">
              <w:rPr>
                <w:sz w:val="20"/>
                <w:szCs w:val="20"/>
              </w:rPr>
              <w:br/>
            </w:r>
            <w:r>
              <w:rPr>
                <w:sz w:val="20"/>
                <w:szCs w:val="20"/>
              </w:rPr>
              <w:t>B.A. EN BORGSTELLING</w:t>
            </w:r>
            <w:r w:rsidRPr="0086546A">
              <w:rPr>
                <w:sz w:val="20"/>
                <w:szCs w:val="20"/>
              </w:rPr>
              <w:t xml:space="preserve">: ............................................................ </w:t>
            </w:r>
          </w:p>
          <w:p w14:paraId="01197D85" w14:textId="77777777" w:rsidR="005A7578" w:rsidRPr="0086546A" w:rsidRDefault="005A7578" w:rsidP="00AC0DAF">
            <w:pPr>
              <w:pStyle w:val="3LSTableContents"/>
              <w:tabs>
                <w:tab w:val="right" w:leader="dot" w:pos="9638"/>
              </w:tabs>
              <w:rPr>
                <w:sz w:val="20"/>
                <w:szCs w:val="20"/>
              </w:rPr>
            </w:pPr>
            <w:r w:rsidRPr="0086546A">
              <w:rPr>
                <w:sz w:val="20"/>
                <w:szCs w:val="20"/>
              </w:rPr>
              <w:t>BANKREKENING: .........................................................................</w:t>
            </w:r>
          </w:p>
        </w:tc>
        <w:tc>
          <w:tcPr>
            <w:tcW w:w="1700" w:type="dxa"/>
            <w:shd w:val="clear" w:color="auto" w:fill="auto"/>
            <w:vAlign w:val="center"/>
          </w:tcPr>
          <w:p w14:paraId="49F0FE21" w14:textId="77777777" w:rsidR="005A7578" w:rsidRPr="00145848" w:rsidRDefault="005A7578" w:rsidP="00AC0DAF">
            <w:pPr>
              <w:pStyle w:val="3LSTableContents"/>
              <w:jc w:val="center"/>
              <w:rPr>
                <w:sz w:val="20"/>
                <w:szCs w:val="20"/>
              </w:rPr>
            </w:pPr>
            <w:r>
              <w:rPr>
                <w:noProof/>
                <w:sz w:val="20"/>
                <w:szCs w:val="20"/>
              </w:rPr>
              <w:drawing>
                <wp:inline distT="0" distB="0" distL="0" distR="0" wp14:anchorId="11070935" wp14:editId="55F8E382">
                  <wp:extent cx="718844" cy="809625"/>
                  <wp:effectExtent l="0" t="0" r="5080" b="0"/>
                  <wp:docPr id="1"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362" cy="812461"/>
                          </a:xfrm>
                          <a:prstGeom prst="rect">
                            <a:avLst/>
                          </a:prstGeom>
                          <a:noFill/>
                          <a:ln>
                            <a:noFill/>
                          </a:ln>
                        </pic:spPr>
                      </pic:pic>
                    </a:graphicData>
                  </a:graphic>
                </wp:inline>
              </w:drawing>
            </w:r>
          </w:p>
        </w:tc>
      </w:tr>
    </w:tbl>
    <w:p w14:paraId="7617090D" w14:textId="77777777" w:rsidR="00084B88" w:rsidRPr="005D330B" w:rsidRDefault="00084B88" w:rsidP="005D330B">
      <w:pPr>
        <w:jc w:val="center"/>
        <w:rPr>
          <w:rFonts w:cs="Calibri"/>
          <w:b/>
          <w:bCs/>
          <w:color w:val="BEAF87"/>
          <w:sz w:val="32"/>
          <w:szCs w:val="32"/>
          <w:lang w:val="fr-FR" w:bidi="ar-SA"/>
        </w:rPr>
      </w:pPr>
    </w:p>
    <w:bookmarkEnd w:id="0"/>
    <w:p w14:paraId="6CC32304" w14:textId="046ECA24" w:rsidR="0069707A" w:rsidRPr="00F57832" w:rsidRDefault="005D330B" w:rsidP="005D330B">
      <w:pPr>
        <w:jc w:val="center"/>
        <w:rPr>
          <w:rFonts w:cs="Calibri"/>
          <w:b/>
          <w:bCs/>
          <w:color w:val="BEAF87"/>
          <w:sz w:val="32"/>
          <w:szCs w:val="32"/>
          <w:u w:val="single"/>
          <w:lang w:val="fr-FR" w:bidi="ar-SA"/>
        </w:rPr>
      </w:pPr>
      <w:r w:rsidRPr="00F57832">
        <w:rPr>
          <w:rFonts w:cs="Calibri"/>
          <w:b/>
          <w:bCs/>
          <w:color w:val="BEAF87"/>
          <w:sz w:val="32"/>
          <w:szCs w:val="32"/>
          <w:u w:val="single"/>
          <w:lang w:val="fr-FR" w:bidi="ar-SA"/>
        </w:rPr>
        <w:t>CHECKLIST PRECONTRACTUELE INFORMATIE VERHUURBEMIDDELING</w:t>
      </w:r>
    </w:p>
    <w:p w14:paraId="152354DB" w14:textId="1B7A95BC" w:rsidR="0069707A" w:rsidRPr="00F57832" w:rsidRDefault="005D330B" w:rsidP="005D330B">
      <w:pPr>
        <w:jc w:val="center"/>
        <w:rPr>
          <w:rFonts w:cs="Calibri"/>
          <w:b/>
          <w:bCs/>
          <w:color w:val="BEAF87"/>
          <w:sz w:val="32"/>
          <w:szCs w:val="32"/>
          <w:lang w:val="fr-FR" w:bidi="ar-SA"/>
        </w:rPr>
      </w:pPr>
      <w:r w:rsidRPr="00F57832">
        <w:rPr>
          <w:rFonts w:cs="Calibri"/>
          <w:b/>
          <w:bCs/>
          <w:color w:val="BEAF87"/>
          <w:sz w:val="32"/>
          <w:szCs w:val="32"/>
          <w:lang w:val="fr-FR" w:bidi="ar-SA"/>
        </w:rPr>
        <w:t xml:space="preserve">– BUITEN DE VERKOOPRUIMTE – </w:t>
      </w:r>
    </w:p>
    <w:p w14:paraId="077B078A" w14:textId="77777777" w:rsidR="00D75B6D" w:rsidRPr="00634757" w:rsidRDefault="00D75B6D" w:rsidP="00D75B6D">
      <w:pPr>
        <w:rPr>
          <w:rFonts w:asciiTheme="minorHAnsi" w:hAnsiTheme="minorHAnsi" w:cstheme="minorHAnsi"/>
          <w:color w:val="595959"/>
          <w:spacing w:val="10"/>
          <w:sz w:val="20"/>
        </w:rPr>
      </w:pPr>
    </w:p>
    <w:p w14:paraId="15DCF288" w14:textId="77777777" w:rsidR="00D75B6D" w:rsidRPr="00634757" w:rsidRDefault="00D75B6D" w:rsidP="00D75B6D">
      <w:pPr>
        <w:rPr>
          <w:rFonts w:asciiTheme="minorHAnsi" w:hAnsiTheme="minorHAnsi" w:cstheme="minorHAnsi"/>
          <w:color w:val="595959"/>
          <w:spacing w:val="10"/>
          <w:sz w:val="20"/>
        </w:rPr>
      </w:pPr>
    </w:p>
    <w:p w14:paraId="58510420" w14:textId="77777777" w:rsidR="00E16CD2" w:rsidRPr="00634757" w:rsidRDefault="00E16CD2" w:rsidP="00D75B6D">
      <w:r w:rsidRPr="00634757">
        <w:t xml:space="preserve">Enkel verplicht te gebruiken wanneer de bemiddelingsopdracht wordt ondertekend buiten de verkoopruimte van de onderneming in de gelijktijdige fysieke aanwezigheid van de vastgoedmakelaar en de consument, bijvoorbeeld ten huize van de consument. </w:t>
      </w:r>
    </w:p>
    <w:p w14:paraId="37182CB9" w14:textId="77777777" w:rsidR="00D75B6D" w:rsidRPr="00634757" w:rsidRDefault="00D75B6D" w:rsidP="00D75B6D"/>
    <w:p w14:paraId="35787AAB" w14:textId="77777777" w:rsidR="00E16CD2" w:rsidRPr="00634757" w:rsidRDefault="00E16CD2" w:rsidP="00D75B6D">
      <w:r w:rsidRPr="00634757">
        <w:t xml:space="preserve">De vastgoedmakelaar moet het document meedelen aan de consument in de precontractuele fase, dus vóór de ondertekening van de bemiddelingsopdracht. Het betreft geen standaardmodel, maar wel een document dat op dossierniveau moet worden ingevuld. </w:t>
      </w:r>
    </w:p>
    <w:p w14:paraId="6A06B435" w14:textId="77777777" w:rsidR="00D75B6D" w:rsidRPr="00634757" w:rsidRDefault="00D75B6D" w:rsidP="00D75B6D">
      <w:pPr>
        <w:rPr>
          <w:caps/>
        </w:rPr>
      </w:pPr>
    </w:p>
    <w:p w14:paraId="1E3C370A" w14:textId="77777777" w:rsidR="00E16CD2" w:rsidRPr="00634757" w:rsidRDefault="00E16CD2" w:rsidP="00D75B6D">
      <w:r w:rsidRPr="00634757">
        <w:t xml:space="preserve">Deze wettelijk verplichte precontractuele informatie vormt een integraal onderdeel van de bemiddelingsopdracht en wordt niet gewijzigd, tenzij de partijen bij de overeenkomst uitdrukkelijk anders overeenkomen. </w:t>
      </w:r>
    </w:p>
    <w:p w14:paraId="07182FB0" w14:textId="77777777" w:rsidR="00D75B6D" w:rsidRPr="00634757" w:rsidRDefault="00D75B6D" w:rsidP="00D75B6D">
      <w:pPr>
        <w:rPr>
          <w:caps/>
        </w:rPr>
      </w:pPr>
    </w:p>
    <w:p w14:paraId="45EA1721" w14:textId="77777777" w:rsidR="00E16CD2" w:rsidRPr="00634757" w:rsidRDefault="00E16CD2" w:rsidP="00D75B6D">
      <w:pPr>
        <w:jc w:val="left"/>
      </w:pPr>
      <w:r w:rsidRPr="00634757">
        <w:t>Deze informatie moet aan de consument worden verstrekt op papier of, indien de consument hiermee instemt, op een andere duurzame gegevensdrager. De informatie wordt verstrekt in een leesbare vorm en in een duidelijke en begrijpelijke taal.</w:t>
      </w:r>
    </w:p>
    <w:p w14:paraId="40861C90" w14:textId="77777777" w:rsidR="000F122C" w:rsidRPr="00634757" w:rsidRDefault="000F122C" w:rsidP="00D75B6D">
      <w:pPr>
        <w:jc w:val="left"/>
      </w:pPr>
    </w:p>
    <w:p w14:paraId="74029667" w14:textId="77777777" w:rsidR="000F122C" w:rsidRPr="00634757" w:rsidRDefault="000F122C" w:rsidP="00D75B6D">
      <w:pPr>
        <w:jc w:val="left"/>
      </w:pPr>
    </w:p>
    <w:p w14:paraId="2250E24F" w14:textId="77777777" w:rsidR="000F122C" w:rsidRPr="00634757" w:rsidRDefault="000F122C" w:rsidP="00D75B6D">
      <w:pPr>
        <w:jc w:val="left"/>
        <w:rPr>
          <w:caps/>
        </w:rPr>
        <w:sectPr w:rsidR="000F122C" w:rsidRPr="00634757" w:rsidSect="00362945">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pPr>
    </w:p>
    <w:tbl>
      <w:tblPr>
        <w:tblStyle w:val="TableGrid"/>
        <w:tblW w:w="0" w:type="auto"/>
        <w:tblLayout w:type="fixed"/>
        <w:tblLook w:val="04A0" w:firstRow="1" w:lastRow="0" w:firstColumn="1" w:lastColumn="0" w:noHBand="0" w:noVBand="1"/>
      </w:tblPr>
      <w:tblGrid>
        <w:gridCol w:w="534"/>
        <w:gridCol w:w="4394"/>
        <w:gridCol w:w="9292"/>
      </w:tblGrid>
      <w:tr w:rsidR="005F3E45" w:rsidRPr="00634757" w14:paraId="36823DCA" w14:textId="77777777" w:rsidTr="00BD64EF">
        <w:trPr>
          <w:trHeight w:val="474"/>
        </w:trPr>
        <w:tc>
          <w:tcPr>
            <w:tcW w:w="4928" w:type="dxa"/>
            <w:gridSpan w:val="2"/>
            <w:shd w:val="clear" w:color="auto" w:fill="C4BC96" w:themeFill="background2" w:themeFillShade="BF"/>
          </w:tcPr>
          <w:p w14:paraId="1406B1F7" w14:textId="77777777" w:rsidR="005F3E45" w:rsidRPr="00634757" w:rsidRDefault="005F3E45" w:rsidP="005F3E45">
            <w:pPr>
              <w:rPr>
                <w:rFonts w:asciiTheme="minorHAnsi" w:hAnsiTheme="minorHAnsi" w:cstheme="minorHAnsi"/>
                <w:b/>
                <w:szCs w:val="22"/>
              </w:rPr>
            </w:pPr>
            <w:r w:rsidRPr="00634757">
              <w:rPr>
                <w:rFonts w:asciiTheme="minorHAnsi" w:hAnsiTheme="minorHAnsi" w:cstheme="minorHAnsi"/>
                <w:b/>
                <w:szCs w:val="22"/>
              </w:rPr>
              <w:lastRenderedPageBreak/>
              <w:t>Artikel VI.64 van het Wetboek Economisch Recht</w:t>
            </w:r>
          </w:p>
          <w:p w14:paraId="5FE60C39" w14:textId="77777777" w:rsidR="005F3E45" w:rsidRPr="00634757" w:rsidRDefault="005F3E45" w:rsidP="005F3E45">
            <w:pPr>
              <w:rPr>
                <w:rFonts w:asciiTheme="minorHAnsi" w:hAnsiTheme="minorHAnsi" w:cstheme="minorHAnsi"/>
                <w:szCs w:val="22"/>
              </w:rPr>
            </w:pPr>
          </w:p>
        </w:tc>
        <w:tc>
          <w:tcPr>
            <w:tcW w:w="9292" w:type="dxa"/>
            <w:shd w:val="clear" w:color="auto" w:fill="C4BC96" w:themeFill="background2" w:themeFillShade="BF"/>
          </w:tcPr>
          <w:p w14:paraId="176FC917" w14:textId="77777777" w:rsidR="005F3E45" w:rsidRPr="00634757" w:rsidRDefault="005F3E45" w:rsidP="005F3E45">
            <w:pPr>
              <w:pStyle w:val="Opsomming1"/>
              <w:numPr>
                <w:ilvl w:val="0"/>
                <w:numId w:val="0"/>
              </w:numPr>
              <w:ind w:left="175"/>
              <w:rPr>
                <w:b/>
              </w:rPr>
            </w:pPr>
            <w:r w:rsidRPr="00634757">
              <w:rPr>
                <w:b/>
              </w:rPr>
              <w:t>Precontractuele informatie</w:t>
            </w:r>
          </w:p>
        </w:tc>
      </w:tr>
      <w:tr w:rsidR="002D16AF" w:rsidRPr="00634757" w14:paraId="5DDD6009" w14:textId="77777777" w:rsidTr="00055B3C">
        <w:tc>
          <w:tcPr>
            <w:tcW w:w="534" w:type="dxa"/>
          </w:tcPr>
          <w:p w14:paraId="3D893E55" w14:textId="77777777" w:rsidR="002D16AF" w:rsidRPr="00634757" w:rsidRDefault="002862BB" w:rsidP="003713BB">
            <w:pPr>
              <w:rPr>
                <w:rFonts w:asciiTheme="minorHAnsi" w:hAnsiTheme="minorHAnsi" w:cstheme="minorHAnsi"/>
                <w:szCs w:val="22"/>
              </w:rPr>
            </w:pPr>
            <w:r w:rsidRPr="00634757">
              <w:rPr>
                <w:rFonts w:asciiTheme="minorHAnsi" w:hAnsiTheme="minorHAnsi" w:cstheme="minorHAnsi"/>
                <w:b/>
                <w:szCs w:val="22"/>
              </w:rPr>
              <w:t>1</w:t>
            </w:r>
            <w:r w:rsidR="002D16AF" w:rsidRPr="00634757">
              <w:rPr>
                <w:rFonts w:asciiTheme="minorHAnsi" w:hAnsiTheme="minorHAnsi" w:cstheme="minorHAnsi"/>
                <w:b/>
                <w:szCs w:val="22"/>
              </w:rPr>
              <w:t>°</w:t>
            </w:r>
          </w:p>
        </w:tc>
        <w:tc>
          <w:tcPr>
            <w:tcW w:w="4394" w:type="dxa"/>
          </w:tcPr>
          <w:p w14:paraId="55291573" w14:textId="77777777" w:rsidR="002D16AF" w:rsidRPr="00634757" w:rsidRDefault="00955393" w:rsidP="003713BB">
            <w:pPr>
              <w:jc w:val="left"/>
              <w:rPr>
                <w:rFonts w:asciiTheme="minorHAnsi" w:hAnsiTheme="minorHAnsi" w:cstheme="minorHAnsi"/>
                <w:szCs w:val="22"/>
              </w:rPr>
            </w:pPr>
            <w:r w:rsidRPr="00634757">
              <w:rPr>
                <w:rFonts w:asciiTheme="minorHAnsi" w:hAnsiTheme="minorHAnsi" w:cstheme="minorHAnsi"/>
                <w:szCs w:val="22"/>
              </w:rPr>
              <w:t>Kenmerken van de bemiddelingsopdracht</w:t>
            </w:r>
            <w:r w:rsidR="002862BB" w:rsidRPr="00634757">
              <w:rPr>
                <w:rFonts w:asciiTheme="minorHAnsi" w:hAnsiTheme="minorHAnsi" w:cstheme="minorHAnsi"/>
                <w:szCs w:val="22"/>
              </w:rPr>
              <w:t>.</w:t>
            </w:r>
          </w:p>
        </w:tc>
        <w:tc>
          <w:tcPr>
            <w:tcW w:w="9292" w:type="dxa"/>
          </w:tcPr>
          <w:p w14:paraId="2428BD10" w14:textId="77777777" w:rsidR="002D16AF" w:rsidRPr="00634757" w:rsidRDefault="002D16AF" w:rsidP="00055B3C">
            <w:pPr>
              <w:pStyle w:val="Opsomming1"/>
            </w:pPr>
            <w:r w:rsidRPr="00634757">
              <w:t xml:space="preserve">De bemiddelingsactiviteit betreft de bemiddeling bij de </w:t>
            </w:r>
            <w:r w:rsidR="008A57E3" w:rsidRPr="00634757">
              <w:t>verhuur</w:t>
            </w:r>
            <w:r w:rsidRPr="00634757">
              <w:t xml:space="preserve"> van het onroerend goed gelegen te </w:t>
            </w:r>
            <w:r w:rsidR="00CD0941" w:rsidRPr="00634757">
              <w:tab/>
            </w:r>
          </w:p>
          <w:p w14:paraId="49E9D1F3" w14:textId="77777777" w:rsidR="002D16AF" w:rsidRPr="00634757" w:rsidRDefault="002D16AF" w:rsidP="00C711D3">
            <w:pPr>
              <w:pStyle w:val="Opsomming1"/>
              <w:numPr>
                <w:ilvl w:val="0"/>
                <w:numId w:val="0"/>
              </w:numPr>
              <w:ind w:left="851"/>
            </w:pPr>
          </w:p>
          <w:p w14:paraId="2A282787" w14:textId="77777777" w:rsidR="002D16AF" w:rsidRPr="00634757" w:rsidRDefault="002D16AF" w:rsidP="004268B3">
            <w:pPr>
              <w:pStyle w:val="Opsomming1"/>
            </w:pPr>
            <w:r w:rsidRPr="00634757">
              <w:t>De overeenkomst is:</w:t>
            </w:r>
          </w:p>
          <w:p w14:paraId="61812E1F" w14:textId="77777777" w:rsidR="002D16AF" w:rsidRPr="00634757" w:rsidRDefault="001F539A" w:rsidP="00C711D3">
            <w:pPr>
              <w:pStyle w:val="vink111"/>
            </w:pPr>
            <w:sdt>
              <w:sdtPr>
                <w:id w:val="1384527357"/>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2D16AF" w:rsidRPr="00634757">
              <w:t>exclusief</w:t>
            </w:r>
          </w:p>
          <w:p w14:paraId="33D3516D" w14:textId="77777777" w:rsidR="002D16AF" w:rsidRPr="00634757" w:rsidRDefault="001F539A" w:rsidP="00C711D3">
            <w:pPr>
              <w:pStyle w:val="vink111"/>
            </w:pPr>
            <w:sdt>
              <w:sdtPr>
                <w:id w:val="2112009824"/>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2D16AF" w:rsidRPr="00634757">
              <w:t>niet-exclusief</w:t>
            </w:r>
          </w:p>
          <w:p w14:paraId="4CE7873B" w14:textId="77777777" w:rsidR="002D16AF" w:rsidRPr="00634757" w:rsidRDefault="001F539A" w:rsidP="00C711D3">
            <w:pPr>
              <w:pStyle w:val="vink111"/>
            </w:pPr>
            <w:sdt>
              <w:sdtPr>
                <w:id w:val="-374316436"/>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2D16AF" w:rsidRPr="00634757">
              <w:t>co-exclusief</w:t>
            </w:r>
          </w:p>
          <w:p w14:paraId="693BCAF5" w14:textId="77777777" w:rsidR="002D16AF" w:rsidRPr="00634757" w:rsidRDefault="002D16AF" w:rsidP="00C711D3">
            <w:pPr>
              <w:pStyle w:val="vink111"/>
            </w:pPr>
          </w:p>
          <w:p w14:paraId="35E601C1" w14:textId="77777777" w:rsidR="002D16AF" w:rsidRPr="00634757" w:rsidRDefault="002D16AF" w:rsidP="005F3E45">
            <w:pPr>
              <w:pStyle w:val="Opsomming1"/>
            </w:pPr>
            <w:r w:rsidRPr="00634757">
              <w:t xml:space="preserve">De bemiddelingsactiviteit kadert in een: </w:t>
            </w:r>
          </w:p>
          <w:p w14:paraId="53DE2067" w14:textId="77777777" w:rsidR="002D16AF" w:rsidRPr="00634757" w:rsidRDefault="001F539A" w:rsidP="005F3E45">
            <w:pPr>
              <w:pStyle w:val="vink111"/>
            </w:pPr>
            <w:sdt>
              <w:sdtPr>
                <w:id w:val="363804293"/>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2D16AF" w:rsidRPr="00634757">
              <w:t xml:space="preserve">opdracht. Dat betekent dat de vastgoedmakelaar op zoek gaat naar potentiële </w:t>
            </w:r>
            <w:r w:rsidR="008A57E3" w:rsidRPr="00634757">
              <w:t>huurders</w:t>
            </w:r>
            <w:r w:rsidR="002D16AF" w:rsidRPr="00634757">
              <w:t xml:space="preserve"> voor het goed en de ontvangen biedingen ter evaluatie en goedkeuring overmaakt aan de consument.</w:t>
            </w:r>
          </w:p>
          <w:p w14:paraId="0B8E00B7" w14:textId="77777777" w:rsidR="002D16AF" w:rsidRPr="00634757" w:rsidRDefault="001F539A" w:rsidP="00C711D3">
            <w:pPr>
              <w:pStyle w:val="vink111"/>
            </w:pPr>
            <w:sdt>
              <w:sdtPr>
                <w:id w:val="-322818086"/>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2D16AF" w:rsidRPr="00634757">
              <w:t xml:space="preserve">mandaat. Dat betekent dat de vastgoedmakelaar naast de klassieke bemiddelingsopdracht, ook de bevoegdheid heeft om binnen de grenzen van het gegeven mandaat een bod </w:t>
            </w:r>
            <w:r w:rsidR="008A57E3" w:rsidRPr="00634757">
              <w:t xml:space="preserve">van een kandidaat-huurder </w:t>
            </w:r>
            <w:r w:rsidR="002D16AF" w:rsidRPr="00634757">
              <w:t xml:space="preserve">te aanvaarden of een </w:t>
            </w:r>
            <w:r w:rsidR="008A57E3" w:rsidRPr="00634757">
              <w:t>huurovereenkomst</w:t>
            </w:r>
            <w:r w:rsidR="002D16AF" w:rsidRPr="00634757">
              <w:t xml:space="preserve"> te ondertekenen in naam en voor rekening van de consument.</w:t>
            </w:r>
          </w:p>
          <w:p w14:paraId="61BE122B" w14:textId="77777777" w:rsidR="002D16AF" w:rsidRPr="00634757" w:rsidRDefault="002D16AF" w:rsidP="00C711D3">
            <w:pPr>
              <w:pStyle w:val="vink111"/>
            </w:pPr>
          </w:p>
          <w:p w14:paraId="53CBE379" w14:textId="77777777" w:rsidR="002D16AF" w:rsidRPr="00634757" w:rsidRDefault="002D16AF" w:rsidP="005F3E45">
            <w:pPr>
              <w:pStyle w:val="Opsomming1"/>
            </w:pPr>
            <w:r w:rsidRPr="00634757">
              <w:t xml:space="preserve">De vastgoedmakelaar krijgt naast de bemiddelingsopdracht ook de opdracht tot het opvragen van stukken ter vervollediging van het </w:t>
            </w:r>
            <w:r w:rsidR="008A57E3" w:rsidRPr="00634757">
              <w:t>verhuurdossier</w:t>
            </w:r>
            <w:r w:rsidRPr="00634757">
              <w:t xml:space="preserve"> (bijvoorbeeld, </w:t>
            </w:r>
            <w:r w:rsidR="008A57E3" w:rsidRPr="00634757">
              <w:t xml:space="preserve"> conformiteitsattest, </w:t>
            </w:r>
            <w:r w:rsidRPr="00634757">
              <w:t>EPC, enz.):</w:t>
            </w:r>
          </w:p>
          <w:p w14:paraId="4FE2695B" w14:textId="77777777" w:rsidR="002D16AF" w:rsidRPr="00634757" w:rsidRDefault="001F539A" w:rsidP="002D16AF">
            <w:pPr>
              <w:pStyle w:val="vink111"/>
            </w:pPr>
            <w:sdt>
              <w:sdtPr>
                <w:id w:val="264195790"/>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2D16AF" w:rsidRPr="00634757">
              <w:t>ja</w:t>
            </w:r>
          </w:p>
          <w:p w14:paraId="3BF09E14" w14:textId="77777777" w:rsidR="002D16AF" w:rsidRPr="00634757" w:rsidRDefault="001F539A" w:rsidP="00C711D3">
            <w:pPr>
              <w:pStyle w:val="vink111"/>
            </w:pPr>
            <w:sdt>
              <w:sdtPr>
                <w:id w:val="2033834054"/>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2D16AF" w:rsidRPr="00634757">
              <w:t>nee</w:t>
            </w:r>
          </w:p>
          <w:p w14:paraId="18ED2CD3" w14:textId="77777777" w:rsidR="002D16AF" w:rsidRPr="00634757" w:rsidRDefault="002D16AF" w:rsidP="00C711D3">
            <w:pPr>
              <w:pStyle w:val="vink111"/>
            </w:pPr>
          </w:p>
        </w:tc>
      </w:tr>
    </w:tbl>
    <w:p w14:paraId="10BA1AC1" w14:textId="77777777" w:rsidR="005F3E45" w:rsidRPr="00634757" w:rsidRDefault="002D16AF">
      <w:r w:rsidRPr="00634757">
        <w:br w:type="page"/>
      </w:r>
    </w:p>
    <w:tbl>
      <w:tblPr>
        <w:tblStyle w:val="TableGrid"/>
        <w:tblW w:w="0" w:type="auto"/>
        <w:tblLayout w:type="fixed"/>
        <w:tblLook w:val="04A0" w:firstRow="1" w:lastRow="0" w:firstColumn="1" w:lastColumn="0" w:noHBand="0" w:noVBand="1"/>
      </w:tblPr>
      <w:tblGrid>
        <w:gridCol w:w="534"/>
        <w:gridCol w:w="4394"/>
        <w:gridCol w:w="9292"/>
      </w:tblGrid>
      <w:tr w:rsidR="00E16CD2" w:rsidRPr="00634757" w14:paraId="105F6E60" w14:textId="77777777" w:rsidTr="00055B3C">
        <w:tc>
          <w:tcPr>
            <w:tcW w:w="534" w:type="dxa"/>
          </w:tcPr>
          <w:p w14:paraId="4EA11DA7"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b/>
                <w:szCs w:val="22"/>
              </w:rPr>
              <w:lastRenderedPageBreak/>
              <w:t>2</w:t>
            </w:r>
            <w:r w:rsidR="005F3E45" w:rsidRPr="00634757">
              <w:rPr>
                <w:rFonts w:asciiTheme="minorHAnsi" w:hAnsiTheme="minorHAnsi" w:cstheme="minorHAnsi"/>
                <w:b/>
                <w:szCs w:val="22"/>
              </w:rPr>
              <w:t>°</w:t>
            </w:r>
          </w:p>
        </w:tc>
        <w:tc>
          <w:tcPr>
            <w:tcW w:w="4394" w:type="dxa"/>
          </w:tcPr>
          <w:p w14:paraId="15FB6AB5" w14:textId="77777777" w:rsidR="00E16CD2" w:rsidRPr="00634757" w:rsidRDefault="00955393" w:rsidP="00955393">
            <w:pPr>
              <w:jc w:val="left"/>
              <w:rPr>
                <w:rFonts w:asciiTheme="minorHAnsi" w:hAnsiTheme="minorHAnsi" w:cstheme="minorHAnsi"/>
                <w:szCs w:val="22"/>
              </w:rPr>
            </w:pPr>
            <w:r w:rsidRPr="00634757">
              <w:rPr>
                <w:rFonts w:asciiTheme="minorHAnsi" w:hAnsiTheme="minorHAnsi" w:cstheme="minorHAnsi"/>
                <w:szCs w:val="22"/>
              </w:rPr>
              <w:t>I</w:t>
            </w:r>
            <w:r w:rsidR="00E16CD2" w:rsidRPr="00634757">
              <w:rPr>
                <w:rFonts w:asciiTheme="minorHAnsi" w:hAnsiTheme="minorHAnsi" w:cstheme="minorHAnsi"/>
                <w:szCs w:val="22"/>
              </w:rPr>
              <w:t>dentiteit van de onderneming.</w:t>
            </w:r>
          </w:p>
        </w:tc>
        <w:tc>
          <w:tcPr>
            <w:tcW w:w="9292" w:type="dxa"/>
          </w:tcPr>
          <w:p w14:paraId="69396FD4" w14:textId="77777777" w:rsidR="002D16AF" w:rsidRPr="00634757" w:rsidRDefault="002D16AF" w:rsidP="002D16AF">
            <w:pPr>
              <w:numPr>
                <w:ilvl w:val="2"/>
                <w:numId w:val="0"/>
              </w:numPr>
              <w:ind w:left="851" w:hanging="284"/>
              <w:contextualSpacing/>
            </w:pPr>
            <w:r w:rsidRPr="00634757">
              <w:t>Indien de onderneming een natuurlijke persoon is:</w:t>
            </w:r>
          </w:p>
          <w:p w14:paraId="5B83FC32" w14:textId="77777777" w:rsidR="002D16AF" w:rsidRPr="00634757" w:rsidRDefault="002D16AF" w:rsidP="00CD0941">
            <w:pPr>
              <w:numPr>
                <w:ilvl w:val="0"/>
                <w:numId w:val="22"/>
              </w:numPr>
              <w:tabs>
                <w:tab w:val="right" w:leader="dot" w:pos="8930"/>
              </w:tabs>
              <w:contextualSpacing/>
            </w:pPr>
            <w:r w:rsidRPr="00634757">
              <w:t xml:space="preserve">de heer en/of mevrouw: </w:t>
            </w:r>
            <w:r w:rsidR="00CD0941" w:rsidRPr="00634757">
              <w:tab/>
            </w:r>
          </w:p>
          <w:p w14:paraId="716EDE61" w14:textId="77777777" w:rsidR="002D16AF" w:rsidRPr="00634757" w:rsidRDefault="002D16AF" w:rsidP="00CD0941">
            <w:pPr>
              <w:numPr>
                <w:ilvl w:val="0"/>
                <w:numId w:val="22"/>
              </w:numPr>
              <w:tabs>
                <w:tab w:val="right" w:leader="dot" w:pos="8930"/>
              </w:tabs>
              <w:contextualSpacing/>
            </w:pPr>
            <w:r w:rsidRPr="00634757">
              <w:t xml:space="preserve">ondernemingsnummer: </w:t>
            </w:r>
            <w:r w:rsidR="00CD0941" w:rsidRPr="00634757">
              <w:tab/>
            </w:r>
          </w:p>
          <w:p w14:paraId="455635BC" w14:textId="77777777" w:rsidR="002D16AF" w:rsidRPr="00634757" w:rsidRDefault="002D16AF" w:rsidP="00CD0941">
            <w:pPr>
              <w:numPr>
                <w:ilvl w:val="0"/>
                <w:numId w:val="22"/>
              </w:numPr>
              <w:tabs>
                <w:tab w:val="right" w:leader="dot" w:pos="8930"/>
              </w:tabs>
              <w:contextualSpacing/>
            </w:pPr>
            <w:r w:rsidRPr="00634757">
              <w:t xml:space="preserve">handelsnaam: </w:t>
            </w:r>
            <w:r w:rsidR="00CD0941" w:rsidRPr="00634757">
              <w:tab/>
            </w:r>
          </w:p>
          <w:p w14:paraId="175848F0" w14:textId="77777777" w:rsidR="00CD0941" w:rsidRPr="00634757" w:rsidRDefault="00CD0941" w:rsidP="00CD0941">
            <w:pPr>
              <w:ind w:left="1571"/>
              <w:contextualSpacing/>
            </w:pPr>
          </w:p>
          <w:p w14:paraId="30F2D849" w14:textId="77777777" w:rsidR="002D16AF" w:rsidRPr="00634757" w:rsidRDefault="002D16AF" w:rsidP="002D16AF">
            <w:pPr>
              <w:numPr>
                <w:ilvl w:val="2"/>
                <w:numId w:val="0"/>
              </w:numPr>
              <w:ind w:left="851" w:hanging="284"/>
              <w:contextualSpacing/>
            </w:pPr>
            <w:r w:rsidRPr="00634757">
              <w:t>Indien de onderneming een rechtspersoon is:</w:t>
            </w:r>
          </w:p>
          <w:p w14:paraId="6F602BBA" w14:textId="77777777" w:rsidR="002D16AF" w:rsidRPr="00634757" w:rsidRDefault="002D16AF" w:rsidP="00CD0941">
            <w:pPr>
              <w:numPr>
                <w:ilvl w:val="0"/>
                <w:numId w:val="23"/>
              </w:numPr>
              <w:tabs>
                <w:tab w:val="right" w:leader="dot" w:pos="8930"/>
              </w:tabs>
              <w:contextualSpacing/>
            </w:pPr>
            <w:r w:rsidRPr="00634757">
              <w:t xml:space="preserve">identiteit rechtspersoon: </w:t>
            </w:r>
            <w:r w:rsidR="00CD0941" w:rsidRPr="00634757">
              <w:tab/>
            </w:r>
          </w:p>
          <w:p w14:paraId="577A7C26" w14:textId="77777777" w:rsidR="002D16AF" w:rsidRPr="00634757" w:rsidRDefault="002D16AF" w:rsidP="00CD0941">
            <w:pPr>
              <w:numPr>
                <w:ilvl w:val="0"/>
                <w:numId w:val="23"/>
              </w:numPr>
              <w:tabs>
                <w:tab w:val="right" w:leader="dot" w:pos="8930"/>
              </w:tabs>
              <w:contextualSpacing/>
            </w:pPr>
            <w:r w:rsidRPr="00634757">
              <w:t xml:space="preserve">ondernemingsnummer: </w:t>
            </w:r>
            <w:r w:rsidR="00CD0941" w:rsidRPr="00634757">
              <w:tab/>
            </w:r>
          </w:p>
          <w:p w14:paraId="10F9A822" w14:textId="77777777" w:rsidR="005F3E45" w:rsidRPr="00634757" w:rsidRDefault="002D16AF" w:rsidP="00CD0941">
            <w:pPr>
              <w:pStyle w:val="Opsomming1"/>
              <w:numPr>
                <w:ilvl w:val="0"/>
                <w:numId w:val="23"/>
              </w:numPr>
              <w:tabs>
                <w:tab w:val="right" w:leader="dot" w:pos="8930"/>
              </w:tabs>
            </w:pPr>
            <w:r w:rsidRPr="00634757">
              <w:t xml:space="preserve">handelsnaam: </w:t>
            </w:r>
            <w:r w:rsidR="00CD0941" w:rsidRPr="00634757">
              <w:tab/>
            </w:r>
          </w:p>
          <w:p w14:paraId="54B3CA29" w14:textId="77777777" w:rsidR="002D16AF" w:rsidRPr="00634757" w:rsidRDefault="002D16AF" w:rsidP="002D16AF">
            <w:pPr>
              <w:pStyle w:val="Opsomming1"/>
              <w:numPr>
                <w:ilvl w:val="0"/>
                <w:numId w:val="0"/>
              </w:numPr>
              <w:ind w:left="1571"/>
            </w:pPr>
          </w:p>
        </w:tc>
      </w:tr>
      <w:tr w:rsidR="00E16CD2" w:rsidRPr="00634757" w14:paraId="6C58959E" w14:textId="77777777" w:rsidTr="00055B3C">
        <w:tc>
          <w:tcPr>
            <w:tcW w:w="534" w:type="dxa"/>
          </w:tcPr>
          <w:p w14:paraId="381A066F"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b/>
                <w:szCs w:val="22"/>
              </w:rPr>
              <w:t>3</w:t>
            </w:r>
            <w:r w:rsidR="005F3E45" w:rsidRPr="00634757">
              <w:rPr>
                <w:rFonts w:asciiTheme="minorHAnsi" w:hAnsiTheme="minorHAnsi" w:cstheme="minorHAnsi"/>
                <w:b/>
                <w:szCs w:val="22"/>
              </w:rPr>
              <w:t>°</w:t>
            </w:r>
          </w:p>
        </w:tc>
        <w:tc>
          <w:tcPr>
            <w:tcW w:w="4394" w:type="dxa"/>
          </w:tcPr>
          <w:p w14:paraId="59759495" w14:textId="77777777" w:rsidR="00E16CD2" w:rsidRPr="00634757" w:rsidRDefault="00955393" w:rsidP="005F3E45">
            <w:pPr>
              <w:rPr>
                <w:rFonts w:asciiTheme="minorHAnsi" w:hAnsiTheme="minorHAnsi" w:cstheme="minorHAnsi"/>
                <w:szCs w:val="22"/>
              </w:rPr>
            </w:pPr>
            <w:r w:rsidRPr="00634757">
              <w:rPr>
                <w:rFonts w:asciiTheme="minorHAnsi" w:hAnsiTheme="minorHAnsi" w:cstheme="minorHAnsi"/>
                <w:szCs w:val="22"/>
              </w:rPr>
              <w:t>Adres en contactgegevens.</w:t>
            </w:r>
          </w:p>
        </w:tc>
        <w:tc>
          <w:tcPr>
            <w:tcW w:w="9292" w:type="dxa"/>
          </w:tcPr>
          <w:p w14:paraId="0ED2042E"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szCs w:val="22"/>
              </w:rPr>
              <w:t xml:space="preserve">Adres (maatschappelijke zetel) en contactgegevens van de </w:t>
            </w:r>
            <w:r w:rsidR="002D16AF" w:rsidRPr="00634757">
              <w:rPr>
                <w:rFonts w:asciiTheme="minorHAnsi" w:hAnsiTheme="minorHAnsi" w:cstheme="minorHAnsi"/>
                <w:szCs w:val="22"/>
              </w:rPr>
              <w:t>onderneming</w:t>
            </w:r>
            <w:r w:rsidRPr="00634757">
              <w:rPr>
                <w:rFonts w:asciiTheme="minorHAnsi" w:hAnsiTheme="minorHAnsi" w:cstheme="minorHAnsi"/>
                <w:szCs w:val="22"/>
              </w:rPr>
              <w:t>:</w:t>
            </w:r>
          </w:p>
          <w:p w14:paraId="29F70957" w14:textId="77777777" w:rsidR="00E16CD2" w:rsidRPr="00634757" w:rsidRDefault="00E16CD2" w:rsidP="00CD0941">
            <w:pPr>
              <w:pStyle w:val="Opsomming1"/>
              <w:tabs>
                <w:tab w:val="right" w:leader="dot" w:pos="8930"/>
              </w:tabs>
            </w:pPr>
            <w:r w:rsidRPr="00634757">
              <w:t xml:space="preserve">Straat: </w:t>
            </w:r>
            <w:r w:rsidR="00CD0941" w:rsidRPr="00634757">
              <w:tab/>
            </w:r>
          </w:p>
          <w:p w14:paraId="052E2407" w14:textId="77777777" w:rsidR="00E16CD2" w:rsidRPr="00634757" w:rsidRDefault="00E16CD2" w:rsidP="00CD0941">
            <w:pPr>
              <w:pStyle w:val="Opsomming1"/>
              <w:tabs>
                <w:tab w:val="right" w:leader="dot" w:pos="8930"/>
              </w:tabs>
            </w:pPr>
            <w:r w:rsidRPr="00634757">
              <w:t xml:space="preserve">Huisnummer: </w:t>
            </w:r>
            <w:r w:rsidR="00CD0941" w:rsidRPr="00634757">
              <w:tab/>
            </w:r>
          </w:p>
          <w:p w14:paraId="5628D6B7" w14:textId="77777777" w:rsidR="00E16CD2" w:rsidRPr="00634757" w:rsidRDefault="00E16CD2" w:rsidP="00CD0941">
            <w:pPr>
              <w:pStyle w:val="Opsomming1"/>
              <w:tabs>
                <w:tab w:val="right" w:leader="dot" w:pos="8930"/>
              </w:tabs>
            </w:pPr>
            <w:r w:rsidRPr="00634757">
              <w:t>Busnum</w:t>
            </w:r>
            <w:r w:rsidR="00177667" w:rsidRPr="00634757">
              <w:t xml:space="preserve">mer: </w:t>
            </w:r>
            <w:r w:rsidR="00CD0941" w:rsidRPr="00634757">
              <w:tab/>
            </w:r>
          </w:p>
          <w:p w14:paraId="77C210D4" w14:textId="77777777" w:rsidR="00E16CD2" w:rsidRPr="00634757" w:rsidRDefault="00E16CD2" w:rsidP="00CD0941">
            <w:pPr>
              <w:pStyle w:val="Opsomming1"/>
              <w:tabs>
                <w:tab w:val="right" w:leader="dot" w:pos="8930"/>
              </w:tabs>
            </w:pPr>
            <w:r w:rsidRPr="00634757">
              <w:t xml:space="preserve">Postcode: </w:t>
            </w:r>
            <w:r w:rsidR="00CD0941" w:rsidRPr="00634757">
              <w:tab/>
            </w:r>
          </w:p>
          <w:p w14:paraId="6B0C99DC" w14:textId="77777777" w:rsidR="00E16CD2" w:rsidRPr="00634757" w:rsidRDefault="00E16CD2" w:rsidP="00CD0941">
            <w:pPr>
              <w:pStyle w:val="Opsomming1"/>
              <w:tabs>
                <w:tab w:val="right" w:leader="dot" w:pos="8930"/>
              </w:tabs>
            </w:pPr>
            <w:r w:rsidRPr="00634757">
              <w:t xml:space="preserve">Gemeente/stad: </w:t>
            </w:r>
            <w:r w:rsidR="00CD0941" w:rsidRPr="00634757">
              <w:tab/>
            </w:r>
          </w:p>
          <w:p w14:paraId="5D778F12" w14:textId="77777777" w:rsidR="00E16CD2" w:rsidRPr="00634757" w:rsidRDefault="00E16CD2" w:rsidP="00CD0941">
            <w:pPr>
              <w:pStyle w:val="Opsomming1"/>
              <w:tabs>
                <w:tab w:val="right" w:leader="dot" w:pos="8930"/>
              </w:tabs>
            </w:pPr>
            <w:r w:rsidRPr="00634757">
              <w:t xml:space="preserve">Telefoonnummer: </w:t>
            </w:r>
            <w:r w:rsidR="00CD0941" w:rsidRPr="00634757">
              <w:tab/>
            </w:r>
          </w:p>
          <w:p w14:paraId="4EB89302" w14:textId="77777777" w:rsidR="00E16CD2" w:rsidRPr="00634757" w:rsidRDefault="00E16CD2" w:rsidP="00CD0941">
            <w:pPr>
              <w:pStyle w:val="Opsomming1"/>
              <w:tabs>
                <w:tab w:val="right" w:leader="dot" w:pos="8930"/>
              </w:tabs>
            </w:pPr>
            <w:r w:rsidRPr="00634757">
              <w:t>Fa</w:t>
            </w:r>
            <w:r w:rsidR="00C711D3" w:rsidRPr="00634757">
              <w:t xml:space="preserve">xnummer: </w:t>
            </w:r>
            <w:r w:rsidR="00CD0941" w:rsidRPr="00634757">
              <w:tab/>
            </w:r>
          </w:p>
          <w:p w14:paraId="19EC9C08" w14:textId="77777777" w:rsidR="002151C9" w:rsidRPr="00634757" w:rsidRDefault="00C711D3" w:rsidP="00CD0941">
            <w:pPr>
              <w:pStyle w:val="Opsomming1"/>
              <w:tabs>
                <w:tab w:val="right" w:leader="dot" w:pos="8930"/>
              </w:tabs>
            </w:pPr>
            <w:r w:rsidRPr="00634757">
              <w:t xml:space="preserve">E-mail: </w:t>
            </w:r>
            <w:r w:rsidR="00CD0941" w:rsidRPr="00634757">
              <w:tab/>
            </w:r>
          </w:p>
          <w:p w14:paraId="252A8C64" w14:textId="77777777" w:rsidR="002D16AF" w:rsidRPr="00634757" w:rsidRDefault="002D16AF" w:rsidP="002D16AF">
            <w:pPr>
              <w:pStyle w:val="Opsomming1"/>
              <w:numPr>
                <w:ilvl w:val="0"/>
                <w:numId w:val="0"/>
              </w:numPr>
              <w:ind w:left="851"/>
            </w:pPr>
          </w:p>
        </w:tc>
      </w:tr>
      <w:tr w:rsidR="00635A13" w:rsidRPr="00634757" w14:paraId="05A5DD1C" w14:textId="77777777" w:rsidTr="00055B3C">
        <w:tc>
          <w:tcPr>
            <w:tcW w:w="534" w:type="dxa"/>
          </w:tcPr>
          <w:p w14:paraId="1D70BE92" w14:textId="77777777" w:rsidR="00635A13" w:rsidRPr="00634757" w:rsidRDefault="00635A13" w:rsidP="003713BB">
            <w:pPr>
              <w:rPr>
                <w:rFonts w:asciiTheme="minorHAnsi" w:hAnsiTheme="minorHAnsi" w:cstheme="minorHAnsi"/>
                <w:szCs w:val="22"/>
              </w:rPr>
            </w:pPr>
            <w:r w:rsidRPr="00634757">
              <w:rPr>
                <w:rFonts w:asciiTheme="minorHAnsi" w:hAnsiTheme="minorHAnsi" w:cstheme="minorHAnsi"/>
                <w:b/>
                <w:szCs w:val="22"/>
              </w:rPr>
              <w:t>4°</w:t>
            </w:r>
          </w:p>
        </w:tc>
        <w:tc>
          <w:tcPr>
            <w:tcW w:w="4394" w:type="dxa"/>
          </w:tcPr>
          <w:p w14:paraId="094B975F" w14:textId="77777777" w:rsidR="00635A13" w:rsidRPr="00634757" w:rsidRDefault="00955393" w:rsidP="003713BB">
            <w:pPr>
              <w:rPr>
                <w:rFonts w:asciiTheme="minorHAnsi" w:hAnsiTheme="minorHAnsi" w:cstheme="minorHAnsi"/>
                <w:szCs w:val="22"/>
              </w:rPr>
            </w:pPr>
            <w:r w:rsidRPr="00634757">
              <w:rPr>
                <w:rFonts w:asciiTheme="minorHAnsi" w:hAnsiTheme="minorHAnsi" w:cstheme="minorHAnsi"/>
                <w:szCs w:val="22"/>
              </w:rPr>
              <w:t>Afwijkend adres voor klachtenbehandeling (enkel indien van toepassing).</w:t>
            </w:r>
          </w:p>
        </w:tc>
        <w:tc>
          <w:tcPr>
            <w:tcW w:w="9292" w:type="dxa"/>
          </w:tcPr>
          <w:p w14:paraId="33FAD10F" w14:textId="77777777" w:rsidR="00635A13" w:rsidRPr="00634757" w:rsidRDefault="00635A13" w:rsidP="003713BB">
            <w:pPr>
              <w:rPr>
                <w:rFonts w:asciiTheme="minorHAnsi" w:hAnsiTheme="minorHAnsi" w:cstheme="minorHAnsi"/>
                <w:szCs w:val="22"/>
              </w:rPr>
            </w:pPr>
            <w:r w:rsidRPr="00634757">
              <w:rPr>
                <w:rFonts w:asciiTheme="minorHAnsi" w:hAnsiTheme="minorHAnsi" w:cstheme="minorHAnsi"/>
                <w:szCs w:val="22"/>
              </w:rPr>
              <w:t>Enkel in te vullen als dat verschilt van het adres onder 3, het adres en contactgegevens van de bedrijfsvestiging waaraan de consument eventuele klachten kan richten over de dienstverlening:</w:t>
            </w:r>
          </w:p>
          <w:p w14:paraId="3832F31B" w14:textId="77777777" w:rsidR="00635A13" w:rsidRPr="00634757" w:rsidRDefault="00635A13" w:rsidP="00CD0941">
            <w:pPr>
              <w:pStyle w:val="Opsomming1"/>
              <w:tabs>
                <w:tab w:val="right" w:leader="dot" w:pos="8930"/>
              </w:tabs>
            </w:pPr>
            <w:r w:rsidRPr="00634757">
              <w:t xml:space="preserve">Straat: </w:t>
            </w:r>
            <w:r w:rsidR="00CD0941" w:rsidRPr="00634757">
              <w:tab/>
            </w:r>
          </w:p>
          <w:p w14:paraId="15A537AA" w14:textId="77777777" w:rsidR="00635A13" w:rsidRPr="00634757" w:rsidRDefault="00635A13" w:rsidP="00CD0941">
            <w:pPr>
              <w:pStyle w:val="Opsomming1"/>
              <w:tabs>
                <w:tab w:val="right" w:leader="dot" w:pos="8930"/>
              </w:tabs>
            </w:pPr>
            <w:r w:rsidRPr="00634757">
              <w:t xml:space="preserve">Huisnummer: </w:t>
            </w:r>
            <w:r w:rsidR="00CD0941" w:rsidRPr="00634757">
              <w:tab/>
            </w:r>
          </w:p>
          <w:p w14:paraId="7E553AF6" w14:textId="77777777" w:rsidR="00635A13" w:rsidRPr="00634757" w:rsidRDefault="00635A13" w:rsidP="00CD0941">
            <w:pPr>
              <w:pStyle w:val="Opsomming1"/>
              <w:tabs>
                <w:tab w:val="right" w:leader="dot" w:pos="8930"/>
              </w:tabs>
            </w:pPr>
            <w:r w:rsidRPr="00634757">
              <w:t xml:space="preserve">Busnummer: </w:t>
            </w:r>
            <w:r w:rsidR="00CD0941" w:rsidRPr="00634757">
              <w:tab/>
            </w:r>
          </w:p>
          <w:p w14:paraId="26C3F724" w14:textId="77777777" w:rsidR="00635A13" w:rsidRPr="00634757" w:rsidRDefault="00635A13" w:rsidP="00CD0941">
            <w:pPr>
              <w:pStyle w:val="Opsomming1"/>
              <w:tabs>
                <w:tab w:val="right" w:leader="dot" w:pos="8930"/>
              </w:tabs>
            </w:pPr>
            <w:r w:rsidRPr="00634757">
              <w:t xml:space="preserve">Postcode: </w:t>
            </w:r>
            <w:r w:rsidR="00CD0941" w:rsidRPr="00634757">
              <w:tab/>
            </w:r>
          </w:p>
          <w:p w14:paraId="46ECD8A6" w14:textId="77777777" w:rsidR="00635A13" w:rsidRPr="00634757" w:rsidRDefault="00635A13" w:rsidP="00CD0941">
            <w:pPr>
              <w:pStyle w:val="Opsomming1"/>
              <w:tabs>
                <w:tab w:val="right" w:leader="dot" w:pos="8930"/>
              </w:tabs>
            </w:pPr>
            <w:r w:rsidRPr="00634757">
              <w:t xml:space="preserve">Gemeente/stad: </w:t>
            </w:r>
            <w:r w:rsidR="00CD0941" w:rsidRPr="00634757">
              <w:tab/>
            </w:r>
          </w:p>
          <w:p w14:paraId="07403778" w14:textId="77777777" w:rsidR="00635A13" w:rsidRPr="00634757" w:rsidRDefault="00635A13" w:rsidP="00CD0941">
            <w:pPr>
              <w:pStyle w:val="Opsomming1"/>
              <w:tabs>
                <w:tab w:val="right" w:leader="dot" w:pos="8930"/>
              </w:tabs>
            </w:pPr>
            <w:r w:rsidRPr="00634757">
              <w:t xml:space="preserve">Telefoonnummer: </w:t>
            </w:r>
            <w:r w:rsidR="00CD0941" w:rsidRPr="00634757">
              <w:tab/>
            </w:r>
          </w:p>
          <w:p w14:paraId="459C9DEE" w14:textId="77777777" w:rsidR="00635A13" w:rsidRPr="00634757" w:rsidRDefault="00635A13" w:rsidP="00CD0941">
            <w:pPr>
              <w:pStyle w:val="Opsomming1"/>
              <w:tabs>
                <w:tab w:val="right" w:leader="dot" w:pos="8930"/>
              </w:tabs>
            </w:pPr>
            <w:r w:rsidRPr="00634757">
              <w:t xml:space="preserve">Faxnummer: </w:t>
            </w:r>
            <w:r w:rsidR="00CD0941" w:rsidRPr="00634757">
              <w:tab/>
            </w:r>
          </w:p>
          <w:p w14:paraId="24639B2A" w14:textId="77777777" w:rsidR="00635A13" w:rsidRPr="00634757" w:rsidRDefault="00635A13" w:rsidP="00CD0941">
            <w:pPr>
              <w:pStyle w:val="Opsomming1"/>
              <w:tabs>
                <w:tab w:val="right" w:leader="dot" w:pos="8930"/>
              </w:tabs>
            </w:pPr>
            <w:r w:rsidRPr="00634757">
              <w:t xml:space="preserve">E-mail: </w:t>
            </w:r>
            <w:r w:rsidR="00CD0941" w:rsidRPr="00634757">
              <w:tab/>
            </w:r>
          </w:p>
          <w:p w14:paraId="1C445CB9" w14:textId="77777777" w:rsidR="00635A13" w:rsidRPr="00634757" w:rsidRDefault="00635A13" w:rsidP="00635A13">
            <w:pPr>
              <w:pStyle w:val="Opsomming1"/>
              <w:numPr>
                <w:ilvl w:val="0"/>
                <w:numId w:val="0"/>
              </w:numPr>
              <w:ind w:left="851"/>
            </w:pPr>
          </w:p>
        </w:tc>
      </w:tr>
    </w:tbl>
    <w:p w14:paraId="47201B9E" w14:textId="77777777" w:rsidR="00CE0B34" w:rsidRPr="00634757" w:rsidRDefault="00CE0B34"/>
    <w:p w14:paraId="50E651C1" w14:textId="77777777" w:rsidR="00055B3C" w:rsidRPr="00634757" w:rsidRDefault="00055B3C"/>
    <w:tbl>
      <w:tblPr>
        <w:tblStyle w:val="TableGrid"/>
        <w:tblW w:w="0" w:type="auto"/>
        <w:tblLayout w:type="fixed"/>
        <w:tblLook w:val="04A0" w:firstRow="1" w:lastRow="0" w:firstColumn="1" w:lastColumn="0" w:noHBand="0" w:noVBand="1"/>
      </w:tblPr>
      <w:tblGrid>
        <w:gridCol w:w="534"/>
        <w:gridCol w:w="4394"/>
        <w:gridCol w:w="9292"/>
      </w:tblGrid>
      <w:tr w:rsidR="00E16CD2" w:rsidRPr="00634757" w14:paraId="762E2A2C" w14:textId="77777777" w:rsidTr="00055B3C">
        <w:tc>
          <w:tcPr>
            <w:tcW w:w="534" w:type="dxa"/>
          </w:tcPr>
          <w:p w14:paraId="35D048D4"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b/>
                <w:szCs w:val="22"/>
              </w:rPr>
              <w:lastRenderedPageBreak/>
              <w:t>5</w:t>
            </w:r>
            <w:r w:rsidR="005F3E45" w:rsidRPr="00634757">
              <w:rPr>
                <w:rFonts w:asciiTheme="minorHAnsi" w:hAnsiTheme="minorHAnsi" w:cstheme="minorHAnsi"/>
                <w:b/>
                <w:szCs w:val="22"/>
              </w:rPr>
              <w:t>°</w:t>
            </w:r>
          </w:p>
        </w:tc>
        <w:tc>
          <w:tcPr>
            <w:tcW w:w="4394" w:type="dxa"/>
          </w:tcPr>
          <w:p w14:paraId="1286AAFC" w14:textId="77777777" w:rsidR="00E16CD2" w:rsidRPr="00634757" w:rsidRDefault="00955393" w:rsidP="005F3E45">
            <w:pPr>
              <w:rPr>
                <w:rFonts w:asciiTheme="minorHAnsi" w:hAnsiTheme="minorHAnsi" w:cstheme="minorHAnsi"/>
                <w:szCs w:val="22"/>
              </w:rPr>
            </w:pPr>
            <w:r w:rsidRPr="00634757">
              <w:rPr>
                <w:rFonts w:asciiTheme="minorHAnsi" w:hAnsiTheme="minorHAnsi" w:cstheme="minorHAnsi"/>
                <w:szCs w:val="22"/>
              </w:rPr>
              <w:t>Prijsinformatie</w:t>
            </w:r>
          </w:p>
        </w:tc>
        <w:tc>
          <w:tcPr>
            <w:tcW w:w="9292" w:type="dxa"/>
          </w:tcPr>
          <w:p w14:paraId="535A4157" w14:textId="77777777" w:rsidR="00510E63" w:rsidRPr="00634757" w:rsidRDefault="00E16CD2" w:rsidP="00510E63">
            <w:pPr>
              <w:pStyle w:val="Opsomming1"/>
              <w:tabs>
                <w:tab w:val="left" w:leader="dot" w:pos="2756"/>
                <w:tab w:val="left" w:leader="dot" w:pos="5024"/>
                <w:tab w:val="right" w:leader="dot" w:pos="8930"/>
              </w:tabs>
            </w:pPr>
            <w:r w:rsidRPr="00634757">
              <w:t xml:space="preserve">Ereloon gelijk aan </w:t>
            </w:r>
            <w:r w:rsidR="00510E63" w:rsidRPr="00634757">
              <w:tab/>
            </w:r>
            <w:r w:rsidRPr="00634757">
              <w:t xml:space="preserve"> % (incl. BTW), zijnde </w:t>
            </w:r>
            <w:r w:rsidR="00510E63" w:rsidRPr="00634757">
              <w:tab/>
            </w:r>
            <w:r w:rsidRPr="00634757">
              <w:t xml:space="preserve"> % ereloon + </w:t>
            </w:r>
            <w:r w:rsidR="00510E63" w:rsidRPr="00634757">
              <w:tab/>
            </w:r>
            <w:r w:rsidRPr="00634757">
              <w:t xml:space="preserve"> % BTW,</w:t>
            </w:r>
            <w:r w:rsidR="00510E63" w:rsidRPr="00634757">
              <w:t xml:space="preserve"> </w:t>
            </w:r>
            <w:r w:rsidRPr="00634757">
              <w:t xml:space="preserve">op de </w:t>
            </w:r>
            <w:r w:rsidR="008A57E3" w:rsidRPr="00634757">
              <w:t>jaarhuurprijs</w:t>
            </w:r>
          </w:p>
          <w:p w14:paraId="48897E7F" w14:textId="77777777" w:rsidR="00E16CD2" w:rsidRPr="00634757" w:rsidRDefault="00E16CD2" w:rsidP="00510E63">
            <w:pPr>
              <w:pStyle w:val="Opsomming1"/>
              <w:numPr>
                <w:ilvl w:val="0"/>
                <w:numId w:val="0"/>
              </w:numPr>
              <w:tabs>
                <w:tab w:val="right" w:leader="dot" w:pos="5670"/>
              </w:tabs>
              <w:ind w:left="851"/>
            </w:pPr>
            <w:r w:rsidRPr="00634757">
              <w:t xml:space="preserve">en met een minimum van </w:t>
            </w:r>
            <w:r w:rsidR="00510E63" w:rsidRPr="00634757">
              <w:tab/>
            </w:r>
            <w:r w:rsidRPr="00634757">
              <w:t xml:space="preserve"> EUR (incl. BTW).</w:t>
            </w:r>
          </w:p>
          <w:p w14:paraId="5DC6AA72" w14:textId="77777777" w:rsidR="00C711D3" w:rsidRPr="00634757" w:rsidRDefault="00C711D3" w:rsidP="00C711D3">
            <w:pPr>
              <w:pStyle w:val="Opsomming1"/>
              <w:numPr>
                <w:ilvl w:val="0"/>
                <w:numId w:val="0"/>
              </w:numPr>
              <w:ind w:left="851"/>
            </w:pPr>
          </w:p>
          <w:p w14:paraId="2985CF3A" w14:textId="77777777" w:rsidR="00E16CD2" w:rsidRPr="00634757" w:rsidRDefault="00E16CD2" w:rsidP="00D75B6D">
            <w:pPr>
              <w:pStyle w:val="Opsomming1"/>
            </w:pPr>
            <w:r w:rsidRPr="00634757">
              <w:t xml:space="preserve">Enkel indien de vastgoedmakelaar naast de bemiddelingsopdracht ook de opdracht krijgt om ontbrekende stukken van het </w:t>
            </w:r>
            <w:r w:rsidR="008A57E3" w:rsidRPr="00634757">
              <w:t>verhuurdossier</w:t>
            </w:r>
            <w:r w:rsidRPr="00634757">
              <w:t xml:space="preserve"> op te vragen: de werkelijke kosten van de vastgoedmakelaar, te bewijzen aan de hand van stavingsstukken.</w:t>
            </w:r>
          </w:p>
          <w:p w14:paraId="0D6BA88F" w14:textId="77777777" w:rsidR="00E16CD2" w:rsidRPr="00634757" w:rsidRDefault="00E16CD2" w:rsidP="005F3E45">
            <w:pPr>
              <w:pStyle w:val="ListParagraph"/>
              <w:rPr>
                <w:rFonts w:asciiTheme="minorHAnsi" w:hAnsiTheme="minorHAnsi" w:cstheme="minorHAnsi"/>
                <w:szCs w:val="22"/>
              </w:rPr>
            </w:pPr>
          </w:p>
        </w:tc>
      </w:tr>
      <w:tr w:rsidR="00E16CD2" w:rsidRPr="00634757" w14:paraId="70483B39" w14:textId="77777777" w:rsidTr="00055B3C">
        <w:tc>
          <w:tcPr>
            <w:tcW w:w="534" w:type="dxa"/>
          </w:tcPr>
          <w:p w14:paraId="6414CAF9"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b/>
                <w:szCs w:val="22"/>
              </w:rPr>
              <w:t>6</w:t>
            </w:r>
            <w:r w:rsidR="005F3E45" w:rsidRPr="00634757">
              <w:rPr>
                <w:rFonts w:asciiTheme="minorHAnsi" w:hAnsiTheme="minorHAnsi" w:cstheme="minorHAnsi"/>
                <w:b/>
                <w:szCs w:val="22"/>
              </w:rPr>
              <w:t>°</w:t>
            </w:r>
          </w:p>
        </w:tc>
        <w:tc>
          <w:tcPr>
            <w:tcW w:w="4394" w:type="dxa"/>
          </w:tcPr>
          <w:p w14:paraId="0CBBAF5E" w14:textId="77777777" w:rsidR="00E16CD2" w:rsidRPr="00634757" w:rsidRDefault="00E16CD2" w:rsidP="00955393">
            <w:pPr>
              <w:rPr>
                <w:rFonts w:asciiTheme="minorHAnsi" w:hAnsiTheme="minorHAnsi" w:cstheme="minorHAnsi"/>
                <w:szCs w:val="22"/>
              </w:rPr>
            </w:pPr>
            <w:r w:rsidRPr="00634757">
              <w:rPr>
                <w:rFonts w:asciiTheme="minorHAnsi" w:hAnsiTheme="minorHAnsi" w:cstheme="minorHAnsi"/>
                <w:szCs w:val="22"/>
              </w:rPr>
              <w:t>D</w:t>
            </w:r>
            <w:r w:rsidR="00955393" w:rsidRPr="00634757">
              <w:rPr>
                <w:rFonts w:asciiTheme="minorHAnsi" w:hAnsiTheme="minorHAnsi" w:cstheme="minorHAnsi"/>
                <w:szCs w:val="22"/>
              </w:rPr>
              <w:t>etail van de dienstverlening</w:t>
            </w:r>
            <w:r w:rsidRPr="00634757">
              <w:rPr>
                <w:rFonts w:asciiTheme="minorHAnsi" w:hAnsiTheme="minorHAnsi" w:cstheme="minorHAnsi"/>
                <w:szCs w:val="22"/>
              </w:rPr>
              <w:t>.</w:t>
            </w:r>
          </w:p>
        </w:tc>
        <w:tc>
          <w:tcPr>
            <w:tcW w:w="9292" w:type="dxa"/>
          </w:tcPr>
          <w:p w14:paraId="174354C2" w14:textId="77777777" w:rsidR="00C711D3" w:rsidRPr="00634757" w:rsidRDefault="00E16CD2" w:rsidP="00635A13">
            <w:pPr>
              <w:pStyle w:val="Opsomming1"/>
            </w:pPr>
            <w:r w:rsidRPr="00634757">
              <w:t>Tot de taken van de vastgoedmakelaar behoren</w:t>
            </w:r>
            <w:r w:rsidR="002151C9" w:rsidRPr="00634757">
              <w:rPr>
                <w:rFonts w:asciiTheme="minorHAnsi" w:hAnsiTheme="minorHAnsi" w:cstheme="minorHAnsi"/>
                <w:szCs w:val="22"/>
              </w:rPr>
              <w:t>:</w:t>
            </w:r>
          </w:p>
          <w:p w14:paraId="0D176561" w14:textId="77777777" w:rsidR="00E16CD2" w:rsidRPr="00634757" w:rsidRDefault="00E16CD2" w:rsidP="00635A13">
            <w:pPr>
              <w:pStyle w:val="Opsvra"/>
              <w:numPr>
                <w:ilvl w:val="4"/>
                <w:numId w:val="24"/>
              </w:numPr>
            </w:pPr>
            <w:r w:rsidRPr="00634757">
              <w:t>het zoeken van een kandidaat-</w:t>
            </w:r>
            <w:r w:rsidR="008A57E3" w:rsidRPr="00634757">
              <w:t>huurder</w:t>
            </w:r>
            <w:r w:rsidRPr="00634757">
              <w:t>;</w:t>
            </w:r>
          </w:p>
          <w:p w14:paraId="5598F7FA" w14:textId="77777777" w:rsidR="00E16CD2" w:rsidRPr="00634757" w:rsidRDefault="00E16CD2" w:rsidP="00635A13">
            <w:pPr>
              <w:pStyle w:val="Opsvra"/>
              <w:numPr>
                <w:ilvl w:val="4"/>
                <w:numId w:val="24"/>
              </w:numPr>
            </w:pPr>
            <w:r w:rsidRPr="00634757">
              <w:t>het maken van de nodige reclame;</w:t>
            </w:r>
          </w:p>
          <w:p w14:paraId="686E256F" w14:textId="77777777" w:rsidR="00E16CD2" w:rsidRPr="00634757" w:rsidRDefault="00E16CD2" w:rsidP="00635A13">
            <w:pPr>
              <w:pStyle w:val="Opsvra"/>
              <w:numPr>
                <w:ilvl w:val="4"/>
                <w:numId w:val="24"/>
              </w:numPr>
            </w:pPr>
            <w:r w:rsidRPr="00634757">
              <w:t xml:space="preserve">het laten bezichtigen van het onroerend goed; </w:t>
            </w:r>
          </w:p>
          <w:p w14:paraId="649EF794" w14:textId="77777777" w:rsidR="002151C9" w:rsidRPr="00634757" w:rsidRDefault="002151C9" w:rsidP="00635A13">
            <w:pPr>
              <w:pStyle w:val="Opsvra"/>
              <w:numPr>
                <w:ilvl w:val="4"/>
                <w:numId w:val="24"/>
              </w:numPr>
            </w:pPr>
            <w:r w:rsidRPr="00634757">
              <w:t>het onderhandelen met elke kandidaat-</w:t>
            </w:r>
            <w:r w:rsidR="008A57E3" w:rsidRPr="00634757">
              <w:t>huurder</w:t>
            </w:r>
            <w:r w:rsidRPr="00634757">
              <w:t>:</w:t>
            </w:r>
          </w:p>
          <w:p w14:paraId="418CC3F4" w14:textId="77777777" w:rsidR="00E16CD2" w:rsidRPr="00634757" w:rsidRDefault="00E16CD2" w:rsidP="00635A13">
            <w:pPr>
              <w:pStyle w:val="Opsvra"/>
              <w:numPr>
                <w:ilvl w:val="4"/>
                <w:numId w:val="24"/>
              </w:numPr>
            </w:pPr>
            <w:r w:rsidRPr="00634757">
              <w:t xml:space="preserve">het opstellen van de </w:t>
            </w:r>
            <w:r w:rsidR="008A57E3" w:rsidRPr="00634757">
              <w:t>verhuurovereenkomst</w:t>
            </w:r>
            <w:r w:rsidR="002151C9" w:rsidRPr="00634757">
              <w:t>.</w:t>
            </w:r>
          </w:p>
          <w:p w14:paraId="504643A7" w14:textId="77777777" w:rsidR="00635A13" w:rsidRPr="00634757" w:rsidRDefault="00635A13" w:rsidP="00C711D3">
            <w:pPr>
              <w:pStyle w:val="Opsvra"/>
              <w:ind w:left="1560"/>
            </w:pPr>
          </w:p>
          <w:p w14:paraId="329E399B" w14:textId="77777777" w:rsidR="00E16CD2" w:rsidRPr="00634757" w:rsidRDefault="00E16CD2" w:rsidP="00177667">
            <w:pPr>
              <w:pStyle w:val="Opsomming1"/>
            </w:pPr>
            <w:r w:rsidRPr="00634757">
              <w:t>De publiciteit zal gevoerd worden via volgende kanalen:</w:t>
            </w:r>
          </w:p>
          <w:p w14:paraId="7B14C446" w14:textId="77777777" w:rsidR="00E16CD2" w:rsidRPr="00634757" w:rsidRDefault="001F539A" w:rsidP="00C711D3">
            <w:pPr>
              <w:pStyle w:val="vink111"/>
            </w:pPr>
            <w:sdt>
              <w:sdtPr>
                <w:id w:val="1509174337"/>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E16CD2" w:rsidRPr="00634757">
              <w:t xml:space="preserve">advertentie in een </w:t>
            </w:r>
            <w:r w:rsidR="00635A13" w:rsidRPr="00634757">
              <w:t>immomagazine</w:t>
            </w:r>
          </w:p>
          <w:p w14:paraId="66BAB0E1" w14:textId="77777777" w:rsidR="00E16CD2" w:rsidRPr="00634757" w:rsidRDefault="001F539A" w:rsidP="00C711D3">
            <w:pPr>
              <w:pStyle w:val="vink111"/>
            </w:pPr>
            <w:sdt>
              <w:sdtPr>
                <w:id w:val="212773554"/>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E16CD2" w:rsidRPr="00634757">
              <w:t xml:space="preserve">advertentie in een immobiliënrubriek in een </w:t>
            </w:r>
            <w:r w:rsidR="00635A13" w:rsidRPr="00634757">
              <w:t>‘huis aan huis’ publicatie</w:t>
            </w:r>
          </w:p>
          <w:p w14:paraId="2320A6E5" w14:textId="77777777" w:rsidR="00E16CD2" w:rsidRPr="00634757" w:rsidRDefault="001F539A" w:rsidP="00C711D3">
            <w:pPr>
              <w:pStyle w:val="vink111"/>
            </w:pPr>
            <w:sdt>
              <w:sdtPr>
                <w:id w:val="-901134692"/>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E16CD2" w:rsidRPr="00634757">
              <w:t>advertentie op de website van het vastgoedmakelaarskantoor</w:t>
            </w:r>
          </w:p>
          <w:p w14:paraId="36AF5C09" w14:textId="77777777" w:rsidR="00E16CD2" w:rsidRPr="00634757" w:rsidRDefault="001F539A" w:rsidP="00C711D3">
            <w:pPr>
              <w:pStyle w:val="vink111"/>
            </w:pPr>
            <w:sdt>
              <w:sdtPr>
                <w:id w:val="-1422716005"/>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E16CD2" w:rsidRPr="00634757">
              <w:t xml:space="preserve">advertentie op een online </w:t>
            </w:r>
            <w:r w:rsidR="00635A13" w:rsidRPr="00634757">
              <w:t>(immo)portaal</w:t>
            </w:r>
          </w:p>
          <w:p w14:paraId="006A8BA2" w14:textId="77777777" w:rsidR="00E16CD2" w:rsidRPr="00634757" w:rsidRDefault="001F539A" w:rsidP="00C711D3">
            <w:pPr>
              <w:pStyle w:val="vink111"/>
            </w:pPr>
            <w:sdt>
              <w:sdtPr>
                <w:id w:val="1911264243"/>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E16CD2" w:rsidRPr="00634757">
              <w:t>advertentie in de etalage van het vastgoedkantoor</w:t>
            </w:r>
          </w:p>
          <w:p w14:paraId="127B6879" w14:textId="77777777" w:rsidR="00E16CD2" w:rsidRPr="00634757" w:rsidRDefault="001F539A" w:rsidP="00510E63">
            <w:pPr>
              <w:pStyle w:val="vink111"/>
              <w:tabs>
                <w:tab w:val="right" w:leader="dot" w:pos="8930"/>
              </w:tabs>
            </w:pPr>
            <w:sdt>
              <w:sdtPr>
                <w:id w:val="912286681"/>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177667" w:rsidRPr="00634757">
              <w:t>andere</w:t>
            </w:r>
            <w:r w:rsidR="00E16CD2" w:rsidRPr="00634757">
              <w:t xml:space="preserve">: </w:t>
            </w:r>
            <w:r w:rsidR="00510E63" w:rsidRPr="00634757">
              <w:tab/>
            </w:r>
          </w:p>
          <w:p w14:paraId="23639A4A" w14:textId="77777777" w:rsidR="00C711D3" w:rsidRPr="00634757" w:rsidRDefault="00C711D3" w:rsidP="005F3E45">
            <w:pPr>
              <w:pStyle w:val="ListParagraph"/>
              <w:rPr>
                <w:rFonts w:asciiTheme="minorHAnsi" w:hAnsiTheme="minorHAnsi" w:cstheme="minorHAnsi"/>
                <w:szCs w:val="22"/>
              </w:rPr>
            </w:pPr>
          </w:p>
          <w:p w14:paraId="3F22CDEE" w14:textId="77777777" w:rsidR="00E16CD2" w:rsidRPr="00634757" w:rsidRDefault="00E16CD2" w:rsidP="00177667">
            <w:pPr>
              <w:pStyle w:val="Opsomming1"/>
            </w:pPr>
            <w:r w:rsidRPr="00634757">
              <w:t>De afspraken voor de bezichtiging van het goed met kandidaten:</w:t>
            </w:r>
          </w:p>
          <w:p w14:paraId="3542F8C5" w14:textId="77777777" w:rsidR="00510E63" w:rsidRPr="00634757" w:rsidRDefault="00510E63" w:rsidP="00510E63">
            <w:pPr>
              <w:pStyle w:val="ListParagraph"/>
              <w:tabs>
                <w:tab w:val="right" w:leader="dot" w:pos="8930"/>
              </w:tabs>
              <w:ind w:left="913"/>
              <w:rPr>
                <w:rFonts w:asciiTheme="minorHAnsi" w:hAnsiTheme="minorHAnsi" w:cstheme="minorHAnsi"/>
                <w:szCs w:val="22"/>
              </w:rPr>
            </w:pPr>
            <w:r w:rsidRPr="00634757">
              <w:rPr>
                <w:rFonts w:asciiTheme="minorHAnsi" w:hAnsiTheme="minorHAnsi" w:cstheme="minorHAnsi"/>
                <w:szCs w:val="22"/>
              </w:rPr>
              <w:tab/>
            </w:r>
          </w:p>
          <w:p w14:paraId="654E5C81" w14:textId="77777777" w:rsidR="00510E63" w:rsidRPr="00634757" w:rsidRDefault="00510E63" w:rsidP="00510E63">
            <w:pPr>
              <w:pStyle w:val="ListParagraph"/>
              <w:tabs>
                <w:tab w:val="right" w:leader="dot" w:pos="8930"/>
              </w:tabs>
              <w:ind w:left="913"/>
              <w:rPr>
                <w:rFonts w:asciiTheme="minorHAnsi" w:hAnsiTheme="minorHAnsi" w:cstheme="minorHAnsi"/>
                <w:szCs w:val="22"/>
              </w:rPr>
            </w:pPr>
            <w:r w:rsidRPr="00634757">
              <w:rPr>
                <w:rFonts w:asciiTheme="minorHAnsi" w:hAnsiTheme="minorHAnsi" w:cstheme="minorHAnsi"/>
                <w:szCs w:val="22"/>
              </w:rPr>
              <w:tab/>
            </w:r>
          </w:p>
          <w:p w14:paraId="0A3FB0E2" w14:textId="77777777" w:rsidR="00510E63" w:rsidRPr="00634757" w:rsidRDefault="00510E63" w:rsidP="00510E63">
            <w:pPr>
              <w:pStyle w:val="ListParagraph"/>
              <w:tabs>
                <w:tab w:val="right" w:leader="dot" w:pos="8930"/>
              </w:tabs>
              <w:ind w:left="913"/>
              <w:rPr>
                <w:rFonts w:asciiTheme="minorHAnsi" w:hAnsiTheme="minorHAnsi" w:cstheme="minorHAnsi"/>
                <w:szCs w:val="22"/>
              </w:rPr>
            </w:pPr>
            <w:r w:rsidRPr="00634757">
              <w:rPr>
                <w:rFonts w:asciiTheme="minorHAnsi" w:hAnsiTheme="minorHAnsi" w:cstheme="minorHAnsi"/>
                <w:szCs w:val="22"/>
              </w:rPr>
              <w:tab/>
            </w:r>
          </w:p>
          <w:p w14:paraId="487196C8" w14:textId="77777777" w:rsidR="00510E63" w:rsidRPr="00634757" w:rsidRDefault="00510E63" w:rsidP="00510E63">
            <w:pPr>
              <w:pStyle w:val="ListParagraph"/>
              <w:tabs>
                <w:tab w:val="right" w:leader="dot" w:pos="8930"/>
              </w:tabs>
              <w:ind w:left="913"/>
              <w:rPr>
                <w:rFonts w:asciiTheme="minorHAnsi" w:hAnsiTheme="minorHAnsi" w:cstheme="minorHAnsi"/>
                <w:szCs w:val="22"/>
              </w:rPr>
            </w:pPr>
            <w:r w:rsidRPr="00634757">
              <w:rPr>
                <w:rFonts w:asciiTheme="minorHAnsi" w:hAnsiTheme="minorHAnsi" w:cstheme="minorHAnsi"/>
                <w:szCs w:val="22"/>
              </w:rPr>
              <w:tab/>
            </w:r>
          </w:p>
          <w:p w14:paraId="48B257D7" w14:textId="77777777" w:rsidR="00C711D3" w:rsidRPr="00634757" w:rsidRDefault="00C711D3" w:rsidP="005F3E45">
            <w:pPr>
              <w:pStyle w:val="ListParagraph"/>
              <w:rPr>
                <w:rFonts w:asciiTheme="minorHAnsi" w:hAnsiTheme="minorHAnsi" w:cstheme="minorHAnsi"/>
                <w:szCs w:val="22"/>
              </w:rPr>
            </w:pPr>
          </w:p>
          <w:p w14:paraId="7CE09D22" w14:textId="1B62D6C3" w:rsidR="00E16CD2" w:rsidRPr="00634757" w:rsidRDefault="00E16CD2" w:rsidP="00177667">
            <w:pPr>
              <w:pStyle w:val="Opsomming1"/>
            </w:pPr>
            <w:r w:rsidRPr="00634757">
              <w:t xml:space="preserve">De vastgoedmakelaar zal de consument maandelijks </w:t>
            </w:r>
            <w:r w:rsidR="00DB1AE0" w:rsidRPr="00DB1AE0">
              <w:rPr>
                <w:highlight w:val="yellow"/>
              </w:rPr>
              <w:t>per duurzame drager</w:t>
            </w:r>
            <w:r w:rsidRPr="00634757">
              <w:t xml:space="preserve"> inlichten over de uitvoering van zijn opdracht. De vastgoedmakelaar deelt de consument mee welke handelingen werden ondernomen, alsook een stand van zaken.</w:t>
            </w:r>
          </w:p>
          <w:p w14:paraId="4FF90CDF" w14:textId="77777777" w:rsidR="00E16CD2" w:rsidRPr="00634757" w:rsidRDefault="00E16CD2" w:rsidP="00177667">
            <w:pPr>
              <w:pStyle w:val="Opsomming1"/>
            </w:pPr>
            <w:r w:rsidRPr="00634757">
              <w:t>Het ereloon is verschuldigd:</w:t>
            </w:r>
          </w:p>
          <w:p w14:paraId="206FBA07" w14:textId="77777777" w:rsidR="00C711D3" w:rsidRPr="00634757" w:rsidRDefault="008A57E3" w:rsidP="00055B3C">
            <w:pPr>
              <w:pStyle w:val="Opsvra"/>
              <w:numPr>
                <w:ilvl w:val="4"/>
                <w:numId w:val="6"/>
              </w:numPr>
            </w:pPr>
            <w:r w:rsidRPr="00634757">
              <w:lastRenderedPageBreak/>
              <w:t>op het ogenblik van overhandiging van een door de huurder ondertekende geldige huurovereenkomst;</w:t>
            </w:r>
          </w:p>
          <w:p w14:paraId="79407169" w14:textId="77777777" w:rsidR="00E16CD2" w:rsidRPr="00634757" w:rsidRDefault="00E16CD2" w:rsidP="00055B3C">
            <w:pPr>
              <w:pStyle w:val="Opsvra"/>
              <w:numPr>
                <w:ilvl w:val="0"/>
                <w:numId w:val="25"/>
              </w:numPr>
            </w:pPr>
            <w:r w:rsidRPr="00634757">
              <w:t xml:space="preserve">als het onroerend goed uiterlijk zes maanden na einde van de overeenkomst wordt </w:t>
            </w:r>
            <w:r w:rsidR="001E7628" w:rsidRPr="00634757">
              <w:t xml:space="preserve">verhuurd </w:t>
            </w:r>
            <w:r w:rsidRPr="00634757">
              <w:t xml:space="preserve">door de consument aan een persoon aan wie de vastgoedmakelaar tijdens de duur van de overeenkomst precieze en individuele informatie over het onroerend goed heeft verschaft. </w:t>
            </w:r>
          </w:p>
          <w:p w14:paraId="384BC54D" w14:textId="77777777" w:rsidR="00C711D3" w:rsidRPr="00634757" w:rsidRDefault="00C711D3" w:rsidP="00C711D3">
            <w:pPr>
              <w:pStyle w:val="Opsvra"/>
            </w:pPr>
          </w:p>
          <w:p w14:paraId="4DDCF410" w14:textId="31CD80DD" w:rsidR="00E16CD2" w:rsidRPr="00DB1AE0" w:rsidRDefault="00E16CD2" w:rsidP="00177667">
            <w:pPr>
              <w:pStyle w:val="Opsomming1"/>
              <w:rPr>
                <w:highlight w:val="yellow"/>
              </w:rPr>
            </w:pPr>
            <w:r w:rsidRPr="00634757">
              <w:t xml:space="preserve">Er is geen ereloon verschuldigd als de </w:t>
            </w:r>
            <w:r w:rsidR="008A57E3" w:rsidRPr="00634757">
              <w:t>verhuur</w:t>
            </w:r>
            <w:r w:rsidRPr="00634757">
              <w:t xml:space="preserve"> niet plaatsvindt ten gevolge van de verwezenlijking van een </w:t>
            </w:r>
            <w:r w:rsidR="00DB1AE0" w:rsidRPr="00DB1AE0">
              <w:rPr>
                <w:highlight w:val="yellow"/>
              </w:rPr>
              <w:t>ontbindende</w:t>
            </w:r>
            <w:r w:rsidR="00DB1AE0">
              <w:t xml:space="preserve"> </w:t>
            </w:r>
            <w:r w:rsidRPr="00634757">
              <w:t>voorwaarde</w:t>
            </w:r>
            <w:r w:rsidR="00DB1AE0">
              <w:t xml:space="preserve"> </w:t>
            </w:r>
            <w:r w:rsidR="00DB1AE0" w:rsidRPr="00DB1AE0">
              <w:rPr>
                <w:highlight w:val="yellow"/>
              </w:rPr>
              <w:t>of de niet-verwezenlijking van een opschortende voorwaarde</w:t>
            </w:r>
            <w:r w:rsidRPr="00DB1AE0">
              <w:rPr>
                <w:highlight w:val="yellow"/>
              </w:rPr>
              <w:t>.</w:t>
            </w:r>
          </w:p>
          <w:p w14:paraId="308BE287" w14:textId="77777777" w:rsidR="00635A13" w:rsidRPr="00634757" w:rsidRDefault="00635A13" w:rsidP="00932E05">
            <w:pPr>
              <w:pStyle w:val="Opsomming1"/>
              <w:numPr>
                <w:ilvl w:val="0"/>
                <w:numId w:val="0"/>
              </w:numPr>
              <w:ind w:left="851"/>
            </w:pPr>
          </w:p>
          <w:p w14:paraId="017E3149" w14:textId="77777777" w:rsidR="00463799" w:rsidRPr="00634757" w:rsidRDefault="00E16CD2" w:rsidP="00CE44D5">
            <w:pPr>
              <w:pStyle w:val="Opsomming1"/>
            </w:pPr>
            <w:r w:rsidRPr="00634757">
              <w:t>Het ereloon is opeisbaar en zal dus door de consument moeten betaald worden</w:t>
            </w:r>
            <w:r w:rsidR="008A57E3" w:rsidRPr="00634757">
              <w:t xml:space="preserve"> </w:t>
            </w:r>
            <w:r w:rsidR="00463799" w:rsidRPr="00634757">
              <w:t>:</w:t>
            </w:r>
          </w:p>
          <w:p w14:paraId="613561A2" w14:textId="77777777" w:rsidR="00E16CD2" w:rsidRPr="00634757" w:rsidRDefault="001F539A" w:rsidP="00CD0941">
            <w:pPr>
              <w:pStyle w:val="Opsomming1"/>
              <w:numPr>
                <w:ilvl w:val="0"/>
                <w:numId w:val="0"/>
              </w:numPr>
              <w:ind w:left="851"/>
            </w:pPr>
            <w:sdt>
              <w:sdtPr>
                <w:id w:val="-661544571"/>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8A57E3" w:rsidRPr="00634757">
              <w:t>na ontvangst van de factuur van de vastgoedmakelaar.</w:t>
            </w:r>
          </w:p>
          <w:p w14:paraId="57EF72D2" w14:textId="77777777" w:rsidR="00463799" w:rsidRPr="00634757" w:rsidRDefault="001F539A" w:rsidP="00CD0941">
            <w:pPr>
              <w:pStyle w:val="Opsomming1"/>
              <w:numPr>
                <w:ilvl w:val="0"/>
                <w:numId w:val="0"/>
              </w:numPr>
              <w:ind w:left="851"/>
            </w:pPr>
            <w:sdt>
              <w:sdtPr>
                <w:id w:val="-731468213"/>
                <w14:checkbox>
                  <w14:checked w14:val="0"/>
                  <w14:checkedState w14:val="2612" w14:font="MS Gothic"/>
                  <w14:uncheckedState w14:val="2610" w14:font="MS Gothic"/>
                </w14:checkbox>
              </w:sdtPr>
              <w:sdtEndPr/>
              <w:sdtContent>
                <w:r w:rsidR="00CD0941" w:rsidRPr="00634757">
                  <w:rPr>
                    <w:rFonts w:ascii="MS Gothic" w:eastAsia="MS Gothic" w:hAnsi="MS Gothic" w:hint="eastAsia"/>
                  </w:rPr>
                  <w:t>☐</w:t>
                </w:r>
              </w:sdtContent>
            </w:sdt>
            <w:r w:rsidR="00CD0941" w:rsidRPr="00634757">
              <w:t xml:space="preserve"> </w:t>
            </w:r>
            <w:r w:rsidR="00463799" w:rsidRPr="00634757">
              <w:t>bij het ondertekenen van de huurovereenkomst</w:t>
            </w:r>
          </w:p>
          <w:p w14:paraId="1814C7F8" w14:textId="77777777" w:rsidR="00932E05" w:rsidRPr="00634757" w:rsidRDefault="00932E05" w:rsidP="008A57E3">
            <w:pPr>
              <w:pStyle w:val="vink111"/>
              <w:rPr>
                <w:rFonts w:asciiTheme="minorHAnsi" w:hAnsiTheme="minorHAnsi" w:cstheme="minorHAnsi"/>
                <w:szCs w:val="22"/>
              </w:rPr>
            </w:pPr>
          </w:p>
        </w:tc>
      </w:tr>
      <w:tr w:rsidR="00E16CD2" w:rsidRPr="00634757" w14:paraId="4A171BBE" w14:textId="77777777" w:rsidTr="00055B3C">
        <w:tc>
          <w:tcPr>
            <w:tcW w:w="534" w:type="dxa"/>
          </w:tcPr>
          <w:p w14:paraId="1E14FA83"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b/>
                <w:szCs w:val="22"/>
              </w:rPr>
              <w:lastRenderedPageBreak/>
              <w:t>7</w:t>
            </w:r>
            <w:r w:rsidR="005F3E45" w:rsidRPr="00634757">
              <w:rPr>
                <w:rFonts w:asciiTheme="minorHAnsi" w:hAnsiTheme="minorHAnsi" w:cstheme="minorHAnsi"/>
                <w:b/>
                <w:szCs w:val="22"/>
              </w:rPr>
              <w:t>°</w:t>
            </w:r>
          </w:p>
        </w:tc>
        <w:tc>
          <w:tcPr>
            <w:tcW w:w="4394" w:type="dxa"/>
          </w:tcPr>
          <w:p w14:paraId="25DB305C" w14:textId="77777777" w:rsidR="00E16CD2" w:rsidRPr="00634757" w:rsidRDefault="00955393" w:rsidP="005F3E45">
            <w:pPr>
              <w:rPr>
                <w:rFonts w:asciiTheme="minorHAnsi" w:hAnsiTheme="minorHAnsi" w:cstheme="minorHAnsi"/>
                <w:szCs w:val="22"/>
              </w:rPr>
            </w:pPr>
            <w:r w:rsidRPr="00634757">
              <w:rPr>
                <w:rFonts w:asciiTheme="minorHAnsi" w:hAnsiTheme="minorHAnsi" w:cstheme="minorHAnsi"/>
                <w:szCs w:val="22"/>
              </w:rPr>
              <w:t>Herroepingsrecht</w:t>
            </w:r>
          </w:p>
        </w:tc>
        <w:tc>
          <w:tcPr>
            <w:tcW w:w="9292" w:type="dxa"/>
          </w:tcPr>
          <w:p w14:paraId="64DAF8CF" w14:textId="77777777" w:rsidR="00E16CD2" w:rsidRPr="00634757" w:rsidRDefault="00E16CD2" w:rsidP="00D75B6D">
            <w:pPr>
              <w:pStyle w:val="Opsomming1"/>
            </w:pPr>
            <w:r w:rsidRPr="00634757">
              <w:t xml:space="preserve">De consument heeft het recht om binnen een termijn van 14 dagen zonder opgave van redenen de overeenkomst te herroepen. De herroepingstermijn verstrijkt 14 dagen na de datum waarop de bemiddelingsovereenkomst wordt ondertekend. </w:t>
            </w:r>
          </w:p>
          <w:p w14:paraId="3F8810AA" w14:textId="77777777" w:rsidR="00932E05" w:rsidRPr="00634757" w:rsidRDefault="00932E05" w:rsidP="00932E05">
            <w:pPr>
              <w:pStyle w:val="Opsomming1"/>
              <w:numPr>
                <w:ilvl w:val="0"/>
                <w:numId w:val="0"/>
              </w:numPr>
              <w:ind w:left="851"/>
            </w:pPr>
          </w:p>
          <w:p w14:paraId="61F42013" w14:textId="77777777" w:rsidR="00E16CD2" w:rsidRPr="00634757" w:rsidRDefault="00E16CD2" w:rsidP="002151C9">
            <w:pPr>
              <w:pStyle w:val="Opsomming1"/>
            </w:pPr>
            <w:r w:rsidRPr="00634757">
              <w:t xml:space="preserve">Om het herroepingsrecht uit te oefenen, moet de consument de vastgoedmakelaar op de hoogte stellen van zijn beslissing om de overeenkomst te herroepen. </w:t>
            </w:r>
            <w:r w:rsidR="002151C9" w:rsidRPr="00634757">
              <w:t xml:space="preserve">Hiertoe kan hij gebruik maken van het wettelijk modelformulier voor herroeping (zie bijlage) of van een andere ondubbelzinnige verklaring van herroeping (bv. schriftelijk per aangetekende of gewone post, fax of e-mail). </w:t>
            </w:r>
            <w:r w:rsidRPr="00634757">
              <w:t>Contactgegevens voor de herroeping:</w:t>
            </w:r>
          </w:p>
          <w:p w14:paraId="6D7F5C54" w14:textId="77777777" w:rsidR="00E16CD2" w:rsidRPr="00634757" w:rsidRDefault="00E16CD2" w:rsidP="00510E63">
            <w:pPr>
              <w:pStyle w:val="Opsvra"/>
              <w:tabs>
                <w:tab w:val="clear" w:pos="1560"/>
                <w:tab w:val="right" w:leader="dot" w:pos="8930"/>
              </w:tabs>
            </w:pPr>
            <w:r w:rsidRPr="00634757">
              <w:t>Naam:</w:t>
            </w:r>
            <w:r w:rsidR="00D75B6D" w:rsidRPr="00634757">
              <w:t xml:space="preserve"> </w:t>
            </w:r>
            <w:r w:rsidR="00510E63" w:rsidRPr="00634757">
              <w:tab/>
            </w:r>
          </w:p>
          <w:p w14:paraId="4A060424" w14:textId="77777777" w:rsidR="00E16CD2" w:rsidRPr="00634757" w:rsidRDefault="00E16CD2" w:rsidP="00510E63">
            <w:pPr>
              <w:pStyle w:val="Opsvra"/>
              <w:tabs>
                <w:tab w:val="clear" w:pos="1560"/>
                <w:tab w:val="right" w:leader="dot" w:pos="8930"/>
              </w:tabs>
            </w:pPr>
            <w:r w:rsidRPr="00634757">
              <w:t xml:space="preserve">Straat: </w:t>
            </w:r>
            <w:r w:rsidR="00510E63" w:rsidRPr="00634757">
              <w:tab/>
            </w:r>
          </w:p>
          <w:p w14:paraId="63D9BC35" w14:textId="77777777" w:rsidR="00E16CD2" w:rsidRPr="00634757" w:rsidRDefault="00E16CD2" w:rsidP="00510E63">
            <w:pPr>
              <w:pStyle w:val="Opsvra"/>
              <w:tabs>
                <w:tab w:val="clear" w:pos="1560"/>
                <w:tab w:val="right" w:leader="dot" w:pos="8930"/>
              </w:tabs>
            </w:pPr>
            <w:r w:rsidRPr="00634757">
              <w:t xml:space="preserve">Huisnummer: </w:t>
            </w:r>
            <w:r w:rsidR="00510E63" w:rsidRPr="00634757">
              <w:tab/>
            </w:r>
          </w:p>
          <w:p w14:paraId="33162302" w14:textId="77777777" w:rsidR="002151C9" w:rsidRPr="00634757" w:rsidRDefault="00E16CD2" w:rsidP="00510E63">
            <w:pPr>
              <w:pStyle w:val="Opsvra"/>
              <w:tabs>
                <w:tab w:val="clear" w:pos="1560"/>
                <w:tab w:val="right" w:leader="dot" w:pos="8930"/>
              </w:tabs>
            </w:pPr>
            <w:r w:rsidRPr="00634757">
              <w:t xml:space="preserve">Busnummer: </w:t>
            </w:r>
            <w:r w:rsidR="00510E63" w:rsidRPr="00634757">
              <w:tab/>
            </w:r>
          </w:p>
          <w:p w14:paraId="7349D0D3" w14:textId="77777777" w:rsidR="00E16CD2" w:rsidRPr="00634757" w:rsidRDefault="00E16CD2" w:rsidP="00510E63">
            <w:pPr>
              <w:pStyle w:val="Opsvra"/>
              <w:tabs>
                <w:tab w:val="clear" w:pos="1560"/>
                <w:tab w:val="right" w:leader="dot" w:pos="8930"/>
              </w:tabs>
            </w:pPr>
            <w:r w:rsidRPr="00634757">
              <w:t xml:space="preserve">Postcode: </w:t>
            </w:r>
            <w:r w:rsidR="00510E63" w:rsidRPr="00634757">
              <w:tab/>
            </w:r>
          </w:p>
          <w:p w14:paraId="71DD2B55" w14:textId="77777777" w:rsidR="00E16CD2" w:rsidRPr="00634757" w:rsidRDefault="00E16CD2" w:rsidP="00510E63">
            <w:pPr>
              <w:pStyle w:val="Opsvra"/>
              <w:tabs>
                <w:tab w:val="clear" w:pos="1560"/>
                <w:tab w:val="right" w:leader="dot" w:pos="8930"/>
              </w:tabs>
            </w:pPr>
            <w:r w:rsidRPr="00634757">
              <w:t>Gemeente/stad:</w:t>
            </w:r>
            <w:r w:rsidR="00D75B6D" w:rsidRPr="00634757">
              <w:t xml:space="preserve"> </w:t>
            </w:r>
            <w:r w:rsidR="00510E63" w:rsidRPr="00634757">
              <w:tab/>
            </w:r>
          </w:p>
          <w:p w14:paraId="4CD43F4F" w14:textId="77777777" w:rsidR="00E16CD2" w:rsidRPr="00634757" w:rsidRDefault="00E16CD2" w:rsidP="00510E63">
            <w:pPr>
              <w:pStyle w:val="Opsvra"/>
              <w:tabs>
                <w:tab w:val="clear" w:pos="1560"/>
                <w:tab w:val="right" w:leader="dot" w:pos="8930"/>
              </w:tabs>
            </w:pPr>
            <w:r w:rsidRPr="00634757">
              <w:t>Telefoonnummer:</w:t>
            </w:r>
            <w:r w:rsidR="00D75B6D" w:rsidRPr="00634757">
              <w:t xml:space="preserve"> </w:t>
            </w:r>
            <w:r w:rsidR="00510E63" w:rsidRPr="00634757">
              <w:tab/>
            </w:r>
          </w:p>
          <w:p w14:paraId="058D950A" w14:textId="77777777" w:rsidR="00E16CD2" w:rsidRPr="00634757" w:rsidRDefault="00E16CD2" w:rsidP="00510E63">
            <w:pPr>
              <w:pStyle w:val="Opsvra"/>
              <w:tabs>
                <w:tab w:val="clear" w:pos="1560"/>
                <w:tab w:val="right" w:leader="dot" w:pos="8930"/>
              </w:tabs>
            </w:pPr>
            <w:r w:rsidRPr="00634757">
              <w:t xml:space="preserve">Faxnummer: </w:t>
            </w:r>
            <w:r w:rsidR="00510E63" w:rsidRPr="00634757">
              <w:tab/>
            </w:r>
          </w:p>
          <w:p w14:paraId="239B6438" w14:textId="77777777" w:rsidR="00E16CD2" w:rsidRPr="00634757" w:rsidRDefault="00E16CD2" w:rsidP="00510E63">
            <w:pPr>
              <w:pStyle w:val="Opsvra"/>
              <w:tabs>
                <w:tab w:val="clear" w:pos="1560"/>
                <w:tab w:val="right" w:leader="dot" w:pos="8930"/>
              </w:tabs>
            </w:pPr>
            <w:r w:rsidRPr="00634757">
              <w:t xml:space="preserve">E-mail: </w:t>
            </w:r>
            <w:r w:rsidR="00510E63" w:rsidRPr="00634757">
              <w:tab/>
            </w:r>
          </w:p>
          <w:p w14:paraId="1B608C0B" w14:textId="77777777" w:rsidR="002151C9" w:rsidRPr="00634757" w:rsidRDefault="00E16CD2" w:rsidP="00635A13">
            <w:pPr>
              <w:pStyle w:val="Opsomming1"/>
            </w:pPr>
            <w:r w:rsidRPr="00634757">
              <w:lastRenderedPageBreak/>
              <w:t>Om de herroepingstermijn na te leven volstaat het om de mededeling m.b.t. de herroeping te verzenden voordat de herroepingstermijn is verstreken.</w:t>
            </w:r>
          </w:p>
          <w:p w14:paraId="61E93159" w14:textId="77777777" w:rsidR="00635A13" w:rsidRPr="00634757" w:rsidRDefault="00635A13" w:rsidP="00635A13">
            <w:pPr>
              <w:pStyle w:val="Opsomming1"/>
              <w:numPr>
                <w:ilvl w:val="0"/>
                <w:numId w:val="0"/>
              </w:numPr>
              <w:ind w:left="851"/>
            </w:pPr>
          </w:p>
        </w:tc>
      </w:tr>
      <w:tr w:rsidR="00E16CD2" w:rsidRPr="00634757" w14:paraId="67BC9253" w14:textId="77777777" w:rsidTr="00055B3C">
        <w:tc>
          <w:tcPr>
            <w:tcW w:w="534" w:type="dxa"/>
          </w:tcPr>
          <w:p w14:paraId="73901DE3" w14:textId="77777777" w:rsidR="00E16CD2" w:rsidRPr="00634757" w:rsidRDefault="00955393" w:rsidP="005F3E45">
            <w:pPr>
              <w:rPr>
                <w:rFonts w:asciiTheme="minorHAnsi" w:hAnsiTheme="minorHAnsi" w:cstheme="minorHAnsi"/>
                <w:szCs w:val="22"/>
              </w:rPr>
            </w:pPr>
            <w:r w:rsidRPr="00634757">
              <w:rPr>
                <w:rFonts w:asciiTheme="minorHAnsi" w:hAnsiTheme="minorHAnsi" w:cstheme="minorHAnsi"/>
                <w:b/>
                <w:szCs w:val="22"/>
              </w:rPr>
              <w:lastRenderedPageBreak/>
              <w:t>8</w:t>
            </w:r>
            <w:r w:rsidR="005F3E45" w:rsidRPr="00634757">
              <w:rPr>
                <w:rFonts w:asciiTheme="minorHAnsi" w:hAnsiTheme="minorHAnsi" w:cstheme="minorHAnsi"/>
                <w:b/>
                <w:szCs w:val="22"/>
              </w:rPr>
              <w:t>°</w:t>
            </w:r>
          </w:p>
        </w:tc>
        <w:tc>
          <w:tcPr>
            <w:tcW w:w="4394" w:type="dxa"/>
          </w:tcPr>
          <w:p w14:paraId="7AD793CF" w14:textId="77777777" w:rsidR="00E16CD2" w:rsidRPr="00634757" w:rsidRDefault="00955393" w:rsidP="005F3E45">
            <w:pPr>
              <w:rPr>
                <w:rFonts w:asciiTheme="minorHAnsi" w:hAnsiTheme="minorHAnsi" w:cstheme="minorHAnsi"/>
                <w:szCs w:val="22"/>
              </w:rPr>
            </w:pPr>
            <w:r w:rsidRPr="00634757">
              <w:rPr>
                <w:rFonts w:asciiTheme="minorHAnsi" w:hAnsiTheme="minorHAnsi" w:cstheme="minorHAnsi"/>
                <w:szCs w:val="22"/>
              </w:rPr>
              <w:t>Vergoeding redelijke kosten</w:t>
            </w:r>
            <w:r w:rsidR="00E16CD2" w:rsidRPr="00634757">
              <w:rPr>
                <w:rFonts w:asciiTheme="minorHAnsi" w:hAnsiTheme="minorHAnsi" w:cstheme="minorHAnsi"/>
                <w:szCs w:val="22"/>
              </w:rPr>
              <w:t>.</w:t>
            </w:r>
          </w:p>
        </w:tc>
        <w:tc>
          <w:tcPr>
            <w:tcW w:w="9292" w:type="dxa"/>
          </w:tcPr>
          <w:p w14:paraId="3B4E6044" w14:textId="77777777" w:rsidR="008A57E3" w:rsidRPr="00634757" w:rsidRDefault="00E16CD2" w:rsidP="00955393">
            <w:pPr>
              <w:rPr>
                <w:rFonts w:asciiTheme="minorHAnsi" w:hAnsiTheme="minorHAnsi" w:cstheme="minorHAnsi"/>
                <w:szCs w:val="22"/>
              </w:rPr>
            </w:pPr>
            <w:r w:rsidRPr="00634757">
              <w:rPr>
                <w:rFonts w:asciiTheme="minorHAnsi" w:hAnsiTheme="minorHAnsi" w:cstheme="minorHAnsi"/>
                <w:szCs w:val="22"/>
              </w:rPr>
              <w:t xml:space="preserve">Als de consument </w:t>
            </w:r>
            <w:r w:rsidR="002151C9" w:rsidRPr="00634757">
              <w:rPr>
                <w:rFonts w:asciiTheme="minorHAnsi" w:hAnsiTheme="minorHAnsi" w:cstheme="minorHAnsi"/>
                <w:szCs w:val="22"/>
              </w:rPr>
              <w:t xml:space="preserve">wenst </w:t>
            </w:r>
            <w:r w:rsidRPr="00634757">
              <w:rPr>
                <w:rFonts w:asciiTheme="minorHAnsi" w:hAnsiTheme="minorHAnsi" w:cstheme="minorHAnsi"/>
                <w:szCs w:val="22"/>
              </w:rPr>
              <w:t xml:space="preserve">dat de vastgoedmakelaar </w:t>
            </w:r>
            <w:r w:rsidR="00955393" w:rsidRPr="00634757">
              <w:rPr>
                <w:rFonts w:asciiTheme="minorHAnsi" w:hAnsiTheme="minorHAnsi" w:cstheme="minorHAnsi"/>
                <w:szCs w:val="22"/>
              </w:rPr>
              <w:t>start</w:t>
            </w:r>
            <w:r w:rsidR="002151C9" w:rsidRPr="00634757">
              <w:rPr>
                <w:rFonts w:asciiTheme="minorHAnsi" w:hAnsiTheme="minorHAnsi" w:cstheme="minorHAnsi"/>
                <w:szCs w:val="22"/>
              </w:rPr>
              <w:t xml:space="preserve"> </w:t>
            </w:r>
            <w:r w:rsidRPr="00634757">
              <w:rPr>
                <w:rFonts w:asciiTheme="minorHAnsi" w:hAnsiTheme="minorHAnsi" w:cstheme="minorHAnsi"/>
                <w:szCs w:val="22"/>
              </w:rPr>
              <w:t xml:space="preserve">met zijn opdracht tijdens de herroepingstermijn, dan moet hij bij uitoefening van </w:t>
            </w:r>
            <w:r w:rsidR="002151C9" w:rsidRPr="00634757">
              <w:rPr>
                <w:rFonts w:asciiTheme="minorHAnsi" w:hAnsiTheme="minorHAnsi" w:cstheme="minorHAnsi"/>
                <w:szCs w:val="22"/>
              </w:rPr>
              <w:t>het</w:t>
            </w:r>
            <w:r w:rsidRPr="00634757">
              <w:rPr>
                <w:rFonts w:asciiTheme="minorHAnsi" w:hAnsiTheme="minorHAnsi" w:cstheme="minorHAnsi"/>
                <w:szCs w:val="22"/>
              </w:rPr>
              <w:t xml:space="preserve"> herroepingsrecht aan de vastgoedmakelaar zijn redelijke kosten vergoeden. </w:t>
            </w:r>
            <w:r w:rsidR="002151C9" w:rsidRPr="00634757">
              <w:rPr>
                <w:rFonts w:asciiTheme="minorHAnsi" w:hAnsiTheme="minorHAnsi" w:cstheme="minorHAnsi"/>
                <w:szCs w:val="22"/>
              </w:rPr>
              <w:t xml:space="preserve">De vastgoedmakelaar moet deze kosten </w:t>
            </w:r>
            <w:r w:rsidRPr="00634757">
              <w:rPr>
                <w:rFonts w:asciiTheme="minorHAnsi" w:hAnsiTheme="minorHAnsi" w:cstheme="minorHAnsi"/>
                <w:szCs w:val="22"/>
              </w:rPr>
              <w:t>bewijzen</w:t>
            </w:r>
            <w:r w:rsidR="0069707A" w:rsidRPr="00634757">
              <w:rPr>
                <w:rFonts w:asciiTheme="minorHAnsi" w:hAnsiTheme="minorHAnsi" w:cstheme="minorHAnsi"/>
                <w:szCs w:val="22"/>
              </w:rPr>
              <w:t>.</w:t>
            </w:r>
          </w:p>
          <w:p w14:paraId="48CFD21E" w14:textId="77777777" w:rsidR="00955393" w:rsidRPr="00634757" w:rsidRDefault="00955393" w:rsidP="00955393">
            <w:pPr>
              <w:rPr>
                <w:rFonts w:asciiTheme="minorHAnsi" w:hAnsiTheme="minorHAnsi" w:cstheme="minorHAnsi"/>
                <w:szCs w:val="22"/>
              </w:rPr>
            </w:pPr>
          </w:p>
        </w:tc>
      </w:tr>
      <w:tr w:rsidR="00E16CD2" w:rsidRPr="00634757" w14:paraId="187C2D78" w14:textId="77777777" w:rsidTr="00055B3C">
        <w:tc>
          <w:tcPr>
            <w:tcW w:w="534" w:type="dxa"/>
          </w:tcPr>
          <w:p w14:paraId="48467AA7" w14:textId="77777777" w:rsidR="00E16CD2" w:rsidRPr="00634757" w:rsidRDefault="00955393" w:rsidP="005F3E45">
            <w:pPr>
              <w:rPr>
                <w:rFonts w:asciiTheme="minorHAnsi" w:hAnsiTheme="minorHAnsi" w:cstheme="minorHAnsi"/>
                <w:szCs w:val="22"/>
              </w:rPr>
            </w:pPr>
            <w:r w:rsidRPr="00634757">
              <w:rPr>
                <w:rFonts w:asciiTheme="minorHAnsi" w:hAnsiTheme="minorHAnsi" w:cstheme="minorHAnsi"/>
                <w:b/>
                <w:szCs w:val="22"/>
              </w:rPr>
              <w:t>9</w:t>
            </w:r>
            <w:r w:rsidR="005F3E45" w:rsidRPr="00634757">
              <w:rPr>
                <w:rFonts w:asciiTheme="minorHAnsi" w:hAnsiTheme="minorHAnsi" w:cstheme="minorHAnsi"/>
                <w:b/>
                <w:szCs w:val="22"/>
              </w:rPr>
              <w:t>°</w:t>
            </w:r>
          </w:p>
        </w:tc>
        <w:tc>
          <w:tcPr>
            <w:tcW w:w="4394" w:type="dxa"/>
          </w:tcPr>
          <w:p w14:paraId="52DC4636" w14:textId="77777777" w:rsidR="00E16CD2" w:rsidRPr="00634757" w:rsidRDefault="00955393" w:rsidP="005F3E45">
            <w:pPr>
              <w:rPr>
                <w:rFonts w:asciiTheme="minorHAnsi" w:hAnsiTheme="minorHAnsi" w:cstheme="minorHAnsi"/>
                <w:szCs w:val="22"/>
              </w:rPr>
            </w:pPr>
            <w:r w:rsidRPr="00634757">
              <w:rPr>
                <w:rFonts w:asciiTheme="minorHAnsi" w:hAnsiTheme="minorHAnsi" w:cstheme="minorHAnsi"/>
                <w:szCs w:val="22"/>
              </w:rPr>
              <w:t>Geen herroepingsrecht.</w:t>
            </w:r>
          </w:p>
        </w:tc>
        <w:tc>
          <w:tcPr>
            <w:tcW w:w="9292" w:type="dxa"/>
          </w:tcPr>
          <w:p w14:paraId="677E74E2"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szCs w:val="22"/>
              </w:rPr>
              <w:t>De consument kan het herroepingsrecht niet uitoefenen na volledige uitvoering van de dienst als de uitvoering is begonnen met uitdrukkelijke voorafgaande instemming van de consument, en mits de consument heeft erkend dat hij zijn herroepingsrecht verliest zodra de vastgoedmakelaar de overeenkomst volledig heeft uitgevoerd.</w:t>
            </w:r>
          </w:p>
          <w:p w14:paraId="7956F82F" w14:textId="77777777" w:rsidR="00E16CD2" w:rsidRPr="00634757" w:rsidRDefault="00E16CD2" w:rsidP="005F3E45">
            <w:pPr>
              <w:rPr>
                <w:rFonts w:asciiTheme="minorHAnsi" w:hAnsiTheme="minorHAnsi" w:cstheme="minorHAnsi"/>
                <w:szCs w:val="22"/>
              </w:rPr>
            </w:pPr>
          </w:p>
        </w:tc>
      </w:tr>
      <w:tr w:rsidR="00635A13" w:rsidRPr="00634757" w14:paraId="0CF6D809" w14:textId="77777777" w:rsidTr="00055B3C">
        <w:tc>
          <w:tcPr>
            <w:tcW w:w="534" w:type="dxa"/>
            <w:shd w:val="clear" w:color="auto" w:fill="auto"/>
          </w:tcPr>
          <w:p w14:paraId="6EE91AF3" w14:textId="77777777" w:rsidR="00635A13" w:rsidRPr="00634757" w:rsidRDefault="00955393" w:rsidP="00965F0C">
            <w:r w:rsidRPr="00634757">
              <w:rPr>
                <w:b/>
              </w:rPr>
              <w:t>10</w:t>
            </w:r>
            <w:r w:rsidR="00635A13" w:rsidRPr="00634757">
              <w:t>°</w:t>
            </w:r>
          </w:p>
        </w:tc>
        <w:tc>
          <w:tcPr>
            <w:tcW w:w="4394" w:type="dxa"/>
            <w:shd w:val="clear" w:color="auto" w:fill="auto"/>
          </w:tcPr>
          <w:p w14:paraId="7FBBCB9E" w14:textId="77777777" w:rsidR="00635A13" w:rsidRPr="00634757" w:rsidRDefault="00955393" w:rsidP="00965F0C">
            <w:r w:rsidRPr="00634757">
              <w:t>Gedragscode vastgoedmakelaar.</w:t>
            </w:r>
          </w:p>
        </w:tc>
        <w:tc>
          <w:tcPr>
            <w:tcW w:w="9292" w:type="dxa"/>
            <w:shd w:val="clear" w:color="auto" w:fill="auto"/>
          </w:tcPr>
          <w:p w14:paraId="627F699A" w14:textId="77777777" w:rsidR="00635A13" w:rsidRPr="00634757" w:rsidRDefault="00635A13" w:rsidP="00965F0C">
            <w:r w:rsidRPr="00634757">
              <w:t xml:space="preserve">Elke vastgoedmakelaar moet zich houden aan de deontologische regels opgelegd door het Beroepsinstituut voor Vastgoedmakelaars (BIV). De deontologische regels zijn terug te vinden in het reglement van plichtenleer en in de twee aangehechte deontologische richtlijnen (de plichtenleer en de richtlijnen werden goedgekeurd bij koninklijk besluit van 27 september 2006 en in het Belgisch Staatsblad gepubliceerd op 18 oktober 2006). Zij kunnen worden gedownload van de website van het BIV (www.biv.be). </w:t>
            </w:r>
          </w:p>
          <w:p w14:paraId="4D0326DD" w14:textId="77777777" w:rsidR="0069707A" w:rsidRPr="00634757" w:rsidRDefault="0069707A" w:rsidP="00965F0C"/>
        </w:tc>
      </w:tr>
      <w:tr w:rsidR="00E16CD2" w:rsidRPr="00634757" w14:paraId="3DD3F7ED" w14:textId="77777777" w:rsidTr="00055B3C">
        <w:tc>
          <w:tcPr>
            <w:tcW w:w="534" w:type="dxa"/>
          </w:tcPr>
          <w:p w14:paraId="74CA8C63" w14:textId="77777777" w:rsidR="00E16CD2" w:rsidRPr="00634757" w:rsidRDefault="00E16CD2" w:rsidP="00955393">
            <w:pPr>
              <w:rPr>
                <w:rFonts w:asciiTheme="minorHAnsi" w:hAnsiTheme="minorHAnsi" w:cstheme="minorHAnsi"/>
                <w:szCs w:val="22"/>
              </w:rPr>
            </w:pPr>
            <w:r w:rsidRPr="00634757">
              <w:rPr>
                <w:rFonts w:asciiTheme="minorHAnsi" w:hAnsiTheme="minorHAnsi" w:cstheme="minorHAnsi"/>
                <w:b/>
                <w:szCs w:val="22"/>
              </w:rPr>
              <w:t>1</w:t>
            </w:r>
            <w:r w:rsidR="00955393" w:rsidRPr="00634757">
              <w:rPr>
                <w:rFonts w:asciiTheme="minorHAnsi" w:hAnsiTheme="minorHAnsi" w:cstheme="minorHAnsi"/>
                <w:b/>
                <w:szCs w:val="22"/>
              </w:rPr>
              <w:t>1</w:t>
            </w:r>
            <w:r w:rsidR="005F3E45" w:rsidRPr="00634757">
              <w:rPr>
                <w:rFonts w:asciiTheme="minorHAnsi" w:hAnsiTheme="minorHAnsi" w:cstheme="minorHAnsi"/>
                <w:b/>
                <w:szCs w:val="22"/>
              </w:rPr>
              <w:t>°</w:t>
            </w:r>
          </w:p>
        </w:tc>
        <w:tc>
          <w:tcPr>
            <w:tcW w:w="4394" w:type="dxa"/>
          </w:tcPr>
          <w:p w14:paraId="197897DF" w14:textId="77777777" w:rsidR="00E16CD2" w:rsidRPr="00634757" w:rsidRDefault="00E16CD2" w:rsidP="00955393">
            <w:pPr>
              <w:rPr>
                <w:rFonts w:asciiTheme="minorHAnsi" w:hAnsiTheme="minorHAnsi" w:cstheme="minorHAnsi"/>
                <w:szCs w:val="22"/>
              </w:rPr>
            </w:pPr>
            <w:r w:rsidRPr="00634757">
              <w:rPr>
                <w:rFonts w:asciiTheme="minorHAnsi" w:hAnsiTheme="minorHAnsi" w:cstheme="minorHAnsi"/>
                <w:szCs w:val="22"/>
              </w:rPr>
              <w:t>D</w:t>
            </w:r>
            <w:r w:rsidR="00955393" w:rsidRPr="00634757">
              <w:rPr>
                <w:rFonts w:asciiTheme="minorHAnsi" w:hAnsiTheme="minorHAnsi" w:cstheme="minorHAnsi"/>
                <w:szCs w:val="22"/>
              </w:rPr>
              <w:t>uur en opzegging</w:t>
            </w:r>
          </w:p>
        </w:tc>
        <w:tc>
          <w:tcPr>
            <w:tcW w:w="9292" w:type="dxa"/>
          </w:tcPr>
          <w:p w14:paraId="4266FAB0" w14:textId="77777777" w:rsidR="00E16CD2" w:rsidRPr="00634757" w:rsidRDefault="00E16CD2" w:rsidP="00D75B6D">
            <w:pPr>
              <w:pStyle w:val="Opsomming1"/>
            </w:pPr>
            <w:r w:rsidRPr="00634757">
              <w:t>De overeenkomst wordt aangegaan voor een duur van … maanden (maximum 6 maanden bij exclusiviteit).</w:t>
            </w:r>
          </w:p>
          <w:p w14:paraId="03AC0004" w14:textId="77777777" w:rsidR="00CD0941" w:rsidRPr="00634757" w:rsidRDefault="00CD0941" w:rsidP="00CD0941">
            <w:pPr>
              <w:pStyle w:val="Opsomming1"/>
              <w:numPr>
                <w:ilvl w:val="0"/>
                <w:numId w:val="0"/>
              </w:numPr>
              <w:ind w:left="851"/>
            </w:pPr>
          </w:p>
          <w:p w14:paraId="78895744" w14:textId="77777777" w:rsidR="00E16CD2" w:rsidRPr="00634757" w:rsidRDefault="00E16CD2" w:rsidP="00D75B6D">
            <w:pPr>
              <w:pStyle w:val="Opsomming1"/>
            </w:pPr>
            <w:r w:rsidRPr="00634757">
              <w:t>De overeenkomst kan te allen tijde met onmiddellijke ingang worden opgezegd, mits het versturen van een opzeggingsbrief per aangetekend schrijven en het betalen van een opzeggingsvergoeding van 50% van het ereloon.</w:t>
            </w:r>
          </w:p>
          <w:p w14:paraId="47E5C649" w14:textId="77777777" w:rsidR="00CD0941" w:rsidRPr="00634757" w:rsidRDefault="00CD0941" w:rsidP="00CD0941">
            <w:pPr>
              <w:pStyle w:val="Opsomming1"/>
              <w:numPr>
                <w:ilvl w:val="0"/>
                <w:numId w:val="0"/>
              </w:numPr>
            </w:pPr>
          </w:p>
          <w:p w14:paraId="54F4BEA7" w14:textId="08AE612D" w:rsidR="00955393" w:rsidRPr="00634757" w:rsidRDefault="00E16CD2" w:rsidP="00844C4E">
            <w:pPr>
              <w:pStyle w:val="Opsomming1"/>
            </w:pPr>
            <w:r w:rsidRPr="00634757">
              <w:t xml:space="preserve">De overeenkomst kan op het einde van de looptijd beëindigd worden bij aangetekende opzegging. Deze opzegging dient te worden gegeven uiterlijk één maand voor het einde van de overeenkomst. Zonder opzeg wordt de overeenkomst onder dezelfde voorwaarden stilzwijgend verlengd voor onbepaalde duur. In dat geval kunnen beide partijen de overeenkomst op elk ogenblik zonder vergoeding beëindigen mits inachtneming van een opzegtermijn van </w:t>
            </w:r>
            <w:r w:rsidR="00634757" w:rsidRPr="008174E6">
              <w:rPr>
                <w:sz w:val="20"/>
                <w:highlight w:val="yellow"/>
              </w:rPr>
              <w:t xml:space="preserve">twee maanden indien de overeenkomst een oorspronkelijk bepaalde duur van meer dan drie maanden had en één maand indien de overeenkomst een oorspronkelijk bepaalde </w:t>
            </w:r>
            <w:r w:rsidR="00634757" w:rsidRPr="008174E6">
              <w:rPr>
                <w:sz w:val="20"/>
                <w:highlight w:val="yellow"/>
              </w:rPr>
              <w:lastRenderedPageBreak/>
              <w:t>duur van maximaal drie maanden had</w:t>
            </w:r>
            <w:r w:rsidR="00634757" w:rsidRPr="008174E6">
              <w:t>,</w:t>
            </w:r>
            <w:r w:rsidRPr="00634757">
              <w:t xml:space="preserve"> betekend aan de andere partij per aangetekend schrijven.</w:t>
            </w:r>
          </w:p>
          <w:p w14:paraId="4C42E83B" w14:textId="77777777" w:rsidR="002151C9" w:rsidRPr="00634757" w:rsidRDefault="002151C9" w:rsidP="002151C9">
            <w:pPr>
              <w:pStyle w:val="Opsomming1"/>
              <w:numPr>
                <w:ilvl w:val="0"/>
                <w:numId w:val="0"/>
              </w:numPr>
              <w:ind w:left="851"/>
            </w:pPr>
          </w:p>
        </w:tc>
      </w:tr>
      <w:tr w:rsidR="00E16CD2" w:rsidRPr="00634757" w14:paraId="62122E3C" w14:textId="77777777" w:rsidTr="00055B3C">
        <w:tc>
          <w:tcPr>
            <w:tcW w:w="534" w:type="dxa"/>
          </w:tcPr>
          <w:p w14:paraId="07DB066F" w14:textId="77777777" w:rsidR="00E16CD2" w:rsidRPr="00634757" w:rsidRDefault="00E16CD2" w:rsidP="00955393">
            <w:pPr>
              <w:rPr>
                <w:rFonts w:asciiTheme="minorHAnsi" w:hAnsiTheme="minorHAnsi" w:cstheme="minorHAnsi"/>
                <w:szCs w:val="22"/>
              </w:rPr>
            </w:pPr>
            <w:r w:rsidRPr="00634757">
              <w:rPr>
                <w:rFonts w:asciiTheme="minorHAnsi" w:hAnsiTheme="minorHAnsi" w:cstheme="minorHAnsi"/>
                <w:b/>
                <w:szCs w:val="22"/>
              </w:rPr>
              <w:lastRenderedPageBreak/>
              <w:t>1</w:t>
            </w:r>
            <w:r w:rsidR="00955393" w:rsidRPr="00634757">
              <w:rPr>
                <w:rFonts w:asciiTheme="minorHAnsi" w:hAnsiTheme="minorHAnsi" w:cstheme="minorHAnsi"/>
                <w:b/>
                <w:szCs w:val="22"/>
              </w:rPr>
              <w:t>2</w:t>
            </w:r>
            <w:r w:rsidR="005F3E45" w:rsidRPr="00634757">
              <w:rPr>
                <w:rFonts w:asciiTheme="minorHAnsi" w:hAnsiTheme="minorHAnsi" w:cstheme="minorHAnsi"/>
                <w:b/>
                <w:szCs w:val="22"/>
              </w:rPr>
              <w:t>°</w:t>
            </w:r>
          </w:p>
        </w:tc>
        <w:tc>
          <w:tcPr>
            <w:tcW w:w="4394" w:type="dxa"/>
          </w:tcPr>
          <w:p w14:paraId="789280CD" w14:textId="77777777" w:rsidR="00E16CD2" w:rsidRPr="00634757" w:rsidRDefault="00955393" w:rsidP="005F3E45">
            <w:pPr>
              <w:rPr>
                <w:rFonts w:asciiTheme="minorHAnsi" w:hAnsiTheme="minorHAnsi" w:cstheme="minorHAnsi"/>
                <w:szCs w:val="22"/>
              </w:rPr>
            </w:pPr>
            <w:r w:rsidRPr="00634757">
              <w:rPr>
                <w:rFonts w:asciiTheme="minorHAnsi" w:hAnsiTheme="minorHAnsi" w:cstheme="minorHAnsi"/>
                <w:szCs w:val="22"/>
              </w:rPr>
              <w:t>Duur van de verplichtingen van de consument.</w:t>
            </w:r>
          </w:p>
        </w:tc>
        <w:tc>
          <w:tcPr>
            <w:tcW w:w="9292" w:type="dxa"/>
          </w:tcPr>
          <w:p w14:paraId="27642652"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szCs w:val="22"/>
              </w:rPr>
              <w:t xml:space="preserve">Tot maximum 6 maanden na het einde van de bemiddelingsopdracht: het ereloon is verschuldigd als het onroerend goed uiterlijk zes maanden na einde van de overeenkomst wordt </w:t>
            </w:r>
            <w:r w:rsidR="001E7628" w:rsidRPr="00634757">
              <w:rPr>
                <w:rFonts w:asciiTheme="minorHAnsi" w:hAnsiTheme="minorHAnsi" w:cstheme="minorHAnsi"/>
                <w:szCs w:val="22"/>
              </w:rPr>
              <w:t xml:space="preserve">verhuurd </w:t>
            </w:r>
            <w:r w:rsidRPr="00634757">
              <w:rPr>
                <w:rFonts w:asciiTheme="minorHAnsi" w:hAnsiTheme="minorHAnsi" w:cstheme="minorHAnsi"/>
                <w:szCs w:val="22"/>
              </w:rPr>
              <w:t>door de consument aan een persoon aan wie de vastgoedmakelaar tijdens de duur van de overeenkomst precieze en individuele informatie over het onroerend goed heeft verschaft.</w:t>
            </w:r>
          </w:p>
          <w:p w14:paraId="481ED65B" w14:textId="77777777" w:rsidR="002151C9" w:rsidRPr="00634757" w:rsidRDefault="002151C9" w:rsidP="005F3E45">
            <w:pPr>
              <w:rPr>
                <w:rFonts w:asciiTheme="minorHAnsi" w:hAnsiTheme="minorHAnsi" w:cstheme="minorHAnsi"/>
                <w:szCs w:val="22"/>
              </w:rPr>
            </w:pPr>
          </w:p>
        </w:tc>
      </w:tr>
      <w:tr w:rsidR="00E16CD2" w:rsidRPr="00634757" w14:paraId="48BEAF69" w14:textId="77777777" w:rsidTr="00055B3C">
        <w:tc>
          <w:tcPr>
            <w:tcW w:w="534" w:type="dxa"/>
          </w:tcPr>
          <w:p w14:paraId="6E849115" w14:textId="77777777" w:rsidR="00E16CD2" w:rsidRPr="00634757" w:rsidRDefault="00E16CD2" w:rsidP="00955393">
            <w:pPr>
              <w:rPr>
                <w:rFonts w:asciiTheme="minorHAnsi" w:hAnsiTheme="minorHAnsi" w:cstheme="minorHAnsi"/>
                <w:szCs w:val="22"/>
              </w:rPr>
            </w:pPr>
            <w:r w:rsidRPr="00634757">
              <w:rPr>
                <w:rFonts w:asciiTheme="minorHAnsi" w:hAnsiTheme="minorHAnsi" w:cstheme="minorHAnsi"/>
                <w:b/>
                <w:szCs w:val="22"/>
              </w:rPr>
              <w:t>1</w:t>
            </w:r>
            <w:r w:rsidR="00955393" w:rsidRPr="00634757">
              <w:rPr>
                <w:rFonts w:asciiTheme="minorHAnsi" w:hAnsiTheme="minorHAnsi" w:cstheme="minorHAnsi"/>
                <w:b/>
                <w:szCs w:val="22"/>
              </w:rPr>
              <w:t>3</w:t>
            </w:r>
            <w:r w:rsidR="005F3E45" w:rsidRPr="00634757">
              <w:rPr>
                <w:rFonts w:asciiTheme="minorHAnsi" w:hAnsiTheme="minorHAnsi" w:cstheme="minorHAnsi"/>
                <w:b/>
                <w:szCs w:val="22"/>
              </w:rPr>
              <w:t>°</w:t>
            </w:r>
          </w:p>
        </w:tc>
        <w:tc>
          <w:tcPr>
            <w:tcW w:w="4394" w:type="dxa"/>
          </w:tcPr>
          <w:p w14:paraId="6EBEB1EF" w14:textId="77777777" w:rsidR="00E16CD2" w:rsidRPr="00634757" w:rsidRDefault="00955393" w:rsidP="005F3E45">
            <w:pPr>
              <w:rPr>
                <w:rFonts w:asciiTheme="minorHAnsi" w:hAnsiTheme="minorHAnsi" w:cstheme="minorHAnsi"/>
                <w:szCs w:val="22"/>
              </w:rPr>
            </w:pPr>
            <w:r w:rsidRPr="00634757">
              <w:rPr>
                <w:rFonts w:asciiTheme="minorHAnsi" w:hAnsiTheme="minorHAnsi" w:cstheme="minorHAnsi"/>
                <w:szCs w:val="22"/>
              </w:rPr>
              <w:t>Tuchtklacht</w:t>
            </w:r>
          </w:p>
          <w:p w14:paraId="24BD1FD4" w14:textId="77777777" w:rsidR="00EA5B37" w:rsidRPr="00634757" w:rsidRDefault="00EA5B37" w:rsidP="005F3E45">
            <w:pPr>
              <w:rPr>
                <w:rFonts w:asciiTheme="minorHAnsi" w:hAnsiTheme="minorHAnsi" w:cstheme="minorHAnsi"/>
                <w:szCs w:val="22"/>
              </w:rPr>
            </w:pPr>
          </w:p>
          <w:p w14:paraId="067AC131" w14:textId="77777777" w:rsidR="00EA5B37" w:rsidRPr="00634757" w:rsidRDefault="00EA5B37" w:rsidP="005F3E45">
            <w:pPr>
              <w:rPr>
                <w:rFonts w:asciiTheme="minorHAnsi" w:hAnsiTheme="minorHAnsi" w:cstheme="minorHAnsi"/>
                <w:szCs w:val="22"/>
              </w:rPr>
            </w:pPr>
          </w:p>
          <w:p w14:paraId="2E52189E" w14:textId="77777777" w:rsidR="00EA5B37" w:rsidRPr="00634757" w:rsidRDefault="00EA5B37" w:rsidP="005F3E45">
            <w:pPr>
              <w:rPr>
                <w:rFonts w:asciiTheme="minorHAnsi" w:hAnsiTheme="minorHAnsi" w:cstheme="minorHAnsi"/>
                <w:szCs w:val="22"/>
              </w:rPr>
            </w:pPr>
          </w:p>
          <w:p w14:paraId="1E87387F" w14:textId="77777777" w:rsidR="00EA5B37" w:rsidRPr="00634757" w:rsidRDefault="00EA5B37" w:rsidP="005F3E45">
            <w:pPr>
              <w:rPr>
                <w:rFonts w:asciiTheme="minorHAnsi" w:hAnsiTheme="minorHAnsi" w:cstheme="minorHAnsi"/>
                <w:szCs w:val="22"/>
              </w:rPr>
            </w:pPr>
          </w:p>
          <w:p w14:paraId="448F2479" w14:textId="77777777" w:rsidR="00EA5B37" w:rsidRPr="00634757" w:rsidRDefault="00EA5B37" w:rsidP="005F3E45">
            <w:pPr>
              <w:rPr>
                <w:rFonts w:asciiTheme="minorHAnsi" w:hAnsiTheme="minorHAnsi" w:cstheme="minorHAnsi"/>
                <w:szCs w:val="22"/>
              </w:rPr>
            </w:pPr>
          </w:p>
          <w:p w14:paraId="4277029C" w14:textId="77777777" w:rsidR="00EA5B37" w:rsidRPr="00634757" w:rsidRDefault="00EA5B37" w:rsidP="005F3E45">
            <w:pPr>
              <w:rPr>
                <w:rFonts w:asciiTheme="minorHAnsi" w:hAnsiTheme="minorHAnsi" w:cstheme="minorHAnsi"/>
                <w:szCs w:val="22"/>
              </w:rPr>
            </w:pPr>
          </w:p>
          <w:p w14:paraId="6AABED8A" w14:textId="77777777" w:rsidR="00EA5B37" w:rsidRPr="00634757" w:rsidRDefault="00EA5B37" w:rsidP="005F3E45">
            <w:pPr>
              <w:rPr>
                <w:rFonts w:asciiTheme="minorHAnsi" w:hAnsiTheme="minorHAnsi" w:cstheme="minorHAnsi"/>
                <w:szCs w:val="22"/>
              </w:rPr>
            </w:pPr>
          </w:p>
          <w:p w14:paraId="60C4C34A" w14:textId="77777777" w:rsidR="00384C8F" w:rsidRPr="00634757" w:rsidRDefault="00EA5B37" w:rsidP="00EA5B37">
            <w:pPr>
              <w:rPr>
                <w:rFonts w:asciiTheme="minorHAnsi" w:hAnsiTheme="minorHAnsi" w:cstheme="minorHAnsi"/>
                <w:szCs w:val="22"/>
              </w:rPr>
            </w:pPr>
            <w:r w:rsidRPr="00634757">
              <w:rPr>
                <w:rFonts w:asciiTheme="minorHAnsi" w:hAnsiTheme="minorHAnsi" w:cstheme="minorHAnsi"/>
                <w:szCs w:val="22"/>
              </w:rPr>
              <w:t>Buitengerechtelijke regeling van</w:t>
            </w:r>
          </w:p>
          <w:p w14:paraId="7784C6E5" w14:textId="77777777" w:rsidR="00EA5B37" w:rsidRPr="00634757" w:rsidRDefault="00EA5B37" w:rsidP="00EA5B37">
            <w:pPr>
              <w:rPr>
                <w:rFonts w:asciiTheme="minorHAnsi" w:hAnsiTheme="minorHAnsi" w:cstheme="minorHAnsi"/>
                <w:szCs w:val="22"/>
              </w:rPr>
            </w:pPr>
            <w:r w:rsidRPr="00634757">
              <w:rPr>
                <w:rFonts w:asciiTheme="minorHAnsi" w:hAnsiTheme="minorHAnsi" w:cstheme="minorHAnsi"/>
                <w:szCs w:val="22"/>
              </w:rPr>
              <w:t>consumentengeschillen</w:t>
            </w:r>
          </w:p>
          <w:p w14:paraId="3BCF374D" w14:textId="77777777" w:rsidR="00EA5B37" w:rsidRPr="00634757" w:rsidRDefault="00EA5B37" w:rsidP="005F3E45">
            <w:pPr>
              <w:rPr>
                <w:rFonts w:asciiTheme="minorHAnsi" w:hAnsiTheme="minorHAnsi" w:cstheme="minorHAnsi"/>
                <w:szCs w:val="22"/>
              </w:rPr>
            </w:pPr>
          </w:p>
          <w:p w14:paraId="17896568" w14:textId="77777777" w:rsidR="00EA5B37" w:rsidRPr="00634757" w:rsidRDefault="00EA5B37" w:rsidP="005F3E45">
            <w:pPr>
              <w:rPr>
                <w:rFonts w:asciiTheme="minorHAnsi" w:hAnsiTheme="minorHAnsi" w:cstheme="minorHAnsi"/>
                <w:szCs w:val="22"/>
              </w:rPr>
            </w:pPr>
          </w:p>
        </w:tc>
        <w:tc>
          <w:tcPr>
            <w:tcW w:w="9292" w:type="dxa"/>
          </w:tcPr>
          <w:p w14:paraId="0D0417DB"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szCs w:val="22"/>
              </w:rPr>
              <w:t xml:space="preserve">Het Beroepsinstituut van Vastgoedmakelaars (BIV) heeft tuchtrechtelijke bevoegdheid. Meent de consument dat de vastgoedmakelaar een deontologische regel heeft overtreden, dan kan hij hiervoor klacht indienen bij het BIV. </w:t>
            </w:r>
          </w:p>
          <w:p w14:paraId="7113F490" w14:textId="77777777" w:rsidR="00E16CD2" w:rsidRPr="00634757" w:rsidRDefault="00E16CD2" w:rsidP="005F3E45">
            <w:pPr>
              <w:rPr>
                <w:rFonts w:asciiTheme="minorHAnsi" w:hAnsiTheme="minorHAnsi" w:cstheme="minorHAnsi"/>
                <w:szCs w:val="22"/>
              </w:rPr>
            </w:pPr>
            <w:r w:rsidRPr="00634757">
              <w:rPr>
                <w:rFonts w:asciiTheme="minorHAnsi" w:hAnsiTheme="minorHAnsi" w:cstheme="minorHAnsi"/>
                <w:szCs w:val="22"/>
              </w:rPr>
              <w:t>Beroepsinstituut van Vastgoedmakelaars (BIV)</w:t>
            </w:r>
          </w:p>
          <w:p w14:paraId="259A2782" w14:textId="77777777" w:rsidR="00635A13" w:rsidRPr="00634757" w:rsidRDefault="00635A13" w:rsidP="005F3E45">
            <w:pPr>
              <w:rPr>
                <w:rFonts w:asciiTheme="minorHAnsi" w:hAnsiTheme="minorHAnsi" w:cstheme="minorHAnsi"/>
                <w:szCs w:val="22"/>
              </w:rPr>
            </w:pPr>
            <w:r w:rsidRPr="00634757">
              <w:rPr>
                <w:rFonts w:asciiTheme="minorHAnsi" w:hAnsiTheme="minorHAnsi" w:cstheme="minorHAnsi"/>
                <w:szCs w:val="22"/>
              </w:rPr>
              <w:t>T.a.v. de juridisch assessor van de Uitvoerende Kamer</w:t>
            </w:r>
          </w:p>
          <w:p w14:paraId="25EA6EFC" w14:textId="77777777" w:rsidR="00E16CD2" w:rsidRPr="00634757" w:rsidRDefault="00E16CD2" w:rsidP="005F3E45">
            <w:pPr>
              <w:rPr>
                <w:rFonts w:asciiTheme="minorHAnsi" w:hAnsiTheme="minorHAnsi" w:cstheme="minorHAnsi"/>
                <w:szCs w:val="22"/>
                <w:lang w:val="de-DE"/>
              </w:rPr>
            </w:pPr>
            <w:r w:rsidRPr="00634757">
              <w:rPr>
                <w:rFonts w:asciiTheme="minorHAnsi" w:hAnsiTheme="minorHAnsi" w:cstheme="minorHAnsi"/>
                <w:szCs w:val="22"/>
                <w:lang w:val="de-DE"/>
              </w:rPr>
              <w:t>Luxemburgstraat 16B - 1000 Brussel - België</w:t>
            </w:r>
          </w:p>
          <w:p w14:paraId="2DB07B56" w14:textId="77777777" w:rsidR="00E16CD2" w:rsidRPr="00634757" w:rsidRDefault="00E16CD2" w:rsidP="005F3E45">
            <w:pPr>
              <w:rPr>
                <w:rFonts w:asciiTheme="minorHAnsi" w:hAnsiTheme="minorHAnsi" w:cstheme="minorHAnsi"/>
                <w:szCs w:val="22"/>
                <w:lang w:val="de-DE"/>
              </w:rPr>
            </w:pPr>
            <w:r w:rsidRPr="00634757">
              <w:rPr>
                <w:rFonts w:asciiTheme="minorHAnsi" w:hAnsiTheme="minorHAnsi" w:cstheme="minorHAnsi"/>
                <w:szCs w:val="22"/>
                <w:lang w:val="de-DE"/>
              </w:rPr>
              <w:t xml:space="preserve">Tel: +32 2 505 38 50 - Fax: +32 2 503 42 23 - E-mail: </w:t>
            </w:r>
            <w:hyperlink r:id="rId16" w:history="1">
              <w:r w:rsidR="00635A13" w:rsidRPr="00634757">
                <w:rPr>
                  <w:rStyle w:val="Hyperlink"/>
                  <w:rFonts w:asciiTheme="minorHAnsi" w:hAnsiTheme="minorHAnsi" w:cstheme="minorHAnsi"/>
                  <w:szCs w:val="22"/>
                  <w:lang w:val="de-DE"/>
                </w:rPr>
                <w:t>uk@biv.be</w:t>
              </w:r>
            </w:hyperlink>
            <w:r w:rsidRPr="00634757">
              <w:rPr>
                <w:rFonts w:asciiTheme="minorHAnsi" w:hAnsiTheme="minorHAnsi" w:cstheme="minorHAnsi"/>
                <w:szCs w:val="22"/>
                <w:lang w:val="de-DE"/>
              </w:rPr>
              <w:t xml:space="preserve"> </w:t>
            </w:r>
          </w:p>
          <w:p w14:paraId="66785826" w14:textId="77777777" w:rsidR="00635A13" w:rsidRPr="00634757" w:rsidRDefault="00635A13" w:rsidP="005F3E45">
            <w:pPr>
              <w:rPr>
                <w:rFonts w:asciiTheme="minorHAnsi" w:hAnsiTheme="minorHAnsi" w:cstheme="minorHAnsi"/>
                <w:szCs w:val="22"/>
                <w:lang w:val="de-DE"/>
              </w:rPr>
            </w:pPr>
          </w:p>
          <w:p w14:paraId="31DA95B4" w14:textId="77777777" w:rsidR="00EA5B37" w:rsidRPr="00634757" w:rsidRDefault="00EA5B37" w:rsidP="00EA5B37">
            <w:pPr>
              <w:rPr>
                <w:rFonts w:asciiTheme="minorHAnsi" w:hAnsiTheme="minorHAnsi" w:cstheme="minorHAnsi"/>
                <w:szCs w:val="22"/>
                <w:lang w:val="nl-NL"/>
              </w:rPr>
            </w:pPr>
            <w:r w:rsidRPr="00634757">
              <w:rPr>
                <w:rFonts w:asciiTheme="minorHAnsi" w:hAnsiTheme="minorHAnsi" w:cstheme="minorHAnsi"/>
                <w:szCs w:val="22"/>
                <w:lang w:val="nl-NL"/>
              </w:rPr>
              <w:t xml:space="preserve">Consumentenombudsdienst NL </w:t>
            </w:r>
          </w:p>
          <w:p w14:paraId="29ADE373" w14:textId="77777777" w:rsidR="00EA5B37" w:rsidRPr="00634757" w:rsidRDefault="00EA5B37" w:rsidP="00EA5B37">
            <w:pPr>
              <w:rPr>
                <w:rFonts w:asciiTheme="minorHAnsi" w:hAnsiTheme="minorHAnsi" w:cstheme="minorHAnsi"/>
                <w:szCs w:val="22"/>
                <w:lang w:val="nl-NL"/>
              </w:rPr>
            </w:pPr>
            <w:r w:rsidRPr="00634757">
              <w:rPr>
                <w:rFonts w:asciiTheme="minorHAnsi" w:hAnsiTheme="minorHAnsi" w:cstheme="minorHAnsi"/>
                <w:szCs w:val="22"/>
                <w:lang w:val="nl-NL"/>
              </w:rPr>
              <w:t>North Gate II</w:t>
            </w:r>
          </w:p>
          <w:p w14:paraId="0EFB6A14" w14:textId="77777777" w:rsidR="00EA5B37" w:rsidRPr="00634757" w:rsidRDefault="00EA5B37" w:rsidP="00EA5B37">
            <w:pPr>
              <w:rPr>
                <w:rFonts w:asciiTheme="minorHAnsi" w:hAnsiTheme="minorHAnsi" w:cstheme="minorHAnsi"/>
                <w:szCs w:val="22"/>
                <w:lang w:val="nl-NL"/>
              </w:rPr>
            </w:pPr>
            <w:r w:rsidRPr="00634757">
              <w:rPr>
                <w:rFonts w:asciiTheme="minorHAnsi" w:hAnsiTheme="minorHAnsi" w:cstheme="minorHAnsi"/>
                <w:szCs w:val="22"/>
                <w:lang w:val="nl-NL"/>
              </w:rPr>
              <w:t>Koning Albert II-laan 8</w:t>
            </w:r>
          </w:p>
          <w:p w14:paraId="5E2136B0" w14:textId="77777777" w:rsidR="00EA5B37" w:rsidRPr="00634757" w:rsidRDefault="00EA5B37" w:rsidP="00EA5B37">
            <w:pPr>
              <w:rPr>
                <w:rFonts w:asciiTheme="minorHAnsi" w:hAnsiTheme="minorHAnsi" w:cstheme="minorHAnsi"/>
                <w:szCs w:val="22"/>
                <w:lang w:val="de-DE"/>
              </w:rPr>
            </w:pPr>
            <w:r w:rsidRPr="00634757">
              <w:rPr>
                <w:rFonts w:asciiTheme="minorHAnsi" w:hAnsiTheme="minorHAnsi" w:cstheme="minorHAnsi"/>
                <w:szCs w:val="22"/>
                <w:lang w:val="de-DE"/>
              </w:rPr>
              <w:t>1000 Brussel</w:t>
            </w:r>
          </w:p>
          <w:p w14:paraId="3B3BEB55" w14:textId="77777777" w:rsidR="00EA5B37" w:rsidRPr="00634757" w:rsidRDefault="00EA5B37" w:rsidP="00EA5B37">
            <w:pPr>
              <w:rPr>
                <w:rFonts w:asciiTheme="minorHAnsi" w:hAnsiTheme="minorHAnsi" w:cstheme="minorHAnsi"/>
                <w:szCs w:val="22"/>
                <w:lang w:val="de-DE"/>
              </w:rPr>
            </w:pPr>
            <w:r w:rsidRPr="00634757">
              <w:rPr>
                <w:rFonts w:asciiTheme="minorHAnsi" w:hAnsiTheme="minorHAnsi" w:cstheme="minorHAnsi"/>
                <w:szCs w:val="22"/>
                <w:lang w:val="de-DE"/>
              </w:rPr>
              <w:t xml:space="preserve">Tel : 02 702 52 00 - Fax : 02 808 71 20 </w:t>
            </w:r>
          </w:p>
          <w:p w14:paraId="04BFFD37" w14:textId="77777777" w:rsidR="00EA5B37" w:rsidRPr="00634757" w:rsidRDefault="00EA5B37" w:rsidP="00EA5B37">
            <w:pPr>
              <w:rPr>
                <w:rFonts w:asciiTheme="minorHAnsi" w:hAnsiTheme="minorHAnsi" w:cstheme="minorHAnsi"/>
                <w:szCs w:val="22"/>
                <w:lang w:val="de-DE"/>
              </w:rPr>
            </w:pPr>
            <w:r w:rsidRPr="00634757">
              <w:rPr>
                <w:rFonts w:asciiTheme="minorHAnsi" w:hAnsiTheme="minorHAnsi" w:cstheme="minorHAnsi"/>
                <w:szCs w:val="22"/>
                <w:lang w:val="de-DE"/>
              </w:rPr>
              <w:t xml:space="preserve">Web : </w:t>
            </w:r>
            <w:hyperlink r:id="rId17" w:history="1">
              <w:r w:rsidRPr="00634757">
                <w:rPr>
                  <w:rStyle w:val="Hyperlink"/>
                  <w:rFonts w:asciiTheme="minorHAnsi" w:hAnsiTheme="minorHAnsi" w:cstheme="minorHAnsi"/>
                  <w:szCs w:val="22"/>
                  <w:lang w:val="de-DE"/>
                </w:rPr>
                <w:t>http://www.consumentenombudsdienst.be</w:t>
              </w:r>
            </w:hyperlink>
          </w:p>
          <w:p w14:paraId="5461D895" w14:textId="77777777" w:rsidR="00EA5B37" w:rsidRPr="00634757" w:rsidRDefault="00EA5B37" w:rsidP="00EA5B37">
            <w:pPr>
              <w:rPr>
                <w:rFonts w:asciiTheme="minorHAnsi" w:hAnsiTheme="minorHAnsi" w:cstheme="minorHAnsi"/>
                <w:szCs w:val="22"/>
                <w:lang w:val="de-DE"/>
              </w:rPr>
            </w:pPr>
            <w:r w:rsidRPr="00634757">
              <w:rPr>
                <w:rFonts w:asciiTheme="minorHAnsi" w:hAnsiTheme="minorHAnsi" w:cstheme="minorHAnsi"/>
                <w:szCs w:val="22"/>
                <w:lang w:val="de-DE"/>
              </w:rPr>
              <w:t>E-mail : contact@consumentenombudsdienst.be</w:t>
            </w:r>
          </w:p>
        </w:tc>
      </w:tr>
    </w:tbl>
    <w:p w14:paraId="565C1C78" w14:textId="77777777" w:rsidR="00E16CD2" w:rsidRPr="00634757" w:rsidRDefault="00E16CD2" w:rsidP="00E16CD2">
      <w:pPr>
        <w:rPr>
          <w:rFonts w:cstheme="minorHAnsi"/>
          <w:sz w:val="20"/>
          <w:lang w:val="de-DE"/>
        </w:rPr>
      </w:pPr>
    </w:p>
    <w:p w14:paraId="26BD12D1" w14:textId="77777777" w:rsidR="00510E63" w:rsidRPr="00634757" w:rsidRDefault="00E16CD2" w:rsidP="00510E63">
      <w:pPr>
        <w:tabs>
          <w:tab w:val="right" w:leader="dot" w:pos="14033"/>
        </w:tabs>
      </w:pPr>
      <w:r w:rsidRPr="00634757">
        <w:t xml:space="preserve">De consument erkent dat hij op datum van </w:t>
      </w:r>
      <w:r w:rsidR="00510E63" w:rsidRPr="00634757">
        <w:tab/>
      </w:r>
      <w:r w:rsidRPr="00634757">
        <w:t xml:space="preserve"> deze precontractuele informatie heeft ontvangen, met inbegrip van het </w:t>
      </w:r>
      <w:r w:rsidRPr="00634757">
        <w:rPr>
          <w:u w:val="single"/>
        </w:rPr>
        <w:t>in bijlage</w:t>
      </w:r>
      <w:r w:rsidRPr="00634757">
        <w:t xml:space="preserve"> aangehechte</w:t>
      </w:r>
    </w:p>
    <w:p w14:paraId="3E87B2FE" w14:textId="77777777" w:rsidR="00E16CD2" w:rsidRPr="00634757" w:rsidRDefault="00E16CD2" w:rsidP="00D75B6D">
      <w:r w:rsidRPr="00634757">
        <w:t>modelformulier voor herroeping, zoals voorzien in de artikelen VI.64 e.v. van het Wetboek Economisch Recht. Dit document werd in tweevoud opgemaakt en voor ontvangst ondertekend door de consument. Eén exemplaar is in het bezit van de consument, één exemplaar is in het bezit van de vastgoedmakelaar.</w:t>
      </w:r>
    </w:p>
    <w:p w14:paraId="76EA96A8" w14:textId="77777777" w:rsidR="00E16CD2" w:rsidRPr="00634757" w:rsidRDefault="00E16CD2" w:rsidP="00D75B6D"/>
    <w:p w14:paraId="1B5950EE" w14:textId="66F5AC0A" w:rsidR="00F36FEB" w:rsidRPr="00634757" w:rsidRDefault="00F36FEB" w:rsidP="001F539A">
      <w:pPr>
        <w:tabs>
          <w:tab w:val="left" w:pos="5670"/>
          <w:tab w:val="right" w:pos="14033"/>
        </w:tabs>
        <w:jc w:val="left"/>
        <w:sectPr w:rsidR="00F36FEB" w:rsidRPr="00634757" w:rsidSect="00362945">
          <w:pgSz w:w="16840" w:h="11907" w:orient="landscape"/>
          <w:pgMar w:top="1276" w:right="1417" w:bottom="1417" w:left="1417" w:header="1134" w:footer="684" w:gutter="0"/>
          <w:cols w:space="708"/>
        </w:sectPr>
      </w:pPr>
      <w:r w:rsidRPr="00634757">
        <w:t>Voor ontvangst,</w:t>
      </w:r>
      <w:r w:rsidR="00510E63" w:rsidRPr="00634757">
        <w:t xml:space="preserve"> </w:t>
      </w:r>
      <w:r w:rsidRPr="00634757">
        <w:tab/>
      </w:r>
      <w:r w:rsidR="00510E63" w:rsidRPr="00634757">
        <w:t xml:space="preserve"> </w:t>
      </w:r>
      <w:r w:rsidRPr="00634757">
        <w:t xml:space="preserve">Naam consument(en) </w:t>
      </w:r>
      <w:r w:rsidRPr="00634757">
        <w:tab/>
      </w:r>
      <w:r w:rsidR="00510E63" w:rsidRPr="00634757">
        <w:t xml:space="preserve"> </w:t>
      </w:r>
      <w:r w:rsidRPr="00634757">
        <w:t>Handtekening  consument(en)</w:t>
      </w:r>
    </w:p>
    <w:p w14:paraId="6A888F63" w14:textId="77777777" w:rsidR="00A622BF" w:rsidRPr="00634757" w:rsidRDefault="00A622BF" w:rsidP="00A622BF">
      <w:pPr>
        <w:tabs>
          <w:tab w:val="left" w:pos="4395"/>
        </w:tabs>
        <w:rPr>
          <w:rFonts w:eastAsia="Calibri" w:cs="Calibri"/>
          <w:i/>
          <w:sz w:val="18"/>
        </w:rPr>
      </w:pPr>
    </w:p>
    <w:p w14:paraId="13F1B0F8" w14:textId="5AA56847" w:rsidR="00A622BF" w:rsidRPr="001F539A" w:rsidRDefault="001F539A" w:rsidP="001F539A">
      <w:pPr>
        <w:jc w:val="center"/>
        <w:rPr>
          <w:rFonts w:cs="Calibri"/>
          <w:b/>
          <w:bCs/>
          <w:color w:val="BEAF87"/>
          <w:sz w:val="32"/>
          <w:szCs w:val="32"/>
          <w:u w:val="single"/>
          <w:lang w:val="fr-FR" w:bidi="ar-SA"/>
        </w:rPr>
      </w:pPr>
      <w:r w:rsidRPr="001F539A">
        <w:rPr>
          <w:rFonts w:cs="Calibri"/>
          <w:b/>
          <w:bCs/>
          <w:color w:val="BEAF87"/>
          <w:sz w:val="32"/>
          <w:szCs w:val="32"/>
          <w:u w:val="single"/>
          <w:lang w:val="fr-FR" w:bidi="ar-SA"/>
        </w:rPr>
        <w:t xml:space="preserve">MODELFORMULIER VOOR HERROEPING </w:t>
      </w:r>
    </w:p>
    <w:p w14:paraId="3A1ED211" w14:textId="77777777" w:rsidR="00A622BF" w:rsidRPr="00634757" w:rsidRDefault="00A622BF" w:rsidP="00A622BF"/>
    <w:p w14:paraId="4B6DA3F3" w14:textId="77777777" w:rsidR="00510E63" w:rsidRPr="00634757" w:rsidRDefault="00A622BF" w:rsidP="00A622BF">
      <w:r w:rsidRPr="00634757">
        <w:t xml:space="preserve">Aan: </w:t>
      </w:r>
    </w:p>
    <w:p w14:paraId="48378FF2" w14:textId="77777777" w:rsidR="00510E63" w:rsidRPr="00634757" w:rsidRDefault="00510E63" w:rsidP="00510E63">
      <w:pPr>
        <w:tabs>
          <w:tab w:val="right" w:leader="dot" w:pos="8930"/>
        </w:tabs>
      </w:pPr>
      <w:r w:rsidRPr="00634757">
        <w:tab/>
      </w:r>
    </w:p>
    <w:p w14:paraId="169A1B9F" w14:textId="77777777" w:rsidR="00510E63" w:rsidRPr="00634757" w:rsidRDefault="00510E63" w:rsidP="00510E63">
      <w:pPr>
        <w:tabs>
          <w:tab w:val="right" w:leader="dot" w:pos="8930"/>
        </w:tabs>
      </w:pPr>
      <w:r w:rsidRPr="00634757">
        <w:tab/>
      </w:r>
    </w:p>
    <w:p w14:paraId="31225B09" w14:textId="77777777" w:rsidR="00510E63" w:rsidRPr="00634757" w:rsidRDefault="00510E63" w:rsidP="00510E63">
      <w:pPr>
        <w:tabs>
          <w:tab w:val="right" w:leader="dot" w:pos="8930"/>
        </w:tabs>
      </w:pPr>
      <w:r w:rsidRPr="00634757">
        <w:tab/>
      </w:r>
    </w:p>
    <w:p w14:paraId="0E0B2B8F" w14:textId="77777777" w:rsidR="00A622BF" w:rsidRPr="00634757" w:rsidRDefault="00A622BF" w:rsidP="00510E63">
      <w:pPr>
        <w:tabs>
          <w:tab w:val="right" w:leader="dot" w:pos="8930"/>
        </w:tabs>
      </w:pPr>
      <w:r w:rsidRPr="00634757">
        <w:t>[</w:t>
      </w:r>
      <w:r w:rsidRPr="00634757">
        <w:rPr>
          <w:i/>
        </w:rPr>
        <w:t>hier dient de handelaar zijn naam, adres en, indien van toepassing, zijn fax en e-mailadres in te vullen</w:t>
      </w:r>
      <w:r w:rsidRPr="00634757">
        <w:t>]</w:t>
      </w:r>
    </w:p>
    <w:p w14:paraId="5D92C4C5" w14:textId="77777777" w:rsidR="00A622BF" w:rsidRPr="00634757" w:rsidRDefault="00A622BF" w:rsidP="00A622BF"/>
    <w:p w14:paraId="62939FC4" w14:textId="77777777" w:rsidR="00A622BF" w:rsidRPr="00634757" w:rsidRDefault="00A622BF" w:rsidP="00A622BF">
      <w:r w:rsidRPr="00634757">
        <w:t>Ik / Wij (*) deel / delen (*) u hierbij mede dat ik / wij (*) onze overeenkomst betreffende de verkoop van de volgende goederen/levering van de volgende dienst (*) herroep/herroepen (*)</w:t>
      </w:r>
    </w:p>
    <w:p w14:paraId="5465191D" w14:textId="77777777" w:rsidR="00A622BF" w:rsidRPr="00634757" w:rsidRDefault="00A622BF" w:rsidP="00A622BF"/>
    <w:p w14:paraId="4581517D" w14:textId="77777777" w:rsidR="00A622BF" w:rsidRPr="00634757" w:rsidRDefault="00A622BF" w:rsidP="00510E63">
      <w:pPr>
        <w:tabs>
          <w:tab w:val="right" w:leader="dot" w:pos="5103"/>
        </w:tabs>
      </w:pPr>
      <w:r w:rsidRPr="00634757">
        <w:t xml:space="preserve">Besteld op (*) / ontvangen op (*) </w:t>
      </w:r>
      <w:r w:rsidR="00510E63" w:rsidRPr="00634757">
        <w:tab/>
      </w:r>
    </w:p>
    <w:p w14:paraId="0D200E17" w14:textId="77777777" w:rsidR="00A622BF" w:rsidRPr="00634757" w:rsidRDefault="00A622BF" w:rsidP="00A622BF"/>
    <w:p w14:paraId="21C94E7E" w14:textId="77777777" w:rsidR="00A622BF" w:rsidRPr="00634757" w:rsidRDefault="00A622BF" w:rsidP="00510E63">
      <w:pPr>
        <w:tabs>
          <w:tab w:val="right" w:leader="dot" w:pos="8930"/>
        </w:tabs>
      </w:pPr>
      <w:r w:rsidRPr="00634757">
        <w:t xml:space="preserve">Naam/Namen consument(en) </w:t>
      </w:r>
      <w:r w:rsidR="00510E63" w:rsidRPr="00634757">
        <w:tab/>
      </w:r>
    </w:p>
    <w:p w14:paraId="42D4EBD9" w14:textId="77777777" w:rsidR="00A622BF" w:rsidRPr="00634757" w:rsidRDefault="00A622BF" w:rsidP="00A622BF"/>
    <w:p w14:paraId="7D68C6E2" w14:textId="77777777" w:rsidR="00A622BF" w:rsidRPr="00634757" w:rsidRDefault="00A622BF" w:rsidP="00A622BF">
      <w:r w:rsidRPr="00634757">
        <w:t>Adres consument(en)</w:t>
      </w:r>
    </w:p>
    <w:p w14:paraId="37A2D140" w14:textId="77777777" w:rsidR="00510E63" w:rsidRPr="00634757" w:rsidRDefault="00510E63" w:rsidP="00510E63">
      <w:pPr>
        <w:tabs>
          <w:tab w:val="right" w:leader="dot" w:pos="8930"/>
        </w:tabs>
      </w:pPr>
      <w:r w:rsidRPr="00634757">
        <w:tab/>
      </w:r>
    </w:p>
    <w:p w14:paraId="7C42558B" w14:textId="77777777" w:rsidR="00510E63" w:rsidRPr="00634757" w:rsidRDefault="00510E63" w:rsidP="00510E63">
      <w:pPr>
        <w:tabs>
          <w:tab w:val="right" w:leader="dot" w:pos="8930"/>
        </w:tabs>
      </w:pPr>
      <w:r w:rsidRPr="00634757">
        <w:tab/>
      </w:r>
    </w:p>
    <w:p w14:paraId="17D8B8C6" w14:textId="77777777" w:rsidR="00A622BF" w:rsidRPr="00634757" w:rsidRDefault="00A622BF" w:rsidP="00510E63">
      <w:pPr>
        <w:tabs>
          <w:tab w:val="right" w:leader="dot" w:pos="8930"/>
        </w:tabs>
      </w:pPr>
    </w:p>
    <w:p w14:paraId="70354065" w14:textId="77777777" w:rsidR="00A622BF" w:rsidRPr="00634757" w:rsidRDefault="00A622BF" w:rsidP="00A622BF">
      <w:r w:rsidRPr="00634757">
        <w:t>Handtekening van consument(en) [</w:t>
      </w:r>
      <w:r w:rsidRPr="00634757">
        <w:rPr>
          <w:i/>
        </w:rPr>
        <w:t>alleen wanneer dit formulier op papier wordt ingediend</w:t>
      </w:r>
      <w:r w:rsidRPr="00634757">
        <w:t>]</w:t>
      </w:r>
    </w:p>
    <w:p w14:paraId="45F452EF" w14:textId="77777777" w:rsidR="00A622BF" w:rsidRPr="00634757" w:rsidRDefault="00A622BF" w:rsidP="00A622BF"/>
    <w:p w14:paraId="491E788F" w14:textId="77777777" w:rsidR="00A622BF" w:rsidRPr="00634757" w:rsidRDefault="00510E63" w:rsidP="00510E63">
      <w:pPr>
        <w:tabs>
          <w:tab w:val="right" w:leader="dot" w:pos="2835"/>
        </w:tabs>
      </w:pPr>
      <w:r w:rsidRPr="00634757">
        <w:tab/>
        <w:t xml:space="preserve"> </w:t>
      </w:r>
      <w:r w:rsidR="00A622BF" w:rsidRPr="00634757">
        <w:t>[</w:t>
      </w:r>
      <w:r w:rsidR="00A622BF" w:rsidRPr="00634757">
        <w:rPr>
          <w:i/>
        </w:rPr>
        <w:t>datum</w:t>
      </w:r>
      <w:r w:rsidR="00A622BF" w:rsidRPr="00634757">
        <w:t>]</w:t>
      </w:r>
    </w:p>
    <w:p w14:paraId="3103E8B5" w14:textId="77777777" w:rsidR="00A622BF" w:rsidRPr="00634757" w:rsidRDefault="00A622BF" w:rsidP="00A622BF"/>
    <w:p w14:paraId="7E032AA9" w14:textId="77777777" w:rsidR="00A622BF" w:rsidRPr="00A770E7" w:rsidRDefault="00A622BF" w:rsidP="00A622BF">
      <w:pPr>
        <w:rPr>
          <w:i/>
        </w:rPr>
      </w:pPr>
      <w:r w:rsidRPr="00634757">
        <w:rPr>
          <w:i/>
        </w:rPr>
        <w:t>(*) Doorhalen wat niet van toepassing is</w:t>
      </w:r>
      <w:r w:rsidRPr="00A770E7">
        <w:rPr>
          <w:i/>
        </w:rPr>
        <w:t xml:space="preserve"> </w:t>
      </w:r>
    </w:p>
    <w:p w14:paraId="5A889D77" w14:textId="77777777" w:rsidR="00E16CD2" w:rsidRPr="000F6A62" w:rsidRDefault="00E16CD2" w:rsidP="00D75B6D"/>
    <w:p w14:paraId="460DB2AD" w14:textId="77777777" w:rsidR="00631491" w:rsidRPr="00C9766E" w:rsidRDefault="00631491" w:rsidP="00E16CD2">
      <w:pPr>
        <w:pStyle w:val="Aanvinkopsomming"/>
        <w:ind w:left="0" w:firstLine="0"/>
      </w:pPr>
    </w:p>
    <w:sectPr w:rsidR="00631491" w:rsidRPr="00C9766E" w:rsidSect="00362945">
      <w:pgSz w:w="11907" w:h="16840" w:code="9"/>
      <w:pgMar w:top="1417" w:right="1417" w:bottom="1417" w:left="1276"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7A290" w14:textId="77777777" w:rsidR="008937FF" w:rsidRDefault="008937FF">
      <w:r>
        <w:separator/>
      </w:r>
    </w:p>
  </w:endnote>
  <w:endnote w:type="continuationSeparator" w:id="0">
    <w:p w14:paraId="4430346E" w14:textId="77777777" w:rsidR="008937FF" w:rsidRDefault="0089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altName w:val="Malgun Gothic"/>
    <w:panose1 w:val="020B0503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73AC3" w14:textId="77777777" w:rsidR="005F3E45" w:rsidRDefault="005F3E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63039" w14:textId="77777777" w:rsidR="005F3E45" w:rsidRDefault="005F3E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098153"/>
      <w:docPartObj>
        <w:docPartGallery w:val="Page Numbers (Bottom of Page)"/>
        <w:docPartUnique/>
      </w:docPartObj>
    </w:sdtPr>
    <w:sdtEndPr>
      <w:rPr>
        <w:color w:val="A6A6A6" w:themeColor="background1" w:themeShade="A6"/>
      </w:rPr>
    </w:sdtEndPr>
    <w:sdtContent>
      <w:p w14:paraId="6D1AFBA0" w14:textId="77777777" w:rsidR="00BD64EF" w:rsidRPr="0087059C" w:rsidRDefault="00BD64EF" w:rsidP="00BD64EF">
        <w:pPr>
          <w:pStyle w:val="Footer"/>
          <w:jc w:val="center"/>
          <w:rPr>
            <w:b/>
            <w:bCs/>
            <w:sz w:val="20"/>
          </w:rPr>
        </w:pPr>
        <w:r w:rsidRPr="0087059C">
          <w:rPr>
            <w:rFonts w:ascii="Century Gothic Std"/>
            <w:b/>
            <w:bCs/>
            <w:color w:val="BEAF87"/>
            <w:spacing w:val="2"/>
            <w:sz w:val="20"/>
          </w:rPr>
          <w:t>Elk</w:t>
        </w:r>
        <w:r w:rsidRPr="0087059C">
          <w:rPr>
            <w:rFonts w:ascii="Century Gothic Std"/>
            <w:b/>
            <w:bCs/>
            <w:color w:val="BEAF87"/>
            <w:spacing w:val="-1"/>
            <w:sz w:val="20"/>
          </w:rPr>
          <w:t xml:space="preserve"> </w:t>
        </w:r>
        <w:r w:rsidRPr="0087059C">
          <w:rPr>
            <w:rFonts w:ascii="Century Gothic Std"/>
            <w:b/>
            <w:bCs/>
            <w:color w:val="BEAF87"/>
            <w:spacing w:val="1"/>
            <w:sz w:val="20"/>
          </w:rPr>
          <w:t>kantoor</w:t>
        </w:r>
        <w:r w:rsidRPr="0087059C">
          <w:rPr>
            <w:rFonts w:ascii="Century Gothic Std"/>
            <w:b/>
            <w:bCs/>
            <w:color w:val="BEAF87"/>
            <w:sz w:val="20"/>
          </w:rPr>
          <w:t xml:space="preserve"> </w:t>
        </w:r>
        <w:r w:rsidRPr="0087059C">
          <w:rPr>
            <w:rFonts w:ascii="Century Gothic Std"/>
            <w:b/>
            <w:bCs/>
            <w:color w:val="BEAF87"/>
            <w:spacing w:val="1"/>
            <w:sz w:val="20"/>
          </w:rPr>
          <w:t>is</w:t>
        </w:r>
        <w:r w:rsidRPr="0087059C">
          <w:rPr>
            <w:rFonts w:ascii="Century Gothic Std"/>
            <w:b/>
            <w:bCs/>
            <w:color w:val="BEAF87"/>
            <w:spacing w:val="-1"/>
            <w:sz w:val="20"/>
          </w:rPr>
          <w:t xml:space="preserve"> </w:t>
        </w:r>
        <w:r w:rsidRPr="0087059C">
          <w:rPr>
            <w:rFonts w:ascii="Century Gothic Std"/>
            <w:b/>
            <w:bCs/>
            <w:color w:val="BEAF87"/>
            <w:spacing w:val="2"/>
            <w:sz w:val="20"/>
          </w:rPr>
          <w:t>juridisch</w:t>
        </w:r>
        <w:r w:rsidRPr="0087059C">
          <w:rPr>
            <w:rFonts w:ascii="Century Gothic Std"/>
            <w:b/>
            <w:bCs/>
            <w:color w:val="BEAF87"/>
            <w:sz w:val="20"/>
          </w:rPr>
          <w:t xml:space="preserve"> </w:t>
        </w:r>
        <w:r w:rsidRPr="0087059C">
          <w:rPr>
            <w:rFonts w:ascii="Century Gothic Std"/>
            <w:b/>
            <w:bCs/>
            <w:color w:val="BEAF87"/>
            <w:spacing w:val="1"/>
            <w:sz w:val="20"/>
          </w:rPr>
          <w:t>en</w:t>
        </w:r>
        <w:r w:rsidRPr="0087059C">
          <w:rPr>
            <w:rFonts w:ascii="Century Gothic Std"/>
            <w:b/>
            <w:bCs/>
            <w:color w:val="BEAF87"/>
            <w:spacing w:val="-1"/>
            <w:sz w:val="20"/>
          </w:rPr>
          <w:t xml:space="preserve"> </w:t>
        </w:r>
        <w:r w:rsidRPr="0087059C">
          <w:rPr>
            <w:rFonts w:ascii="Century Gothic Std"/>
            <w:b/>
            <w:bCs/>
            <w:color w:val="BEAF87"/>
            <w:spacing w:val="1"/>
            <w:sz w:val="20"/>
          </w:rPr>
          <w:t>financieel</w:t>
        </w:r>
        <w:r w:rsidRPr="0087059C">
          <w:rPr>
            <w:rFonts w:ascii="Century Gothic Std"/>
            <w:b/>
            <w:bCs/>
            <w:color w:val="BEAF87"/>
            <w:sz w:val="20"/>
          </w:rPr>
          <w:t xml:space="preserve"> </w:t>
        </w:r>
        <w:r w:rsidRPr="0087059C">
          <w:rPr>
            <w:rFonts w:ascii="Century Gothic Std"/>
            <w:b/>
            <w:bCs/>
            <w:color w:val="BEAF87"/>
            <w:spacing w:val="1"/>
            <w:sz w:val="20"/>
          </w:rPr>
          <w:t xml:space="preserve">onafhankelijk - </w:t>
        </w:r>
        <w:r w:rsidRPr="0087059C">
          <w:rPr>
            <w:rFonts w:ascii="Century Gothic Std" w:hAnsi="Century Gothic Std"/>
            <w:b/>
            <w:bCs/>
            <w:color w:val="BEAF87"/>
            <w:spacing w:val="1"/>
            <w:sz w:val="20"/>
          </w:rPr>
          <w:t>Chaque</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agence</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est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2"/>
            <w:sz w:val="20"/>
          </w:rPr>
          <w:t>juridiquement</w:t>
        </w:r>
        <w:r w:rsidRPr="0087059C">
          <w:rPr>
            <w:rFonts w:ascii="Century Gothic Std" w:hAnsi="Century Gothic Std"/>
            <w:b/>
            <w:bCs/>
            <w:color w:val="BEAF87"/>
            <w:sz w:val="20"/>
          </w:rPr>
          <w:t xml:space="preserve"> et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financièrement</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indépendante</w:t>
        </w:r>
      </w:p>
      <w:p w14:paraId="489982A7" w14:textId="3F341625" w:rsidR="005F3E45" w:rsidRPr="00891C34" w:rsidRDefault="00CF5E6E" w:rsidP="00543497">
        <w:pPr>
          <w:pStyle w:val="Footer"/>
          <w:tabs>
            <w:tab w:val="clear" w:pos="4536"/>
          </w:tabs>
          <w:rPr>
            <w:color w:val="A6A6A6" w:themeColor="background1" w:themeShade="A6"/>
          </w:rPr>
        </w:pPr>
        <w:r>
          <w:tab/>
        </w:r>
        <w:r w:rsidR="005F3E45" w:rsidRPr="00891C34">
          <w:rPr>
            <w:color w:val="A6A6A6" w:themeColor="background1" w:themeShade="A6"/>
          </w:rPr>
          <w:fldChar w:fldCharType="begin"/>
        </w:r>
        <w:r w:rsidR="005F3E45" w:rsidRPr="00891C34">
          <w:rPr>
            <w:color w:val="A6A6A6" w:themeColor="background1" w:themeShade="A6"/>
          </w:rPr>
          <w:instrText xml:space="preserve"> PAGE   \* MERGEFORMAT </w:instrText>
        </w:r>
        <w:r w:rsidR="005F3E45" w:rsidRPr="00891C34">
          <w:rPr>
            <w:color w:val="A6A6A6" w:themeColor="background1" w:themeShade="A6"/>
          </w:rPr>
          <w:fldChar w:fldCharType="separate"/>
        </w:r>
        <w:r w:rsidR="00510E63">
          <w:rPr>
            <w:noProof/>
            <w:color w:val="A6A6A6" w:themeColor="background1" w:themeShade="A6"/>
          </w:rPr>
          <w:t>8</w:t>
        </w:r>
        <w:r w:rsidR="005F3E45" w:rsidRPr="00891C34">
          <w:rPr>
            <w:color w:val="A6A6A6" w:themeColor="background1" w:themeShade="A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7E54D" w14:textId="77777777" w:rsidR="005F3E45" w:rsidRDefault="005F3E45">
    <w:pPr>
      <w:pStyle w:val="Footer"/>
      <w:jc w:val="center"/>
    </w:pPr>
  </w:p>
  <w:p w14:paraId="07C49F28" w14:textId="77777777" w:rsidR="005F3E45" w:rsidRDefault="005F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4274A" w14:textId="77777777" w:rsidR="008937FF" w:rsidRDefault="008937FF">
      <w:r>
        <w:separator/>
      </w:r>
    </w:p>
  </w:footnote>
  <w:footnote w:type="continuationSeparator" w:id="0">
    <w:p w14:paraId="59142414" w14:textId="77777777" w:rsidR="008937FF" w:rsidRDefault="0089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3402" w14:textId="77777777" w:rsidR="005F3E45" w:rsidRDefault="005F3E4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0D0741"/>
    <w:multiLevelType w:val="hybridMultilevel"/>
    <w:tmpl w:val="15444CB0"/>
    <w:lvl w:ilvl="0" w:tplc="20000005">
      <w:start w:val="1"/>
      <w:numFmt w:val="bullet"/>
      <w:lvlText w:val=""/>
      <w:lvlJc w:val="left"/>
      <w:pPr>
        <w:ind w:left="1636" w:hanging="360"/>
      </w:pPr>
      <w:rPr>
        <w:rFonts w:ascii="Wingdings" w:hAnsi="Wingdings" w:cs="Wingdings" w:hint="default"/>
      </w:rPr>
    </w:lvl>
    <w:lvl w:ilvl="1" w:tplc="20000003" w:tentative="1">
      <w:start w:val="1"/>
      <w:numFmt w:val="bullet"/>
      <w:lvlText w:val="o"/>
      <w:lvlJc w:val="left"/>
      <w:pPr>
        <w:ind w:left="2356" w:hanging="360"/>
      </w:pPr>
      <w:rPr>
        <w:rFonts w:ascii="Courier New" w:hAnsi="Courier New" w:cs="Courier New" w:hint="default"/>
      </w:rPr>
    </w:lvl>
    <w:lvl w:ilvl="2" w:tplc="20000005" w:tentative="1">
      <w:start w:val="1"/>
      <w:numFmt w:val="bullet"/>
      <w:lvlText w:val=""/>
      <w:lvlJc w:val="left"/>
      <w:pPr>
        <w:ind w:left="3076" w:hanging="360"/>
      </w:pPr>
      <w:rPr>
        <w:rFonts w:ascii="Wingdings" w:hAnsi="Wingdings" w:hint="default"/>
      </w:rPr>
    </w:lvl>
    <w:lvl w:ilvl="3" w:tplc="20000001" w:tentative="1">
      <w:start w:val="1"/>
      <w:numFmt w:val="bullet"/>
      <w:lvlText w:val=""/>
      <w:lvlJc w:val="left"/>
      <w:pPr>
        <w:ind w:left="3796" w:hanging="360"/>
      </w:pPr>
      <w:rPr>
        <w:rFonts w:ascii="Symbol" w:hAnsi="Symbol" w:hint="default"/>
      </w:rPr>
    </w:lvl>
    <w:lvl w:ilvl="4" w:tplc="20000003" w:tentative="1">
      <w:start w:val="1"/>
      <w:numFmt w:val="bullet"/>
      <w:lvlText w:val="o"/>
      <w:lvlJc w:val="left"/>
      <w:pPr>
        <w:ind w:left="4516" w:hanging="360"/>
      </w:pPr>
      <w:rPr>
        <w:rFonts w:ascii="Courier New" w:hAnsi="Courier New" w:cs="Courier New" w:hint="default"/>
      </w:rPr>
    </w:lvl>
    <w:lvl w:ilvl="5" w:tplc="20000005" w:tentative="1">
      <w:start w:val="1"/>
      <w:numFmt w:val="bullet"/>
      <w:lvlText w:val=""/>
      <w:lvlJc w:val="left"/>
      <w:pPr>
        <w:ind w:left="5236" w:hanging="360"/>
      </w:pPr>
      <w:rPr>
        <w:rFonts w:ascii="Wingdings" w:hAnsi="Wingdings" w:hint="default"/>
      </w:rPr>
    </w:lvl>
    <w:lvl w:ilvl="6" w:tplc="20000001" w:tentative="1">
      <w:start w:val="1"/>
      <w:numFmt w:val="bullet"/>
      <w:lvlText w:val=""/>
      <w:lvlJc w:val="left"/>
      <w:pPr>
        <w:ind w:left="5956" w:hanging="360"/>
      </w:pPr>
      <w:rPr>
        <w:rFonts w:ascii="Symbol" w:hAnsi="Symbol" w:hint="default"/>
      </w:rPr>
    </w:lvl>
    <w:lvl w:ilvl="7" w:tplc="20000003" w:tentative="1">
      <w:start w:val="1"/>
      <w:numFmt w:val="bullet"/>
      <w:lvlText w:val="o"/>
      <w:lvlJc w:val="left"/>
      <w:pPr>
        <w:ind w:left="6676" w:hanging="360"/>
      </w:pPr>
      <w:rPr>
        <w:rFonts w:ascii="Courier New" w:hAnsi="Courier New" w:cs="Courier New" w:hint="default"/>
      </w:rPr>
    </w:lvl>
    <w:lvl w:ilvl="8" w:tplc="20000005" w:tentative="1">
      <w:start w:val="1"/>
      <w:numFmt w:val="bullet"/>
      <w:lvlText w:val=""/>
      <w:lvlJc w:val="left"/>
      <w:pPr>
        <w:ind w:left="7396" w:hanging="360"/>
      </w:pPr>
      <w:rPr>
        <w:rFonts w:ascii="Wingdings" w:hAnsi="Wingdings" w:hint="default"/>
      </w:rPr>
    </w:lvl>
  </w:abstractNum>
  <w:abstractNum w:abstractNumId="3" w15:restartNumberingAfterBreak="0">
    <w:nsid w:val="221E0571"/>
    <w:multiLevelType w:val="hybridMultilevel"/>
    <w:tmpl w:val="AA2E22A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5906EE"/>
    <w:multiLevelType w:val="hybridMultilevel"/>
    <w:tmpl w:val="CE726B3C"/>
    <w:lvl w:ilvl="0" w:tplc="A0AA4972">
      <w:start w:val="1"/>
      <w:numFmt w:val="bullet"/>
      <w:lvlText w:val="-"/>
      <w:lvlJc w:val="left"/>
      <w:pPr>
        <w:ind w:left="1571" w:hanging="360"/>
      </w:pPr>
      <w:rPr>
        <w:rFonts w:ascii="Agency FB" w:hAnsi="Agency FB" w:hint="default"/>
        <w:color w:val="C00000"/>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5"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14908CA"/>
    <w:multiLevelType w:val="multilevel"/>
    <w:tmpl w:val="B788506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Agency FB" w:hAnsi="Agency FB" w:hint="default"/>
        <w:color w:val="C0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7"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8"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9" w15:restartNumberingAfterBreak="0">
    <w:nsid w:val="3BB96E5C"/>
    <w:multiLevelType w:val="hybridMultilevel"/>
    <w:tmpl w:val="06E01334"/>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C5958A1"/>
    <w:multiLevelType w:val="multilevel"/>
    <w:tmpl w:val="CCD6A5D2"/>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927" w:hanging="360"/>
      </w:pPr>
      <w:rPr>
        <w:rFonts w:ascii="Wingdings" w:hAnsi="Wingdings" w:cs="Wingdings" w:hint="default"/>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lvlText w:val=""/>
      <w:lvlJc w:val="left"/>
      <w:pPr>
        <w:ind w:left="1636" w:hanging="360"/>
      </w:pPr>
      <w:rPr>
        <w:rFonts w:ascii="Wingdings" w:hAnsi="Wingdings" w:cs="Wingdings" w:hint="default"/>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1" w15:restartNumberingAfterBreak="0">
    <w:nsid w:val="3DA80C03"/>
    <w:multiLevelType w:val="hybridMultilevel"/>
    <w:tmpl w:val="022EDA12"/>
    <w:lvl w:ilvl="0" w:tplc="97C4C79A">
      <w:start w:val="1"/>
      <w:numFmt w:val="bullet"/>
      <w:lvlText w:val=""/>
      <w:lvlJc w:val="left"/>
      <w:pPr>
        <w:ind w:left="754" w:hanging="360"/>
      </w:pPr>
      <w:rPr>
        <w:rFonts w:ascii="Wingdings" w:hAnsi="Wingdings" w:hint="default"/>
        <w:color w:val="C00000"/>
      </w:rPr>
    </w:lvl>
    <w:lvl w:ilvl="1" w:tplc="08130003" w:tentative="1">
      <w:start w:val="1"/>
      <w:numFmt w:val="bullet"/>
      <w:lvlText w:val="o"/>
      <w:lvlJc w:val="left"/>
      <w:pPr>
        <w:ind w:left="1474" w:hanging="360"/>
      </w:pPr>
      <w:rPr>
        <w:rFonts w:ascii="Courier New" w:hAnsi="Courier New" w:cs="Courier New" w:hint="default"/>
      </w:rPr>
    </w:lvl>
    <w:lvl w:ilvl="2" w:tplc="08130005" w:tentative="1">
      <w:start w:val="1"/>
      <w:numFmt w:val="bullet"/>
      <w:lvlText w:val=""/>
      <w:lvlJc w:val="left"/>
      <w:pPr>
        <w:ind w:left="2194" w:hanging="360"/>
      </w:pPr>
      <w:rPr>
        <w:rFonts w:ascii="Wingdings" w:hAnsi="Wingdings" w:hint="default"/>
      </w:rPr>
    </w:lvl>
    <w:lvl w:ilvl="3" w:tplc="08130001" w:tentative="1">
      <w:start w:val="1"/>
      <w:numFmt w:val="bullet"/>
      <w:lvlText w:val=""/>
      <w:lvlJc w:val="left"/>
      <w:pPr>
        <w:ind w:left="2914" w:hanging="360"/>
      </w:pPr>
      <w:rPr>
        <w:rFonts w:ascii="Symbol" w:hAnsi="Symbol" w:hint="default"/>
      </w:rPr>
    </w:lvl>
    <w:lvl w:ilvl="4" w:tplc="08130003" w:tentative="1">
      <w:start w:val="1"/>
      <w:numFmt w:val="bullet"/>
      <w:lvlText w:val="o"/>
      <w:lvlJc w:val="left"/>
      <w:pPr>
        <w:ind w:left="3634" w:hanging="360"/>
      </w:pPr>
      <w:rPr>
        <w:rFonts w:ascii="Courier New" w:hAnsi="Courier New" w:cs="Courier New" w:hint="default"/>
      </w:rPr>
    </w:lvl>
    <w:lvl w:ilvl="5" w:tplc="08130005" w:tentative="1">
      <w:start w:val="1"/>
      <w:numFmt w:val="bullet"/>
      <w:lvlText w:val=""/>
      <w:lvlJc w:val="left"/>
      <w:pPr>
        <w:ind w:left="4354" w:hanging="360"/>
      </w:pPr>
      <w:rPr>
        <w:rFonts w:ascii="Wingdings" w:hAnsi="Wingdings" w:hint="default"/>
      </w:rPr>
    </w:lvl>
    <w:lvl w:ilvl="6" w:tplc="08130001" w:tentative="1">
      <w:start w:val="1"/>
      <w:numFmt w:val="bullet"/>
      <w:lvlText w:val=""/>
      <w:lvlJc w:val="left"/>
      <w:pPr>
        <w:ind w:left="5074" w:hanging="360"/>
      </w:pPr>
      <w:rPr>
        <w:rFonts w:ascii="Symbol" w:hAnsi="Symbol" w:hint="default"/>
      </w:rPr>
    </w:lvl>
    <w:lvl w:ilvl="7" w:tplc="08130003" w:tentative="1">
      <w:start w:val="1"/>
      <w:numFmt w:val="bullet"/>
      <w:lvlText w:val="o"/>
      <w:lvlJc w:val="left"/>
      <w:pPr>
        <w:ind w:left="5794" w:hanging="360"/>
      </w:pPr>
      <w:rPr>
        <w:rFonts w:ascii="Courier New" w:hAnsi="Courier New" w:cs="Courier New" w:hint="default"/>
      </w:rPr>
    </w:lvl>
    <w:lvl w:ilvl="8" w:tplc="08130005" w:tentative="1">
      <w:start w:val="1"/>
      <w:numFmt w:val="bullet"/>
      <w:lvlText w:val=""/>
      <w:lvlJc w:val="left"/>
      <w:pPr>
        <w:ind w:left="6514" w:hanging="360"/>
      </w:pPr>
      <w:rPr>
        <w:rFonts w:ascii="Wingdings" w:hAnsi="Wingdings" w:hint="default"/>
      </w:rPr>
    </w:lvl>
  </w:abstractNum>
  <w:abstractNum w:abstractNumId="12"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4" w15:restartNumberingAfterBreak="0">
    <w:nsid w:val="49CE1F5E"/>
    <w:multiLevelType w:val="hybridMultilevel"/>
    <w:tmpl w:val="067628DE"/>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5A634338"/>
    <w:multiLevelType w:val="hybridMultilevel"/>
    <w:tmpl w:val="C5EC765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BA64B42"/>
    <w:multiLevelType w:val="hybridMultilevel"/>
    <w:tmpl w:val="E8E4129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D7C3345"/>
    <w:multiLevelType w:val="hybridMultilevel"/>
    <w:tmpl w:val="4A7E284C"/>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8066BBD"/>
    <w:multiLevelType w:val="hybridMultilevel"/>
    <w:tmpl w:val="0CA69EC0"/>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6BCD6EBD"/>
    <w:multiLevelType w:val="hybridMultilevel"/>
    <w:tmpl w:val="CE902A44"/>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0C339B2"/>
    <w:multiLevelType w:val="hybridMultilevel"/>
    <w:tmpl w:val="248EB10C"/>
    <w:lvl w:ilvl="0" w:tplc="A0AA4972">
      <w:start w:val="1"/>
      <w:numFmt w:val="bullet"/>
      <w:lvlText w:val="-"/>
      <w:lvlJc w:val="left"/>
      <w:pPr>
        <w:ind w:left="1571" w:hanging="360"/>
      </w:pPr>
      <w:rPr>
        <w:rFonts w:ascii="Agency FB" w:hAnsi="Agency FB" w:hint="default"/>
        <w:color w:val="C00000"/>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1"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524167"/>
    <w:multiLevelType w:val="hybridMultilevel"/>
    <w:tmpl w:val="B6FA45E2"/>
    <w:lvl w:ilvl="0" w:tplc="08130005">
      <w:start w:val="1"/>
      <w:numFmt w:val="bullet"/>
      <w:lvlText w:val=""/>
      <w:lvlJc w:val="left"/>
      <w:pPr>
        <w:ind w:left="1669" w:hanging="360"/>
      </w:pPr>
      <w:rPr>
        <w:rFonts w:ascii="Wingdings" w:hAnsi="Wingdings" w:hint="default"/>
      </w:rPr>
    </w:lvl>
    <w:lvl w:ilvl="1" w:tplc="08130003" w:tentative="1">
      <w:start w:val="1"/>
      <w:numFmt w:val="bullet"/>
      <w:lvlText w:val="o"/>
      <w:lvlJc w:val="left"/>
      <w:pPr>
        <w:ind w:left="2389" w:hanging="360"/>
      </w:pPr>
      <w:rPr>
        <w:rFonts w:ascii="Courier New" w:hAnsi="Courier New" w:cs="Courier New" w:hint="default"/>
      </w:rPr>
    </w:lvl>
    <w:lvl w:ilvl="2" w:tplc="08130005" w:tentative="1">
      <w:start w:val="1"/>
      <w:numFmt w:val="bullet"/>
      <w:lvlText w:val=""/>
      <w:lvlJc w:val="left"/>
      <w:pPr>
        <w:ind w:left="3109" w:hanging="360"/>
      </w:pPr>
      <w:rPr>
        <w:rFonts w:ascii="Wingdings" w:hAnsi="Wingdings" w:hint="default"/>
      </w:rPr>
    </w:lvl>
    <w:lvl w:ilvl="3" w:tplc="08130001" w:tentative="1">
      <w:start w:val="1"/>
      <w:numFmt w:val="bullet"/>
      <w:lvlText w:val=""/>
      <w:lvlJc w:val="left"/>
      <w:pPr>
        <w:ind w:left="3829" w:hanging="360"/>
      </w:pPr>
      <w:rPr>
        <w:rFonts w:ascii="Symbol" w:hAnsi="Symbol" w:hint="default"/>
      </w:rPr>
    </w:lvl>
    <w:lvl w:ilvl="4" w:tplc="08130003" w:tentative="1">
      <w:start w:val="1"/>
      <w:numFmt w:val="bullet"/>
      <w:lvlText w:val="o"/>
      <w:lvlJc w:val="left"/>
      <w:pPr>
        <w:ind w:left="4549" w:hanging="360"/>
      </w:pPr>
      <w:rPr>
        <w:rFonts w:ascii="Courier New" w:hAnsi="Courier New" w:cs="Courier New" w:hint="default"/>
      </w:rPr>
    </w:lvl>
    <w:lvl w:ilvl="5" w:tplc="08130005" w:tentative="1">
      <w:start w:val="1"/>
      <w:numFmt w:val="bullet"/>
      <w:lvlText w:val=""/>
      <w:lvlJc w:val="left"/>
      <w:pPr>
        <w:ind w:left="5269" w:hanging="360"/>
      </w:pPr>
      <w:rPr>
        <w:rFonts w:ascii="Wingdings" w:hAnsi="Wingdings" w:hint="default"/>
      </w:rPr>
    </w:lvl>
    <w:lvl w:ilvl="6" w:tplc="08130001" w:tentative="1">
      <w:start w:val="1"/>
      <w:numFmt w:val="bullet"/>
      <w:lvlText w:val=""/>
      <w:lvlJc w:val="left"/>
      <w:pPr>
        <w:ind w:left="5989" w:hanging="360"/>
      </w:pPr>
      <w:rPr>
        <w:rFonts w:ascii="Symbol" w:hAnsi="Symbol" w:hint="default"/>
      </w:rPr>
    </w:lvl>
    <w:lvl w:ilvl="7" w:tplc="08130003" w:tentative="1">
      <w:start w:val="1"/>
      <w:numFmt w:val="bullet"/>
      <w:lvlText w:val="o"/>
      <w:lvlJc w:val="left"/>
      <w:pPr>
        <w:ind w:left="6709" w:hanging="360"/>
      </w:pPr>
      <w:rPr>
        <w:rFonts w:ascii="Courier New" w:hAnsi="Courier New" w:cs="Courier New" w:hint="default"/>
      </w:rPr>
    </w:lvl>
    <w:lvl w:ilvl="8" w:tplc="08130005" w:tentative="1">
      <w:start w:val="1"/>
      <w:numFmt w:val="bullet"/>
      <w:lvlText w:val=""/>
      <w:lvlJc w:val="left"/>
      <w:pPr>
        <w:ind w:left="7429" w:hanging="360"/>
      </w:pPr>
      <w:rPr>
        <w:rFonts w:ascii="Wingdings" w:hAnsi="Wingdings" w:hint="default"/>
      </w:rPr>
    </w:lvl>
  </w:abstractNum>
  <w:abstractNum w:abstractNumId="23"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786704721">
    <w:abstractNumId w:val="21"/>
  </w:num>
  <w:num w:numId="2" w16cid:durableId="469632074">
    <w:abstractNumId w:val="5"/>
  </w:num>
  <w:num w:numId="3" w16cid:durableId="56250019">
    <w:abstractNumId w:val="0"/>
  </w:num>
  <w:num w:numId="4" w16cid:durableId="263340436">
    <w:abstractNumId w:val="10"/>
  </w:num>
  <w:num w:numId="5" w16cid:durableId="1347485939">
    <w:abstractNumId w:val="8"/>
  </w:num>
  <w:num w:numId="6" w16cid:durableId="1528711661">
    <w:abstractNumId w:val="10"/>
  </w:num>
  <w:num w:numId="7" w16cid:durableId="1458255004">
    <w:abstractNumId w:val="12"/>
  </w:num>
  <w:num w:numId="8" w16cid:durableId="2031030667">
    <w:abstractNumId w:val="7"/>
  </w:num>
  <w:num w:numId="9" w16cid:durableId="1295991263">
    <w:abstractNumId w:val="23"/>
  </w:num>
  <w:num w:numId="10" w16cid:durableId="1945266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9179772">
    <w:abstractNumId w:val="13"/>
  </w:num>
  <w:num w:numId="12" w16cid:durableId="213741838">
    <w:abstractNumId w:val="15"/>
  </w:num>
  <w:num w:numId="13" w16cid:durableId="353578982">
    <w:abstractNumId w:val="16"/>
  </w:num>
  <w:num w:numId="14" w16cid:durableId="210700558">
    <w:abstractNumId w:val="3"/>
  </w:num>
  <w:num w:numId="15" w16cid:durableId="773672137">
    <w:abstractNumId w:val="19"/>
  </w:num>
  <w:num w:numId="16" w16cid:durableId="1028335332">
    <w:abstractNumId w:val="18"/>
  </w:num>
  <w:num w:numId="17" w16cid:durableId="1922908474">
    <w:abstractNumId w:val="17"/>
  </w:num>
  <w:num w:numId="18" w16cid:durableId="392437211">
    <w:abstractNumId w:val="9"/>
  </w:num>
  <w:num w:numId="19" w16cid:durableId="1462112917">
    <w:abstractNumId w:val="14"/>
  </w:num>
  <w:num w:numId="20" w16cid:durableId="1136144237">
    <w:abstractNumId w:val="22"/>
  </w:num>
  <w:num w:numId="21" w16cid:durableId="635262601">
    <w:abstractNumId w:val="11"/>
  </w:num>
  <w:num w:numId="22" w16cid:durableId="1952005215">
    <w:abstractNumId w:val="20"/>
  </w:num>
  <w:num w:numId="23" w16cid:durableId="1996565210">
    <w:abstractNumId w:val="4"/>
  </w:num>
  <w:num w:numId="24" w16cid:durableId="269319835">
    <w:abstractNumId w:val="6"/>
  </w:num>
  <w:num w:numId="25" w16cid:durableId="191288379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D2"/>
    <w:rsid w:val="00000ECD"/>
    <w:rsid w:val="000051D1"/>
    <w:rsid w:val="00005539"/>
    <w:rsid w:val="00011496"/>
    <w:rsid w:val="00011FBA"/>
    <w:rsid w:val="00013710"/>
    <w:rsid w:val="00013875"/>
    <w:rsid w:val="00014DCF"/>
    <w:rsid w:val="00017E78"/>
    <w:rsid w:val="00021028"/>
    <w:rsid w:val="00032F01"/>
    <w:rsid w:val="00034BB4"/>
    <w:rsid w:val="00036239"/>
    <w:rsid w:val="000429F4"/>
    <w:rsid w:val="0004554C"/>
    <w:rsid w:val="00046AE2"/>
    <w:rsid w:val="00053069"/>
    <w:rsid w:val="00054034"/>
    <w:rsid w:val="00055B3C"/>
    <w:rsid w:val="000577C3"/>
    <w:rsid w:val="00067BCB"/>
    <w:rsid w:val="00070743"/>
    <w:rsid w:val="000742E4"/>
    <w:rsid w:val="00075094"/>
    <w:rsid w:val="00076364"/>
    <w:rsid w:val="00082E0F"/>
    <w:rsid w:val="00084B88"/>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4439"/>
    <w:rsid w:val="000D47B4"/>
    <w:rsid w:val="000D5329"/>
    <w:rsid w:val="000E0E51"/>
    <w:rsid w:val="000F111B"/>
    <w:rsid w:val="000F122C"/>
    <w:rsid w:val="000F1798"/>
    <w:rsid w:val="000F5720"/>
    <w:rsid w:val="000F6159"/>
    <w:rsid w:val="001011B3"/>
    <w:rsid w:val="001063CF"/>
    <w:rsid w:val="00111965"/>
    <w:rsid w:val="00116BF8"/>
    <w:rsid w:val="00131852"/>
    <w:rsid w:val="001330B7"/>
    <w:rsid w:val="00136130"/>
    <w:rsid w:val="0013793A"/>
    <w:rsid w:val="001409F6"/>
    <w:rsid w:val="00143301"/>
    <w:rsid w:val="00143A1D"/>
    <w:rsid w:val="00146FCE"/>
    <w:rsid w:val="001521C0"/>
    <w:rsid w:val="001568F1"/>
    <w:rsid w:val="0016284C"/>
    <w:rsid w:val="001712BA"/>
    <w:rsid w:val="001734A5"/>
    <w:rsid w:val="00177667"/>
    <w:rsid w:val="001815F0"/>
    <w:rsid w:val="00183E9C"/>
    <w:rsid w:val="001844DE"/>
    <w:rsid w:val="00192062"/>
    <w:rsid w:val="001924CA"/>
    <w:rsid w:val="00193FA5"/>
    <w:rsid w:val="00194972"/>
    <w:rsid w:val="001A1547"/>
    <w:rsid w:val="001A1E87"/>
    <w:rsid w:val="001A607B"/>
    <w:rsid w:val="001B529E"/>
    <w:rsid w:val="001B6399"/>
    <w:rsid w:val="001C32F8"/>
    <w:rsid w:val="001E066C"/>
    <w:rsid w:val="001E58BB"/>
    <w:rsid w:val="001E75DE"/>
    <w:rsid w:val="001E7628"/>
    <w:rsid w:val="001F0D83"/>
    <w:rsid w:val="001F51ED"/>
    <w:rsid w:val="001F539A"/>
    <w:rsid w:val="001F6450"/>
    <w:rsid w:val="001F7184"/>
    <w:rsid w:val="00200816"/>
    <w:rsid w:val="0020236D"/>
    <w:rsid w:val="0020787A"/>
    <w:rsid w:val="00207942"/>
    <w:rsid w:val="00210754"/>
    <w:rsid w:val="002151C9"/>
    <w:rsid w:val="002154DB"/>
    <w:rsid w:val="00216C88"/>
    <w:rsid w:val="00217BBA"/>
    <w:rsid w:val="002205AD"/>
    <w:rsid w:val="00230DC0"/>
    <w:rsid w:val="00233AD6"/>
    <w:rsid w:val="00237929"/>
    <w:rsid w:val="00240DFD"/>
    <w:rsid w:val="0024339F"/>
    <w:rsid w:val="002455D4"/>
    <w:rsid w:val="00251331"/>
    <w:rsid w:val="00254794"/>
    <w:rsid w:val="00257B90"/>
    <w:rsid w:val="0026110B"/>
    <w:rsid w:val="00270BEF"/>
    <w:rsid w:val="002743BB"/>
    <w:rsid w:val="00274A5E"/>
    <w:rsid w:val="00275481"/>
    <w:rsid w:val="002837C9"/>
    <w:rsid w:val="002862BB"/>
    <w:rsid w:val="002A1763"/>
    <w:rsid w:val="002A24E9"/>
    <w:rsid w:val="002A41E6"/>
    <w:rsid w:val="002A49E0"/>
    <w:rsid w:val="002A73C2"/>
    <w:rsid w:val="002B1A5C"/>
    <w:rsid w:val="002B5ADA"/>
    <w:rsid w:val="002C1DCC"/>
    <w:rsid w:val="002C40F3"/>
    <w:rsid w:val="002C443A"/>
    <w:rsid w:val="002D16AF"/>
    <w:rsid w:val="002D1A89"/>
    <w:rsid w:val="002D3FEF"/>
    <w:rsid w:val="002D60B4"/>
    <w:rsid w:val="002E06C8"/>
    <w:rsid w:val="002E3BCD"/>
    <w:rsid w:val="002E7787"/>
    <w:rsid w:val="002F1655"/>
    <w:rsid w:val="002F3244"/>
    <w:rsid w:val="002F5C09"/>
    <w:rsid w:val="002F7DB8"/>
    <w:rsid w:val="002F7E28"/>
    <w:rsid w:val="00300C1B"/>
    <w:rsid w:val="0031041B"/>
    <w:rsid w:val="0031240F"/>
    <w:rsid w:val="00322911"/>
    <w:rsid w:val="00324CAC"/>
    <w:rsid w:val="003261C3"/>
    <w:rsid w:val="00331724"/>
    <w:rsid w:val="003327C8"/>
    <w:rsid w:val="003335C3"/>
    <w:rsid w:val="00336653"/>
    <w:rsid w:val="00337C8D"/>
    <w:rsid w:val="0034462A"/>
    <w:rsid w:val="00346853"/>
    <w:rsid w:val="00350FFF"/>
    <w:rsid w:val="00361321"/>
    <w:rsid w:val="00362945"/>
    <w:rsid w:val="00365858"/>
    <w:rsid w:val="00367F37"/>
    <w:rsid w:val="00370959"/>
    <w:rsid w:val="00371012"/>
    <w:rsid w:val="0037190D"/>
    <w:rsid w:val="00371D32"/>
    <w:rsid w:val="00382B15"/>
    <w:rsid w:val="00384C8F"/>
    <w:rsid w:val="0038769F"/>
    <w:rsid w:val="00392245"/>
    <w:rsid w:val="0039684C"/>
    <w:rsid w:val="003A0674"/>
    <w:rsid w:val="003A4AB0"/>
    <w:rsid w:val="003A55AD"/>
    <w:rsid w:val="003A792C"/>
    <w:rsid w:val="003B2DF9"/>
    <w:rsid w:val="003B733C"/>
    <w:rsid w:val="003C7C05"/>
    <w:rsid w:val="003D03D6"/>
    <w:rsid w:val="003D1EEC"/>
    <w:rsid w:val="003E56F1"/>
    <w:rsid w:val="003E6721"/>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68B3"/>
    <w:rsid w:val="004275A9"/>
    <w:rsid w:val="00427ABB"/>
    <w:rsid w:val="004309E5"/>
    <w:rsid w:val="004412FF"/>
    <w:rsid w:val="00444741"/>
    <w:rsid w:val="00450B07"/>
    <w:rsid w:val="0045110C"/>
    <w:rsid w:val="00454118"/>
    <w:rsid w:val="0045616E"/>
    <w:rsid w:val="00463799"/>
    <w:rsid w:val="00464ACC"/>
    <w:rsid w:val="004771AF"/>
    <w:rsid w:val="0047762C"/>
    <w:rsid w:val="0048138F"/>
    <w:rsid w:val="00481D00"/>
    <w:rsid w:val="00484F66"/>
    <w:rsid w:val="0048533F"/>
    <w:rsid w:val="00490773"/>
    <w:rsid w:val="00492228"/>
    <w:rsid w:val="00493979"/>
    <w:rsid w:val="004A04DF"/>
    <w:rsid w:val="004A139D"/>
    <w:rsid w:val="004A5E82"/>
    <w:rsid w:val="004B28DF"/>
    <w:rsid w:val="004C006E"/>
    <w:rsid w:val="004C0B52"/>
    <w:rsid w:val="004C4185"/>
    <w:rsid w:val="004C706C"/>
    <w:rsid w:val="004D072A"/>
    <w:rsid w:val="004D15AA"/>
    <w:rsid w:val="004D1D33"/>
    <w:rsid w:val="004E3F41"/>
    <w:rsid w:val="004E76FC"/>
    <w:rsid w:val="004F12EE"/>
    <w:rsid w:val="004F3117"/>
    <w:rsid w:val="004F3DD5"/>
    <w:rsid w:val="004F4F9C"/>
    <w:rsid w:val="004F5F91"/>
    <w:rsid w:val="004F7079"/>
    <w:rsid w:val="00501C8A"/>
    <w:rsid w:val="00503132"/>
    <w:rsid w:val="00503ABE"/>
    <w:rsid w:val="005054DA"/>
    <w:rsid w:val="00510E63"/>
    <w:rsid w:val="00512032"/>
    <w:rsid w:val="00515764"/>
    <w:rsid w:val="0051783E"/>
    <w:rsid w:val="005205C4"/>
    <w:rsid w:val="005229AB"/>
    <w:rsid w:val="0052560F"/>
    <w:rsid w:val="00526608"/>
    <w:rsid w:val="005345D5"/>
    <w:rsid w:val="005409B8"/>
    <w:rsid w:val="00540AEB"/>
    <w:rsid w:val="00543497"/>
    <w:rsid w:val="00544A2E"/>
    <w:rsid w:val="00546D56"/>
    <w:rsid w:val="00555394"/>
    <w:rsid w:val="0056218A"/>
    <w:rsid w:val="00564304"/>
    <w:rsid w:val="00565026"/>
    <w:rsid w:val="00570BCA"/>
    <w:rsid w:val="00577A44"/>
    <w:rsid w:val="005870ED"/>
    <w:rsid w:val="00587AE4"/>
    <w:rsid w:val="00590BE9"/>
    <w:rsid w:val="005A0B3C"/>
    <w:rsid w:val="005A5CD0"/>
    <w:rsid w:val="005A5DC8"/>
    <w:rsid w:val="005A7578"/>
    <w:rsid w:val="005B0F1D"/>
    <w:rsid w:val="005B3836"/>
    <w:rsid w:val="005B4B60"/>
    <w:rsid w:val="005D330B"/>
    <w:rsid w:val="005D4930"/>
    <w:rsid w:val="005D5DCB"/>
    <w:rsid w:val="005D69C6"/>
    <w:rsid w:val="005D6A1F"/>
    <w:rsid w:val="005E3AF8"/>
    <w:rsid w:val="005E478D"/>
    <w:rsid w:val="005E4D54"/>
    <w:rsid w:val="005E5F2E"/>
    <w:rsid w:val="005F0878"/>
    <w:rsid w:val="005F1F40"/>
    <w:rsid w:val="005F3E45"/>
    <w:rsid w:val="006031EB"/>
    <w:rsid w:val="00605841"/>
    <w:rsid w:val="00606172"/>
    <w:rsid w:val="00607E34"/>
    <w:rsid w:val="00612702"/>
    <w:rsid w:val="00613B1A"/>
    <w:rsid w:val="00614876"/>
    <w:rsid w:val="00627843"/>
    <w:rsid w:val="00631491"/>
    <w:rsid w:val="00634757"/>
    <w:rsid w:val="00635A13"/>
    <w:rsid w:val="00640BCD"/>
    <w:rsid w:val="00642C77"/>
    <w:rsid w:val="0064414C"/>
    <w:rsid w:val="006511C3"/>
    <w:rsid w:val="0066297A"/>
    <w:rsid w:val="006667E7"/>
    <w:rsid w:val="006742C9"/>
    <w:rsid w:val="00691291"/>
    <w:rsid w:val="00691D52"/>
    <w:rsid w:val="00695F29"/>
    <w:rsid w:val="00696C84"/>
    <w:rsid w:val="0069707A"/>
    <w:rsid w:val="00697550"/>
    <w:rsid w:val="006A0299"/>
    <w:rsid w:val="006A1DC6"/>
    <w:rsid w:val="006A31F2"/>
    <w:rsid w:val="006A51AB"/>
    <w:rsid w:val="006A75BE"/>
    <w:rsid w:val="006B1B82"/>
    <w:rsid w:val="006B2865"/>
    <w:rsid w:val="006C06A5"/>
    <w:rsid w:val="006C6895"/>
    <w:rsid w:val="006C699C"/>
    <w:rsid w:val="006C7550"/>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064B"/>
    <w:rsid w:val="007408C3"/>
    <w:rsid w:val="00747457"/>
    <w:rsid w:val="007519A8"/>
    <w:rsid w:val="00751B64"/>
    <w:rsid w:val="00751FC6"/>
    <w:rsid w:val="00752F8D"/>
    <w:rsid w:val="00753485"/>
    <w:rsid w:val="00754971"/>
    <w:rsid w:val="00757E1F"/>
    <w:rsid w:val="00757F88"/>
    <w:rsid w:val="00761CC4"/>
    <w:rsid w:val="00763835"/>
    <w:rsid w:val="00764F81"/>
    <w:rsid w:val="00766259"/>
    <w:rsid w:val="00772925"/>
    <w:rsid w:val="00777751"/>
    <w:rsid w:val="007803C4"/>
    <w:rsid w:val="007819F7"/>
    <w:rsid w:val="00782664"/>
    <w:rsid w:val="00790E2D"/>
    <w:rsid w:val="00791F62"/>
    <w:rsid w:val="0079235C"/>
    <w:rsid w:val="00792997"/>
    <w:rsid w:val="00795684"/>
    <w:rsid w:val="007957B4"/>
    <w:rsid w:val="00796395"/>
    <w:rsid w:val="007A4195"/>
    <w:rsid w:val="007B0C64"/>
    <w:rsid w:val="007B6BE3"/>
    <w:rsid w:val="007B6D79"/>
    <w:rsid w:val="007C1871"/>
    <w:rsid w:val="007C6446"/>
    <w:rsid w:val="007D57F7"/>
    <w:rsid w:val="007D5A3C"/>
    <w:rsid w:val="007E398F"/>
    <w:rsid w:val="007F38DF"/>
    <w:rsid w:val="007F7D6A"/>
    <w:rsid w:val="008016DE"/>
    <w:rsid w:val="00802E85"/>
    <w:rsid w:val="0080458A"/>
    <w:rsid w:val="0080708D"/>
    <w:rsid w:val="0081355F"/>
    <w:rsid w:val="00821597"/>
    <w:rsid w:val="00822108"/>
    <w:rsid w:val="00822F1E"/>
    <w:rsid w:val="00826980"/>
    <w:rsid w:val="00836289"/>
    <w:rsid w:val="008436BE"/>
    <w:rsid w:val="00844C4E"/>
    <w:rsid w:val="0085169E"/>
    <w:rsid w:val="00852E41"/>
    <w:rsid w:val="00853C5B"/>
    <w:rsid w:val="00854BD9"/>
    <w:rsid w:val="00864EB6"/>
    <w:rsid w:val="008655F9"/>
    <w:rsid w:val="00874A36"/>
    <w:rsid w:val="00874F42"/>
    <w:rsid w:val="008817C7"/>
    <w:rsid w:val="00881FAA"/>
    <w:rsid w:val="00882DCE"/>
    <w:rsid w:val="008858F2"/>
    <w:rsid w:val="00891C34"/>
    <w:rsid w:val="008937FF"/>
    <w:rsid w:val="00894F61"/>
    <w:rsid w:val="008A1BD8"/>
    <w:rsid w:val="008A57E3"/>
    <w:rsid w:val="008B0A68"/>
    <w:rsid w:val="008C5E79"/>
    <w:rsid w:val="008D3F92"/>
    <w:rsid w:val="008D6130"/>
    <w:rsid w:val="008E02D6"/>
    <w:rsid w:val="008E14F8"/>
    <w:rsid w:val="008E7C40"/>
    <w:rsid w:val="008F3D49"/>
    <w:rsid w:val="008F6555"/>
    <w:rsid w:val="008F7A81"/>
    <w:rsid w:val="008F7FA6"/>
    <w:rsid w:val="00916F7E"/>
    <w:rsid w:val="00922004"/>
    <w:rsid w:val="00922EA9"/>
    <w:rsid w:val="00924BF6"/>
    <w:rsid w:val="00925BA2"/>
    <w:rsid w:val="00931B27"/>
    <w:rsid w:val="00932E05"/>
    <w:rsid w:val="00955393"/>
    <w:rsid w:val="009647C2"/>
    <w:rsid w:val="00966B1A"/>
    <w:rsid w:val="00970169"/>
    <w:rsid w:val="0097381F"/>
    <w:rsid w:val="00985F99"/>
    <w:rsid w:val="0099216C"/>
    <w:rsid w:val="00992309"/>
    <w:rsid w:val="009924A2"/>
    <w:rsid w:val="0099334A"/>
    <w:rsid w:val="009A2E0B"/>
    <w:rsid w:val="009B0E94"/>
    <w:rsid w:val="009B1077"/>
    <w:rsid w:val="009B3715"/>
    <w:rsid w:val="009B4578"/>
    <w:rsid w:val="009C29B1"/>
    <w:rsid w:val="009C5C69"/>
    <w:rsid w:val="009C7E2D"/>
    <w:rsid w:val="009D0264"/>
    <w:rsid w:val="009D2D90"/>
    <w:rsid w:val="009E0ED1"/>
    <w:rsid w:val="009E1588"/>
    <w:rsid w:val="009E2394"/>
    <w:rsid w:val="009E35D4"/>
    <w:rsid w:val="009E366C"/>
    <w:rsid w:val="009E671F"/>
    <w:rsid w:val="009F0B55"/>
    <w:rsid w:val="009F21B4"/>
    <w:rsid w:val="009F259B"/>
    <w:rsid w:val="00A01ADA"/>
    <w:rsid w:val="00A01B2A"/>
    <w:rsid w:val="00A1024F"/>
    <w:rsid w:val="00A1136B"/>
    <w:rsid w:val="00A14163"/>
    <w:rsid w:val="00A15738"/>
    <w:rsid w:val="00A16DDC"/>
    <w:rsid w:val="00A16E0F"/>
    <w:rsid w:val="00A203A3"/>
    <w:rsid w:val="00A21EAA"/>
    <w:rsid w:val="00A224CE"/>
    <w:rsid w:val="00A2317B"/>
    <w:rsid w:val="00A23769"/>
    <w:rsid w:val="00A3537F"/>
    <w:rsid w:val="00A367BE"/>
    <w:rsid w:val="00A37297"/>
    <w:rsid w:val="00A4513D"/>
    <w:rsid w:val="00A4529B"/>
    <w:rsid w:val="00A4598C"/>
    <w:rsid w:val="00A46BB3"/>
    <w:rsid w:val="00A471E1"/>
    <w:rsid w:val="00A47C0E"/>
    <w:rsid w:val="00A5367D"/>
    <w:rsid w:val="00A53733"/>
    <w:rsid w:val="00A610C4"/>
    <w:rsid w:val="00A622BF"/>
    <w:rsid w:val="00A63C1A"/>
    <w:rsid w:val="00A649C6"/>
    <w:rsid w:val="00A66EBA"/>
    <w:rsid w:val="00A73C4F"/>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B01362"/>
    <w:rsid w:val="00B022BA"/>
    <w:rsid w:val="00B035F0"/>
    <w:rsid w:val="00B066B3"/>
    <w:rsid w:val="00B10490"/>
    <w:rsid w:val="00B14A54"/>
    <w:rsid w:val="00B14E3B"/>
    <w:rsid w:val="00B153A4"/>
    <w:rsid w:val="00B15F98"/>
    <w:rsid w:val="00B22D5A"/>
    <w:rsid w:val="00B24846"/>
    <w:rsid w:val="00B255B8"/>
    <w:rsid w:val="00B3062A"/>
    <w:rsid w:val="00B3145C"/>
    <w:rsid w:val="00B3382D"/>
    <w:rsid w:val="00B43CF9"/>
    <w:rsid w:val="00B511D0"/>
    <w:rsid w:val="00B53AC7"/>
    <w:rsid w:val="00B54E05"/>
    <w:rsid w:val="00B609FD"/>
    <w:rsid w:val="00B62369"/>
    <w:rsid w:val="00B646FE"/>
    <w:rsid w:val="00B6704C"/>
    <w:rsid w:val="00B72030"/>
    <w:rsid w:val="00B730A3"/>
    <w:rsid w:val="00B77110"/>
    <w:rsid w:val="00B849A7"/>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FDC"/>
    <w:rsid w:val="00BD64EF"/>
    <w:rsid w:val="00BE1004"/>
    <w:rsid w:val="00BE5D5F"/>
    <w:rsid w:val="00BF3A49"/>
    <w:rsid w:val="00BF5664"/>
    <w:rsid w:val="00C00A44"/>
    <w:rsid w:val="00C02755"/>
    <w:rsid w:val="00C13EC7"/>
    <w:rsid w:val="00C23AEA"/>
    <w:rsid w:val="00C318E8"/>
    <w:rsid w:val="00C32328"/>
    <w:rsid w:val="00C3588A"/>
    <w:rsid w:val="00C364A1"/>
    <w:rsid w:val="00C37ED9"/>
    <w:rsid w:val="00C43752"/>
    <w:rsid w:val="00C43C75"/>
    <w:rsid w:val="00C4519F"/>
    <w:rsid w:val="00C471B9"/>
    <w:rsid w:val="00C5107E"/>
    <w:rsid w:val="00C54171"/>
    <w:rsid w:val="00C62AD8"/>
    <w:rsid w:val="00C65620"/>
    <w:rsid w:val="00C662A7"/>
    <w:rsid w:val="00C6668A"/>
    <w:rsid w:val="00C711D3"/>
    <w:rsid w:val="00C77345"/>
    <w:rsid w:val="00C81167"/>
    <w:rsid w:val="00C8141B"/>
    <w:rsid w:val="00C873DF"/>
    <w:rsid w:val="00C8752F"/>
    <w:rsid w:val="00C90D53"/>
    <w:rsid w:val="00C9693F"/>
    <w:rsid w:val="00C9766E"/>
    <w:rsid w:val="00C978D3"/>
    <w:rsid w:val="00CA7D7A"/>
    <w:rsid w:val="00CB1FA6"/>
    <w:rsid w:val="00CB332C"/>
    <w:rsid w:val="00CB397E"/>
    <w:rsid w:val="00CB74BC"/>
    <w:rsid w:val="00CC5B14"/>
    <w:rsid w:val="00CD0941"/>
    <w:rsid w:val="00CD5C1F"/>
    <w:rsid w:val="00CE0896"/>
    <w:rsid w:val="00CE0B34"/>
    <w:rsid w:val="00CF0D1E"/>
    <w:rsid w:val="00CF2F2E"/>
    <w:rsid w:val="00CF5E6E"/>
    <w:rsid w:val="00D0030A"/>
    <w:rsid w:val="00D11D0F"/>
    <w:rsid w:val="00D140F9"/>
    <w:rsid w:val="00D17D28"/>
    <w:rsid w:val="00D24DFD"/>
    <w:rsid w:val="00D2790C"/>
    <w:rsid w:val="00D33573"/>
    <w:rsid w:val="00D335C7"/>
    <w:rsid w:val="00D4125F"/>
    <w:rsid w:val="00D42059"/>
    <w:rsid w:val="00D429AB"/>
    <w:rsid w:val="00D517F2"/>
    <w:rsid w:val="00D541FA"/>
    <w:rsid w:val="00D5545C"/>
    <w:rsid w:val="00D601CB"/>
    <w:rsid w:val="00D65D70"/>
    <w:rsid w:val="00D75B6D"/>
    <w:rsid w:val="00D77959"/>
    <w:rsid w:val="00D92A41"/>
    <w:rsid w:val="00D9645A"/>
    <w:rsid w:val="00DA06B8"/>
    <w:rsid w:val="00DA1A69"/>
    <w:rsid w:val="00DA1AEB"/>
    <w:rsid w:val="00DA483A"/>
    <w:rsid w:val="00DA5943"/>
    <w:rsid w:val="00DA76A5"/>
    <w:rsid w:val="00DB1AE0"/>
    <w:rsid w:val="00DB31C6"/>
    <w:rsid w:val="00DB4E30"/>
    <w:rsid w:val="00DC1DB7"/>
    <w:rsid w:val="00DC58EF"/>
    <w:rsid w:val="00DD47E2"/>
    <w:rsid w:val="00DD5341"/>
    <w:rsid w:val="00DE148F"/>
    <w:rsid w:val="00DE3715"/>
    <w:rsid w:val="00DE5DA3"/>
    <w:rsid w:val="00DE7634"/>
    <w:rsid w:val="00E01C29"/>
    <w:rsid w:val="00E04EC2"/>
    <w:rsid w:val="00E12CC2"/>
    <w:rsid w:val="00E13082"/>
    <w:rsid w:val="00E13855"/>
    <w:rsid w:val="00E16707"/>
    <w:rsid w:val="00E16CD2"/>
    <w:rsid w:val="00E2169A"/>
    <w:rsid w:val="00E220F4"/>
    <w:rsid w:val="00E3376C"/>
    <w:rsid w:val="00E37F4C"/>
    <w:rsid w:val="00E40309"/>
    <w:rsid w:val="00E44E3E"/>
    <w:rsid w:val="00E44F29"/>
    <w:rsid w:val="00E4669C"/>
    <w:rsid w:val="00E477E1"/>
    <w:rsid w:val="00E525F7"/>
    <w:rsid w:val="00E529F7"/>
    <w:rsid w:val="00E5774C"/>
    <w:rsid w:val="00E64C46"/>
    <w:rsid w:val="00E651F5"/>
    <w:rsid w:val="00E67122"/>
    <w:rsid w:val="00E765B1"/>
    <w:rsid w:val="00E816AB"/>
    <w:rsid w:val="00E95A44"/>
    <w:rsid w:val="00E95B83"/>
    <w:rsid w:val="00E965BF"/>
    <w:rsid w:val="00EA0768"/>
    <w:rsid w:val="00EA2E6E"/>
    <w:rsid w:val="00EA5B37"/>
    <w:rsid w:val="00EA64C2"/>
    <w:rsid w:val="00EB0B02"/>
    <w:rsid w:val="00EC13E3"/>
    <w:rsid w:val="00ED3301"/>
    <w:rsid w:val="00EE3CD7"/>
    <w:rsid w:val="00EE598E"/>
    <w:rsid w:val="00EF50B6"/>
    <w:rsid w:val="00EF609C"/>
    <w:rsid w:val="00F0740A"/>
    <w:rsid w:val="00F106D5"/>
    <w:rsid w:val="00F1204C"/>
    <w:rsid w:val="00F14755"/>
    <w:rsid w:val="00F2031C"/>
    <w:rsid w:val="00F226B7"/>
    <w:rsid w:val="00F25A4D"/>
    <w:rsid w:val="00F267EC"/>
    <w:rsid w:val="00F27630"/>
    <w:rsid w:val="00F30097"/>
    <w:rsid w:val="00F34432"/>
    <w:rsid w:val="00F36FEB"/>
    <w:rsid w:val="00F37249"/>
    <w:rsid w:val="00F44C1F"/>
    <w:rsid w:val="00F4557B"/>
    <w:rsid w:val="00F46187"/>
    <w:rsid w:val="00F465A0"/>
    <w:rsid w:val="00F5284E"/>
    <w:rsid w:val="00F57302"/>
    <w:rsid w:val="00F57832"/>
    <w:rsid w:val="00F61EF7"/>
    <w:rsid w:val="00F70BB8"/>
    <w:rsid w:val="00F81782"/>
    <w:rsid w:val="00F81DD3"/>
    <w:rsid w:val="00F835CF"/>
    <w:rsid w:val="00F849B0"/>
    <w:rsid w:val="00F91638"/>
    <w:rsid w:val="00FA0D09"/>
    <w:rsid w:val="00FA163D"/>
    <w:rsid w:val="00FA1644"/>
    <w:rsid w:val="00FA49A3"/>
    <w:rsid w:val="00FA52F3"/>
    <w:rsid w:val="00FA5FFF"/>
    <w:rsid w:val="00FB7E31"/>
    <w:rsid w:val="00FC0B05"/>
    <w:rsid w:val="00FC11F9"/>
    <w:rsid w:val="00FC2DDD"/>
    <w:rsid w:val="00FC4047"/>
    <w:rsid w:val="00FC488F"/>
    <w:rsid w:val="00FC6947"/>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353C6"/>
  <w15:docId w15:val="{567EC3D3-5450-44ED-BC33-6BE4986C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6AF"/>
    <w:pPr>
      <w:jc w:val="both"/>
    </w:pPr>
    <w:rPr>
      <w:sz w:val="22"/>
      <w:lang w:eastAsia="en-US" w:bidi="en-US"/>
    </w:rPr>
  </w:style>
  <w:style w:type="paragraph" w:styleId="Heading1">
    <w:name w:val="heading 1"/>
    <w:basedOn w:val="Normal"/>
    <w:next w:val="Normal"/>
    <w:link w:val="Heading1Char"/>
    <w:uiPriority w:val="9"/>
    <w:qFormat/>
    <w:rsid w:val="00362945"/>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b/>
      <w:bCs/>
      <w:caps/>
      <w:color w:val="FFFFFF"/>
      <w:spacing w:val="15"/>
      <w:sz w:val="36"/>
      <w:szCs w:val="22"/>
    </w:rPr>
  </w:style>
  <w:style w:type="paragraph" w:styleId="Heading2">
    <w:name w:val="heading 2"/>
    <w:basedOn w:val="Normal"/>
    <w:next w:val="Normal"/>
    <w:link w:val="Heading2Char"/>
    <w:uiPriority w:val="9"/>
    <w:unhideWhenUsed/>
    <w:qFormat/>
    <w:rsid w:val="00233AD6"/>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Heading3">
    <w:name w:val="heading 3"/>
    <w:basedOn w:val="Normal"/>
    <w:next w:val="Normal"/>
    <w:link w:val="Heading3Char"/>
    <w:uiPriority w:val="9"/>
    <w:unhideWhenUsed/>
    <w:qFormat/>
    <w:rsid w:val="00233AD6"/>
    <w:pPr>
      <w:numPr>
        <w:numId w:val="6"/>
      </w:numPr>
      <w:pBdr>
        <w:top w:val="single" w:sz="6" w:space="2" w:color="C00000"/>
        <w:left w:val="single" w:sz="6" w:space="2" w:color="C00000"/>
      </w:pBdr>
      <w:tabs>
        <w:tab w:val="left" w:pos="1134"/>
      </w:tabs>
      <w:spacing w:before="480"/>
      <w:ind w:left="1134" w:hanging="1134"/>
      <w:outlineLvl w:val="2"/>
    </w:pPr>
    <w:rPr>
      <w:b/>
      <w:caps/>
      <w:color w:val="000000"/>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362945"/>
    <w:rPr>
      <w:b/>
      <w:bCs/>
      <w:caps/>
      <w:color w:val="FFFFFF"/>
      <w:spacing w:val="15"/>
      <w:sz w:val="36"/>
      <w:szCs w:val="22"/>
      <w:shd w:val="clear" w:color="auto" w:fill="000000" w:themeFill="text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233AD6"/>
    <w:rPr>
      <w:caps/>
      <w:spacing w:val="15"/>
      <w:sz w:val="28"/>
      <w:szCs w:val="22"/>
      <w:shd w:val="clear" w:color="auto" w:fill="F5DFD3"/>
      <w:lang w:eastAsia="en-US" w:bidi="en-US"/>
    </w:rPr>
  </w:style>
  <w:style w:type="character" w:customStyle="1" w:styleId="Heading3Char">
    <w:name w:val="Heading 3 Char"/>
    <w:basedOn w:val="DefaultParagraphFont"/>
    <w:link w:val="Heading3"/>
    <w:uiPriority w:val="9"/>
    <w:rsid w:val="00233AD6"/>
    <w:rPr>
      <w:b/>
      <w:caps/>
      <w:color w:val="000000"/>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uiPriority w:val="10"/>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uiPriority w:val="10"/>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qFormat/>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tabs>
        <w:tab w:val="left" w:pos="1560"/>
      </w:tabs>
      <w:ind w:left="0"/>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character" w:customStyle="1" w:styleId="FootnoteTextChar">
    <w:name w:val="Footnote Text Char"/>
    <w:basedOn w:val="DefaultParagraphFont"/>
    <w:link w:val="FootnoteText"/>
    <w:semiHidden/>
    <w:rsid w:val="00E16CD2"/>
    <w:rPr>
      <w:rFonts w:ascii="Times New Roman" w:hAnsi="Times New Roman"/>
      <w:sz w:val="22"/>
      <w:lang w:eastAsia="en-US" w:bidi="en-US"/>
    </w:rPr>
  </w:style>
  <w:style w:type="paragraph" w:customStyle="1" w:styleId="3LSTableContents">
    <w:name w:val="3LS_Table Contents"/>
    <w:basedOn w:val="Normal"/>
    <w:rsid w:val="005A7578"/>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0615424">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82450">
      <w:bodyDiv w:val="1"/>
      <w:marLeft w:val="0"/>
      <w:marRight w:val="0"/>
      <w:marTop w:val="0"/>
      <w:marBottom w:val="0"/>
      <w:divBdr>
        <w:top w:val="none" w:sz="0" w:space="0" w:color="auto"/>
        <w:left w:val="none" w:sz="0" w:space="0" w:color="auto"/>
        <w:bottom w:val="none" w:sz="0" w:space="0" w:color="auto"/>
        <w:right w:val="none" w:sz="0" w:space="0" w:color="auto"/>
      </w:divBdr>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onsumentenombudsdienst.be" TargetMode="External"/><Relationship Id="rId2" Type="http://schemas.openxmlformats.org/officeDocument/2006/relationships/customXml" Target="../customXml/item2.xml"/><Relationship Id="rId16" Type="http://schemas.openxmlformats.org/officeDocument/2006/relationships/hyperlink" Target="mailto:uk@biv.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9EA14CB7-54FE-476C-8B46-6D738D93A21B}">
  <ds:schemaRefs>
    <ds:schemaRef ds:uri="http://schemas.microsoft.com/sharepoint/v3/contenttype/forms"/>
  </ds:schemaRefs>
</ds:datastoreItem>
</file>

<file path=customXml/itemProps2.xml><?xml version="1.0" encoding="utf-8"?>
<ds:datastoreItem xmlns:ds="http://schemas.openxmlformats.org/officeDocument/2006/customXml" ds:itemID="{7C154C9A-6261-48CE-BADD-7B8C97B2CCE5}">
  <ds:schemaRefs>
    <ds:schemaRef ds:uri="http://schemas.openxmlformats.org/officeDocument/2006/bibliography"/>
  </ds:schemaRefs>
</ds:datastoreItem>
</file>

<file path=customXml/itemProps3.xml><?xml version="1.0" encoding="utf-8"?>
<ds:datastoreItem xmlns:ds="http://schemas.openxmlformats.org/officeDocument/2006/customXml" ds:itemID="{B4F3F263-772D-4B8E-BA90-A06B2CA57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BB711-A7FE-4C46-841F-F996C4C0D487}">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1477</Words>
  <Characters>9159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10615</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lastModifiedBy>Bart</cp:lastModifiedBy>
  <cp:revision>8</cp:revision>
  <cp:lastPrinted>2016-05-09T14:05:00Z</cp:lastPrinted>
  <dcterms:created xsi:type="dcterms:W3CDTF">2024-05-24T09:41:00Z</dcterms:created>
  <dcterms:modified xsi:type="dcterms:W3CDTF">2024-05-28T08:40:00Z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