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AF97" w14:textId="77777777" w:rsidR="00BB0C54" w:rsidRPr="006C2EE0" w:rsidRDefault="00CA2229">
      <w:pPr>
        <w:pStyle w:val="Hoofdtekst"/>
        <w:jc w:val="center"/>
        <w:rPr>
          <w:rFonts w:ascii="Century Gothic" w:eastAsia="Century Gothic" w:hAnsi="Century Gothic" w:cs="Century Gothic"/>
          <w:b/>
          <w:bCs/>
          <w:sz w:val="20"/>
          <w:szCs w:val="20"/>
          <w:u w:val="single"/>
          <w:lang w:val="nl-BE"/>
        </w:rPr>
      </w:pPr>
      <w:r w:rsidRPr="006C2EE0">
        <w:rPr>
          <w:rFonts w:ascii="Century Gothic" w:hAnsi="Century Gothic"/>
          <w:b/>
          <w:bCs/>
          <w:sz w:val="20"/>
          <w:szCs w:val="20"/>
          <w:u w:val="single"/>
          <w:lang w:val="nl-BE"/>
        </w:rPr>
        <w:t>BIJLAGE 3 - MODULE 2 PROFESSIONEEL MANDAAT</w:t>
      </w:r>
    </w:p>
    <w:p w14:paraId="23D42393" w14:textId="77777777" w:rsidR="00BB0C54" w:rsidRPr="006C2EE0" w:rsidRDefault="00CA2229">
      <w:pPr>
        <w:pStyle w:val="Hoofdtekst"/>
        <w:jc w:val="center"/>
        <w:rPr>
          <w:rFonts w:ascii="Century Gothic" w:eastAsia="Century Gothic" w:hAnsi="Century Gothic" w:cs="Century Gothic"/>
          <w:b/>
          <w:bCs/>
          <w:sz w:val="20"/>
          <w:szCs w:val="20"/>
          <w:u w:val="single"/>
          <w:lang w:val="nl-BE"/>
        </w:rPr>
      </w:pPr>
      <w:r w:rsidRPr="006C2EE0">
        <w:rPr>
          <w:rFonts w:ascii="Century Gothic" w:hAnsi="Century Gothic"/>
          <w:b/>
          <w:bCs/>
          <w:sz w:val="20"/>
          <w:szCs w:val="20"/>
          <w:u w:val="single"/>
          <w:lang w:val="nl-BE"/>
        </w:rPr>
        <w:t>ARGUMENTATIE</w:t>
      </w:r>
      <w:r w:rsidR="0029618F" w:rsidRPr="006C2EE0">
        <w:rPr>
          <w:rFonts w:ascii="Century Gothic" w:hAnsi="Century Gothic"/>
          <w:b/>
          <w:bCs/>
          <w:sz w:val="20"/>
          <w:szCs w:val="20"/>
          <w:u w:val="single"/>
          <w:lang w:val="nl-BE"/>
        </w:rPr>
        <w:t>BOEKJE</w:t>
      </w:r>
    </w:p>
    <w:p w14:paraId="1C6591A6" w14:textId="77777777" w:rsidR="00BB0C54" w:rsidRPr="006C2EE0" w:rsidRDefault="00BB0C54">
      <w:pPr>
        <w:pStyle w:val="Hoofdtekst"/>
        <w:rPr>
          <w:rFonts w:ascii="Century Gothic" w:eastAsia="Century Gothic" w:hAnsi="Century Gothic" w:cs="Century Gothic"/>
          <w:b/>
          <w:bCs/>
          <w:sz w:val="20"/>
          <w:szCs w:val="20"/>
          <w:lang w:val="nl-BE"/>
        </w:rPr>
      </w:pPr>
    </w:p>
    <w:p w14:paraId="7F915F93" w14:textId="77777777" w:rsidR="00BB0C54" w:rsidRPr="006C2EE0" w:rsidRDefault="00CA2229">
      <w:pPr>
        <w:pStyle w:val="Hoofdtekst"/>
        <w:numPr>
          <w:ilvl w:val="0"/>
          <w:numId w:val="2"/>
        </w:numPr>
        <w:jc w:val="both"/>
        <w:rPr>
          <w:rFonts w:ascii="Times" w:eastAsia="Times" w:hAnsi="Times" w:cs="Times"/>
          <w:b/>
          <w:bCs/>
          <w:color w:val="FF0000"/>
          <w:sz w:val="20"/>
          <w:szCs w:val="20"/>
          <w:u w:val="single" w:color="FF0000"/>
          <w:lang w:val="nl-BE"/>
        </w:rPr>
      </w:pPr>
      <w:r w:rsidRPr="006C2EE0">
        <w:rPr>
          <w:rFonts w:ascii="Century Gothic" w:hAnsi="Century Gothic"/>
          <w:b/>
          <w:bCs/>
          <w:color w:val="FF0000"/>
          <w:kern w:val="24"/>
          <w:sz w:val="20"/>
          <w:szCs w:val="20"/>
          <w:u w:val="single" w:color="FF0000"/>
          <w:lang w:val="nl-BE"/>
        </w:rPr>
        <w:t>BEZWAAR: DE COMMISSIE IS TE HOOG.</w:t>
      </w:r>
    </w:p>
    <w:p w14:paraId="070C752E" w14:textId="77777777" w:rsidR="00BB0C54" w:rsidRPr="006C2EE0" w:rsidRDefault="00BB0C54">
      <w:pPr>
        <w:pStyle w:val="Hoofdtekst"/>
        <w:ind w:left="720"/>
        <w:jc w:val="both"/>
        <w:rPr>
          <w:rFonts w:ascii="Times" w:eastAsia="Times" w:hAnsi="Times" w:cs="Times"/>
          <w:b/>
          <w:bCs/>
          <w:color w:val="FF0000"/>
          <w:sz w:val="20"/>
          <w:szCs w:val="20"/>
          <w:u w:color="FF0000"/>
          <w:lang w:val="nl-BE"/>
        </w:rPr>
      </w:pPr>
    </w:p>
    <w:p w14:paraId="03F8130C" w14:textId="77777777" w:rsidR="00BB0C54" w:rsidRPr="006C2EE0" w:rsidRDefault="00CA2229">
      <w:pPr>
        <w:pStyle w:val="Hoofdtekst"/>
        <w:numPr>
          <w:ilvl w:val="0"/>
          <w:numId w:val="2"/>
        </w:numPr>
        <w:jc w:val="both"/>
        <w:rPr>
          <w:rFonts w:ascii="Times" w:eastAsia="Times" w:hAnsi="Times" w:cs="Times"/>
          <w:sz w:val="20"/>
          <w:szCs w:val="20"/>
          <w:u w:val="single"/>
          <w:lang w:val="nl-BE"/>
        </w:rPr>
      </w:pPr>
      <w:r w:rsidRPr="006C2EE0">
        <w:rPr>
          <w:rFonts w:ascii="Century Gothic" w:hAnsi="Century Gothic"/>
          <w:b/>
          <w:bCs/>
          <w:kern w:val="24"/>
          <w:sz w:val="20"/>
          <w:szCs w:val="20"/>
          <w:u w:val="single"/>
          <w:lang w:val="nl-BE"/>
        </w:rPr>
        <w:t>ARGUMENT 1: DE AUTO.</w:t>
      </w:r>
    </w:p>
    <w:p w14:paraId="5EFF62B6" w14:textId="77777777" w:rsidR="00BB0C54" w:rsidRPr="006C2EE0" w:rsidRDefault="00CA2229">
      <w:pPr>
        <w:pStyle w:val="Lijstalinea"/>
        <w:numPr>
          <w:ilvl w:val="0"/>
          <w:numId w:val="4"/>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Met welke auto rijdt u ?</w:t>
      </w:r>
    </w:p>
    <w:p w14:paraId="067AD888" w14:textId="77777777" w:rsidR="00BB0C54" w:rsidRPr="006C2EE0" w:rsidRDefault="00CA2229">
      <w:pPr>
        <w:pStyle w:val="Lijstalinea"/>
        <w:numPr>
          <w:ilvl w:val="0"/>
          <w:numId w:val="4"/>
        </w:numPr>
        <w:jc w:val="both"/>
        <w:rPr>
          <w:rFonts w:ascii="Century Gothic" w:eastAsia="Century Gothic" w:hAnsi="Century Gothic" w:cs="Century Gothic"/>
          <w:sz w:val="20"/>
          <w:szCs w:val="20"/>
          <w:lang w:val="nl-BE"/>
        </w:rPr>
      </w:pPr>
      <w:r w:rsidRPr="006C2EE0">
        <w:rPr>
          <w:rFonts w:ascii="Century Gothic" w:hAnsi="Century Gothic"/>
          <w:i/>
          <w:iCs/>
          <w:sz w:val="20"/>
          <w:szCs w:val="20"/>
          <w:lang w:val="nl-BE"/>
        </w:rPr>
        <w:t>Met een Golf.</w:t>
      </w:r>
    </w:p>
    <w:p w14:paraId="31D188E9" w14:textId="77777777" w:rsidR="00BB0C54" w:rsidRPr="006C2EE0" w:rsidRDefault="00CA2229">
      <w:pPr>
        <w:pStyle w:val="Lijstalinea"/>
        <w:numPr>
          <w:ilvl w:val="0"/>
          <w:numId w:val="4"/>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Waarom rijdt u niet met een Lada, die zijn toch veel goedkoper dan een Golf?</w:t>
      </w:r>
    </w:p>
    <w:p w14:paraId="4E7E32A1" w14:textId="77777777" w:rsidR="00BB0C54" w:rsidRPr="006C2EE0" w:rsidRDefault="00CA2229">
      <w:pPr>
        <w:pStyle w:val="Lijstalinea"/>
        <w:numPr>
          <w:ilvl w:val="0"/>
          <w:numId w:val="4"/>
        </w:numPr>
        <w:jc w:val="both"/>
        <w:rPr>
          <w:rFonts w:ascii="Century Gothic" w:eastAsia="Century Gothic" w:hAnsi="Century Gothic" w:cs="Century Gothic"/>
          <w:sz w:val="20"/>
          <w:szCs w:val="20"/>
          <w:lang w:val="nl-BE"/>
        </w:rPr>
      </w:pPr>
      <w:r w:rsidRPr="006C2EE0">
        <w:rPr>
          <w:rFonts w:ascii="Century Gothic" w:hAnsi="Century Gothic"/>
          <w:i/>
          <w:iCs/>
          <w:sz w:val="20"/>
          <w:szCs w:val="20"/>
          <w:lang w:val="nl-BE"/>
        </w:rPr>
        <w:t>Omdat dat niet hetzelfde is, het gaat toch om een andere kwaliteit.</w:t>
      </w:r>
    </w:p>
    <w:p w14:paraId="5A69181D" w14:textId="77777777" w:rsidR="00BB0C54" w:rsidRPr="006C2EE0" w:rsidRDefault="00CA2229">
      <w:pPr>
        <w:pStyle w:val="Lijstalinea"/>
        <w:numPr>
          <w:ilvl w:val="0"/>
          <w:numId w:val="4"/>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Wel hier gaat het net zo, wij bieden u een hoger niveau van service, anders dan andere agentschappen.</w:t>
      </w:r>
    </w:p>
    <w:p w14:paraId="0CCEF145" w14:textId="77777777" w:rsidR="00BB0C54" w:rsidRPr="006C2EE0" w:rsidRDefault="00CA2229">
      <w:pPr>
        <w:pStyle w:val="Hoofdtekst"/>
        <w:jc w:val="both"/>
        <w:rPr>
          <w:rFonts w:ascii="Times" w:eastAsia="Times" w:hAnsi="Times" w:cs="Times"/>
          <w:sz w:val="20"/>
          <w:szCs w:val="20"/>
          <w:lang w:val="nl-BE"/>
        </w:rPr>
      </w:pPr>
      <w:r w:rsidRPr="006C2EE0">
        <w:rPr>
          <w:rFonts w:ascii="Times" w:hAnsi="Times"/>
          <w:sz w:val="20"/>
          <w:szCs w:val="20"/>
          <w:lang w:val="nl-BE"/>
        </w:rPr>
        <w:t xml:space="preserve"> </w:t>
      </w:r>
    </w:p>
    <w:p w14:paraId="7A0AAAA5" w14:textId="77777777" w:rsidR="00BB0C54" w:rsidRPr="006C2EE0" w:rsidRDefault="00CA2229">
      <w:pPr>
        <w:pStyle w:val="Hoofdtekst"/>
        <w:numPr>
          <w:ilvl w:val="0"/>
          <w:numId w:val="2"/>
        </w:numPr>
        <w:jc w:val="both"/>
        <w:rPr>
          <w:rFonts w:ascii="Times" w:eastAsia="Times" w:hAnsi="Times" w:cs="Times"/>
          <w:sz w:val="20"/>
          <w:szCs w:val="20"/>
          <w:u w:val="single"/>
          <w:lang w:val="nl-BE"/>
        </w:rPr>
      </w:pPr>
      <w:r w:rsidRPr="006C2EE0">
        <w:rPr>
          <w:rFonts w:ascii="Century Gothic" w:hAnsi="Century Gothic"/>
          <w:b/>
          <w:bCs/>
          <w:kern w:val="24"/>
          <w:sz w:val="20"/>
          <w:szCs w:val="20"/>
          <w:u w:val="single"/>
          <w:lang w:val="nl-BE"/>
        </w:rPr>
        <w:t>ARGUMENT 2: DE CHIRURG.</w:t>
      </w:r>
    </w:p>
    <w:p w14:paraId="06418032" w14:textId="77777777" w:rsidR="00BB0C54" w:rsidRPr="006C2EE0" w:rsidRDefault="00CA2229">
      <w:pPr>
        <w:pStyle w:val="Lijstalinea"/>
        <w:numPr>
          <w:ilvl w:val="0"/>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Laat ons het volgende voorbeeld nemen.</w:t>
      </w:r>
    </w:p>
    <w:p w14:paraId="19DFA235" w14:textId="77777777" w:rsidR="00BB0C54" w:rsidRPr="006C2EE0" w:rsidRDefault="00CA2229">
      <w:pPr>
        <w:pStyle w:val="Lijstalinea"/>
        <w:numPr>
          <w:ilvl w:val="0"/>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 xml:space="preserve">Als u een belangrijke chirurgische operatie zou moeten ondergaan en u heeft de keuze tussen u te laten opereren door een gekende chirurg met </w:t>
      </w:r>
      <w:r w:rsidR="0029618F" w:rsidRPr="006C2EE0">
        <w:rPr>
          <w:rFonts w:ascii="Century Gothic" w:hAnsi="Century Gothic"/>
          <w:sz w:val="20"/>
          <w:szCs w:val="20"/>
          <w:lang w:val="nl-BE"/>
        </w:rPr>
        <w:t>zijn bekwaam team</w:t>
      </w:r>
      <w:r w:rsidRPr="006C2EE0">
        <w:rPr>
          <w:rFonts w:ascii="Century Gothic" w:hAnsi="Century Gothic"/>
          <w:sz w:val="20"/>
          <w:szCs w:val="20"/>
          <w:lang w:val="nl-BE"/>
        </w:rPr>
        <w:t xml:space="preserve"> maar waarvan de honoraria een beetje hoger liggen en een andere chirurg, die minder gekend is met een minder hoog niveau maar goedkoper, wie kiest u dan?</w:t>
      </w:r>
    </w:p>
    <w:p w14:paraId="335E8CE4" w14:textId="77777777" w:rsidR="00BB0C54" w:rsidRPr="006C2EE0" w:rsidRDefault="00CA2229">
      <w:pPr>
        <w:pStyle w:val="Lijstalinea"/>
        <w:numPr>
          <w:ilvl w:val="0"/>
          <w:numId w:val="6"/>
        </w:numPr>
        <w:jc w:val="both"/>
        <w:rPr>
          <w:rFonts w:ascii="Century Gothic" w:eastAsia="Century Gothic" w:hAnsi="Century Gothic" w:cs="Century Gothic"/>
          <w:i/>
          <w:iCs/>
          <w:sz w:val="20"/>
          <w:szCs w:val="20"/>
          <w:lang w:val="nl-BE"/>
        </w:rPr>
      </w:pPr>
      <w:r w:rsidRPr="006C2EE0">
        <w:rPr>
          <w:rFonts w:ascii="Century Gothic" w:hAnsi="Century Gothic"/>
          <w:i/>
          <w:iCs/>
          <w:sz w:val="20"/>
          <w:szCs w:val="20"/>
          <w:lang w:val="nl-BE"/>
        </w:rPr>
        <w:t>De eerste chirurg want die geeft me meer kansen om te genezen maar daar gaat het dan wel om iets belangrijks.</w:t>
      </w:r>
    </w:p>
    <w:p w14:paraId="4D4FE52A" w14:textId="77777777" w:rsidR="00BB0C54" w:rsidRPr="006C2EE0" w:rsidRDefault="00CA2229">
      <w:pPr>
        <w:pStyle w:val="Lijstalinea"/>
        <w:numPr>
          <w:ilvl w:val="0"/>
          <w:numId w:val="6"/>
        </w:numPr>
        <w:jc w:val="both"/>
        <w:rPr>
          <w:rFonts w:ascii="Century Gothic" w:eastAsia="Century Gothic" w:hAnsi="Century Gothic" w:cs="Century Gothic"/>
          <w:i/>
          <w:iCs/>
          <w:sz w:val="20"/>
          <w:szCs w:val="20"/>
          <w:lang w:val="nl-BE"/>
        </w:rPr>
      </w:pPr>
      <w:r w:rsidRPr="006C2EE0">
        <w:rPr>
          <w:rFonts w:ascii="Century Gothic" w:hAnsi="Century Gothic"/>
          <w:sz w:val="20"/>
          <w:szCs w:val="20"/>
          <w:lang w:val="nl-BE"/>
        </w:rPr>
        <w:t>De verkoop van uw huis is dus niet zo belangrijk ??</w:t>
      </w:r>
    </w:p>
    <w:p w14:paraId="0D174A09" w14:textId="77777777" w:rsidR="00BB0C54" w:rsidRPr="006C2EE0" w:rsidRDefault="00CA2229">
      <w:pPr>
        <w:pStyle w:val="Lijstalinea"/>
        <w:numPr>
          <w:ilvl w:val="0"/>
          <w:numId w:val="6"/>
        </w:numPr>
        <w:jc w:val="both"/>
        <w:rPr>
          <w:rFonts w:ascii="Century Gothic" w:eastAsia="Century Gothic" w:hAnsi="Century Gothic" w:cs="Century Gothic"/>
          <w:i/>
          <w:iCs/>
          <w:sz w:val="20"/>
          <w:szCs w:val="20"/>
          <w:lang w:val="nl-BE"/>
        </w:rPr>
      </w:pPr>
      <w:r w:rsidRPr="006C2EE0">
        <w:rPr>
          <w:rFonts w:ascii="Century Gothic" w:hAnsi="Century Gothic"/>
          <w:i/>
          <w:iCs/>
          <w:sz w:val="20"/>
          <w:szCs w:val="20"/>
          <w:lang w:val="nl-BE"/>
        </w:rPr>
        <w:t>Natuurlijk wel.</w:t>
      </w:r>
    </w:p>
    <w:p w14:paraId="51800393" w14:textId="77777777" w:rsidR="00BB0C54" w:rsidRPr="006C2EE0" w:rsidRDefault="00CA2229">
      <w:pPr>
        <w:pStyle w:val="Lijstalinea"/>
        <w:numPr>
          <w:ilvl w:val="0"/>
          <w:numId w:val="6"/>
        </w:numPr>
        <w:jc w:val="both"/>
        <w:rPr>
          <w:rFonts w:ascii="Century Gothic" w:eastAsia="Century Gothic" w:hAnsi="Century Gothic" w:cs="Century Gothic"/>
          <w:i/>
          <w:iCs/>
          <w:sz w:val="20"/>
          <w:szCs w:val="20"/>
          <w:lang w:val="nl-BE"/>
        </w:rPr>
      </w:pPr>
      <w:r w:rsidRPr="006C2EE0">
        <w:rPr>
          <w:rFonts w:ascii="Century Gothic" w:hAnsi="Century Gothic"/>
          <w:sz w:val="20"/>
          <w:szCs w:val="20"/>
          <w:lang w:val="nl-BE"/>
        </w:rPr>
        <w:t>Hetzelfde geldt hier. Heeft u liever een erkend agentschap of eentje dat nog niet zoveel heeft bewezen, zelfs als dat minder duur is?</w:t>
      </w:r>
    </w:p>
    <w:p w14:paraId="3716031B" w14:textId="77777777" w:rsidR="00BB0C54" w:rsidRPr="006C2EE0" w:rsidRDefault="00CA2229">
      <w:pPr>
        <w:pStyle w:val="Hoofdtekst"/>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 xml:space="preserve"> </w:t>
      </w:r>
    </w:p>
    <w:p w14:paraId="62820171" w14:textId="77777777" w:rsidR="00BB0C54" w:rsidRPr="006C2EE0" w:rsidRDefault="00BB0C54">
      <w:pPr>
        <w:pStyle w:val="Hoofdtekst"/>
        <w:jc w:val="both"/>
        <w:rPr>
          <w:rFonts w:ascii="Century Gothic" w:eastAsia="Century Gothic" w:hAnsi="Century Gothic" w:cs="Century Gothic"/>
          <w:sz w:val="20"/>
          <w:szCs w:val="20"/>
          <w:lang w:val="nl-BE"/>
        </w:rPr>
      </w:pPr>
    </w:p>
    <w:p w14:paraId="307E35B3" w14:textId="77777777" w:rsidR="00BB0C54" w:rsidRPr="006C2EE0" w:rsidRDefault="00BB0C54">
      <w:pPr>
        <w:pStyle w:val="Hoofdtekst"/>
        <w:jc w:val="both"/>
        <w:rPr>
          <w:rFonts w:ascii="Century Gothic" w:eastAsia="Century Gothic" w:hAnsi="Century Gothic" w:cs="Century Gothic"/>
          <w:sz w:val="20"/>
          <w:szCs w:val="20"/>
          <w:lang w:val="nl-BE"/>
        </w:rPr>
      </w:pPr>
    </w:p>
    <w:p w14:paraId="74DEF236" w14:textId="77777777" w:rsidR="00BB0C54" w:rsidRPr="006C2EE0" w:rsidRDefault="00BB0C54">
      <w:pPr>
        <w:pStyle w:val="Hoofdtekst"/>
        <w:jc w:val="both"/>
        <w:rPr>
          <w:rFonts w:ascii="Century Gothic" w:eastAsia="Century Gothic" w:hAnsi="Century Gothic" w:cs="Century Gothic"/>
          <w:sz w:val="20"/>
          <w:szCs w:val="20"/>
          <w:lang w:val="nl-BE"/>
        </w:rPr>
      </w:pPr>
    </w:p>
    <w:p w14:paraId="27FEE7D2" w14:textId="77777777" w:rsidR="00BB0C54" w:rsidRPr="006C2EE0" w:rsidRDefault="00BB0C54">
      <w:pPr>
        <w:pStyle w:val="Hoofdtekst"/>
        <w:jc w:val="both"/>
        <w:rPr>
          <w:rFonts w:ascii="Century Gothic" w:eastAsia="Century Gothic" w:hAnsi="Century Gothic" w:cs="Century Gothic"/>
          <w:sz w:val="20"/>
          <w:szCs w:val="20"/>
          <w:lang w:val="nl-BE"/>
        </w:rPr>
      </w:pPr>
    </w:p>
    <w:p w14:paraId="791033D5" w14:textId="77777777" w:rsidR="00BB0C54" w:rsidRPr="006C2EE0" w:rsidRDefault="00BB0C54">
      <w:pPr>
        <w:pStyle w:val="Hoofdtekst"/>
        <w:jc w:val="both"/>
        <w:rPr>
          <w:rFonts w:ascii="Century Gothic" w:eastAsia="Century Gothic" w:hAnsi="Century Gothic" w:cs="Century Gothic"/>
          <w:sz w:val="20"/>
          <w:szCs w:val="20"/>
          <w:lang w:val="nl-BE"/>
        </w:rPr>
      </w:pPr>
    </w:p>
    <w:p w14:paraId="7DA17CB1" w14:textId="77777777" w:rsidR="00BB0C54" w:rsidRPr="006C2EE0" w:rsidRDefault="00BB0C54">
      <w:pPr>
        <w:pStyle w:val="Hoofdtekst"/>
        <w:jc w:val="both"/>
        <w:rPr>
          <w:rFonts w:ascii="Century Gothic" w:eastAsia="Century Gothic" w:hAnsi="Century Gothic" w:cs="Century Gothic"/>
          <w:sz w:val="20"/>
          <w:szCs w:val="20"/>
          <w:lang w:val="nl-BE"/>
        </w:rPr>
      </w:pPr>
    </w:p>
    <w:p w14:paraId="37399E7E" w14:textId="77777777" w:rsidR="00BB0C54" w:rsidRPr="006C2EE0" w:rsidRDefault="00BB0C54">
      <w:pPr>
        <w:pStyle w:val="Hoofdtekst"/>
        <w:jc w:val="both"/>
        <w:rPr>
          <w:rFonts w:ascii="Century Gothic" w:eastAsia="Century Gothic" w:hAnsi="Century Gothic" w:cs="Century Gothic"/>
          <w:sz w:val="20"/>
          <w:szCs w:val="20"/>
          <w:lang w:val="nl-BE"/>
        </w:rPr>
      </w:pPr>
    </w:p>
    <w:p w14:paraId="38821BEB" w14:textId="77777777" w:rsidR="00BB0C54" w:rsidRPr="006C2EE0" w:rsidRDefault="00BB0C54">
      <w:pPr>
        <w:pStyle w:val="Hoofdtekst"/>
        <w:jc w:val="both"/>
        <w:rPr>
          <w:rFonts w:ascii="Century Gothic" w:eastAsia="Century Gothic" w:hAnsi="Century Gothic" w:cs="Century Gothic"/>
          <w:sz w:val="20"/>
          <w:szCs w:val="20"/>
          <w:lang w:val="nl-BE"/>
        </w:rPr>
      </w:pPr>
    </w:p>
    <w:p w14:paraId="7275DF88" w14:textId="77777777" w:rsidR="00BB0C54" w:rsidRPr="006C2EE0" w:rsidRDefault="00BB0C54">
      <w:pPr>
        <w:pStyle w:val="Hoofdtekst"/>
        <w:jc w:val="both"/>
        <w:rPr>
          <w:rFonts w:ascii="Century Gothic" w:eastAsia="Century Gothic" w:hAnsi="Century Gothic" w:cs="Century Gothic"/>
          <w:sz w:val="20"/>
          <w:szCs w:val="20"/>
          <w:lang w:val="nl-BE"/>
        </w:rPr>
      </w:pPr>
    </w:p>
    <w:p w14:paraId="2F0D6A74" w14:textId="77777777" w:rsidR="00BB0C54" w:rsidRPr="006C2EE0" w:rsidRDefault="00BB0C54">
      <w:pPr>
        <w:pStyle w:val="Hoofdtekst"/>
        <w:jc w:val="both"/>
        <w:rPr>
          <w:rFonts w:ascii="Century Gothic" w:eastAsia="Century Gothic" w:hAnsi="Century Gothic" w:cs="Century Gothic"/>
          <w:sz w:val="20"/>
          <w:szCs w:val="20"/>
          <w:lang w:val="nl-BE"/>
        </w:rPr>
      </w:pPr>
    </w:p>
    <w:p w14:paraId="30B9BC55" w14:textId="77777777" w:rsidR="00BB0C54" w:rsidRPr="006C2EE0" w:rsidRDefault="00BB0C54">
      <w:pPr>
        <w:pStyle w:val="Hoofdtekst"/>
        <w:jc w:val="both"/>
        <w:rPr>
          <w:rFonts w:ascii="Century Gothic" w:eastAsia="Century Gothic" w:hAnsi="Century Gothic" w:cs="Century Gothic"/>
          <w:sz w:val="20"/>
          <w:szCs w:val="20"/>
          <w:lang w:val="nl-BE"/>
        </w:rPr>
      </w:pPr>
    </w:p>
    <w:p w14:paraId="607ADAB3" w14:textId="77777777" w:rsidR="003E0356" w:rsidRPr="006C2EE0" w:rsidRDefault="003E0356">
      <w:pPr>
        <w:pStyle w:val="Hoofdtekst"/>
        <w:jc w:val="both"/>
        <w:rPr>
          <w:rFonts w:ascii="Century Gothic" w:eastAsia="Century Gothic" w:hAnsi="Century Gothic" w:cs="Century Gothic"/>
          <w:sz w:val="20"/>
          <w:szCs w:val="20"/>
          <w:lang w:val="nl-BE"/>
        </w:rPr>
      </w:pPr>
    </w:p>
    <w:p w14:paraId="6424EC5A" w14:textId="77777777" w:rsidR="00BB0C54" w:rsidRPr="006C2EE0" w:rsidRDefault="00BB0C54">
      <w:pPr>
        <w:pStyle w:val="Hoofdtekst"/>
        <w:jc w:val="both"/>
        <w:rPr>
          <w:rFonts w:ascii="Century Gothic" w:eastAsia="Century Gothic" w:hAnsi="Century Gothic" w:cs="Century Gothic"/>
          <w:sz w:val="20"/>
          <w:szCs w:val="20"/>
          <w:lang w:val="nl-BE"/>
        </w:rPr>
      </w:pPr>
    </w:p>
    <w:p w14:paraId="778C250A" w14:textId="77777777" w:rsidR="00BB0C54" w:rsidRPr="006C2EE0" w:rsidRDefault="00BB0C54">
      <w:pPr>
        <w:pStyle w:val="Hoofdtekst"/>
        <w:jc w:val="both"/>
        <w:rPr>
          <w:rFonts w:ascii="Century Gothic" w:eastAsia="Century Gothic" w:hAnsi="Century Gothic" w:cs="Century Gothic"/>
          <w:sz w:val="20"/>
          <w:szCs w:val="20"/>
          <w:lang w:val="nl-BE"/>
        </w:rPr>
      </w:pPr>
    </w:p>
    <w:p w14:paraId="5675E37F" w14:textId="77777777" w:rsidR="00BB0C54" w:rsidRPr="006C2EE0" w:rsidRDefault="00BB0C54">
      <w:pPr>
        <w:pStyle w:val="Hoofdtekst"/>
        <w:jc w:val="both"/>
        <w:rPr>
          <w:rFonts w:ascii="Century Gothic" w:eastAsia="Century Gothic" w:hAnsi="Century Gothic" w:cs="Century Gothic"/>
          <w:sz w:val="20"/>
          <w:szCs w:val="20"/>
          <w:lang w:val="nl-BE"/>
        </w:rPr>
      </w:pPr>
    </w:p>
    <w:p w14:paraId="03A56A83" w14:textId="77777777" w:rsidR="00BB0C54" w:rsidRPr="006C2EE0" w:rsidRDefault="00BB0C54">
      <w:pPr>
        <w:pStyle w:val="Hoofdtekst"/>
        <w:jc w:val="both"/>
        <w:rPr>
          <w:rFonts w:ascii="Century Gothic" w:eastAsia="Century Gothic" w:hAnsi="Century Gothic" w:cs="Century Gothic"/>
          <w:sz w:val="20"/>
          <w:szCs w:val="20"/>
          <w:lang w:val="nl-BE"/>
        </w:rPr>
      </w:pPr>
    </w:p>
    <w:p w14:paraId="7BF3E23A" w14:textId="77777777" w:rsidR="00BB0C54" w:rsidRPr="006C2EE0" w:rsidRDefault="00CA2229">
      <w:pPr>
        <w:pStyle w:val="Hoofdtekst"/>
        <w:numPr>
          <w:ilvl w:val="0"/>
          <w:numId w:val="2"/>
        </w:numPr>
        <w:jc w:val="both"/>
        <w:rPr>
          <w:rFonts w:ascii="Times" w:eastAsia="Times" w:hAnsi="Times" w:cs="Times"/>
          <w:sz w:val="20"/>
          <w:szCs w:val="20"/>
          <w:u w:val="single"/>
          <w:lang w:val="nl-BE"/>
        </w:rPr>
      </w:pPr>
      <w:r w:rsidRPr="006C2EE0">
        <w:rPr>
          <w:rFonts w:ascii="Times" w:hAnsi="Times"/>
          <w:sz w:val="20"/>
          <w:szCs w:val="20"/>
          <w:lang w:val="nl-BE"/>
        </w:rPr>
        <w:t xml:space="preserve"> </w:t>
      </w:r>
      <w:r w:rsidRPr="006C2EE0">
        <w:rPr>
          <w:rFonts w:ascii="Century Gothic" w:hAnsi="Century Gothic"/>
          <w:b/>
          <w:bCs/>
          <w:kern w:val="24"/>
          <w:sz w:val="20"/>
          <w:szCs w:val="20"/>
          <w:u w:val="single"/>
          <w:lang w:val="nl-BE"/>
        </w:rPr>
        <w:t>ARGUMENT 3: DE VERGELIJKING.</w:t>
      </w:r>
    </w:p>
    <w:p w14:paraId="563AC594" w14:textId="77777777" w:rsidR="00BB0C54" w:rsidRPr="006C2EE0" w:rsidRDefault="00BB0C54">
      <w:pPr>
        <w:pStyle w:val="Hoofdtekst"/>
        <w:jc w:val="both"/>
        <w:rPr>
          <w:rFonts w:ascii="Times" w:eastAsia="Times" w:hAnsi="Times" w:cs="Times"/>
          <w:sz w:val="20"/>
          <w:szCs w:val="20"/>
          <w:lang w:val="nl-BE"/>
        </w:rPr>
      </w:pPr>
    </w:p>
    <w:tbl>
      <w:tblPr>
        <w:tblStyle w:val="TableNormal1"/>
        <w:tblW w:w="92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3"/>
        <w:gridCol w:w="4603"/>
      </w:tblGrid>
      <w:tr w:rsidR="00BB0C54" w:rsidRPr="006C2EE0" w14:paraId="3A727E73" w14:textId="77777777">
        <w:trPr>
          <w:trHeight w:val="3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A9802" w14:textId="77777777" w:rsidR="00BB0C54" w:rsidRPr="006C2EE0" w:rsidRDefault="00CA2229">
            <w:pPr>
              <w:pStyle w:val="Hoofdtekst"/>
              <w:jc w:val="center"/>
              <w:rPr>
                <w:sz w:val="20"/>
                <w:szCs w:val="20"/>
                <w:lang w:val="nl-BE"/>
              </w:rPr>
            </w:pPr>
            <w:r w:rsidRPr="006C2EE0">
              <w:rPr>
                <w:rFonts w:ascii="Century Gothic" w:hAnsi="Century Gothic"/>
                <w:b/>
                <w:bCs/>
                <w:sz w:val="20"/>
                <w:szCs w:val="20"/>
                <w:lang w:val="nl-BE"/>
              </w:rPr>
              <w:t>U ALLEEN</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64504" w14:textId="77777777" w:rsidR="00BB0C54" w:rsidRPr="006C2EE0" w:rsidRDefault="00CA2229">
            <w:pPr>
              <w:pStyle w:val="Hoofdtekst"/>
              <w:jc w:val="center"/>
              <w:rPr>
                <w:sz w:val="20"/>
                <w:szCs w:val="20"/>
                <w:lang w:val="nl-BE"/>
              </w:rPr>
            </w:pPr>
            <w:r w:rsidRPr="006C2EE0">
              <w:rPr>
                <w:rFonts w:ascii="Century Gothic" w:hAnsi="Century Gothic"/>
                <w:b/>
                <w:bCs/>
                <w:sz w:val="20"/>
                <w:szCs w:val="20"/>
                <w:lang w:val="nl-BE"/>
              </w:rPr>
              <w:t>WIJ SAMEN</w:t>
            </w:r>
          </w:p>
        </w:tc>
      </w:tr>
      <w:tr w:rsidR="00BB0C54" w:rsidRPr="006C2EE0" w14:paraId="7E54F93F" w14:textId="77777777">
        <w:trPr>
          <w:trHeight w:val="3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9CD01"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Affiche op het huis</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A874A"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Bord van CENTURY 21</w:t>
            </w:r>
          </w:p>
        </w:tc>
      </w:tr>
      <w:tr w:rsidR="00BB0C54" w:rsidRPr="006C2EE0" w14:paraId="77BE4D10" w14:textId="77777777">
        <w:trPr>
          <w:trHeight w:val="15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ADE26"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 xml:space="preserve">Advertentie op </w:t>
            </w:r>
            <w:r w:rsidR="0029618F" w:rsidRPr="006C2EE0">
              <w:rPr>
                <w:rStyle w:val="Hyperlink0"/>
                <w:rFonts w:ascii="Century Gothic" w:hAnsi="Century Gothic"/>
                <w:sz w:val="20"/>
                <w:szCs w:val="20"/>
                <w:lang w:val="nl-BE"/>
              </w:rPr>
              <w:t>Immoweb.be</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91FCF"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Internetsites</w:t>
            </w:r>
            <w:r w:rsidR="003E0356" w:rsidRPr="006C2EE0">
              <w:rPr>
                <w:rFonts w:ascii="Century Gothic" w:hAnsi="Century Gothic"/>
                <w:sz w:val="20"/>
                <w:szCs w:val="20"/>
                <w:lang w:val="nl-BE"/>
              </w:rPr>
              <w:t>:</w:t>
            </w:r>
          </w:p>
          <w:p w14:paraId="6B263764" w14:textId="77777777" w:rsidR="00BB0C54" w:rsidRPr="006C2EE0" w:rsidRDefault="00CA2229">
            <w:pPr>
              <w:pStyle w:val="Hoofdtekst"/>
              <w:numPr>
                <w:ilvl w:val="0"/>
                <w:numId w:val="7"/>
              </w:numPr>
              <w:jc w:val="both"/>
              <w:rPr>
                <w:rFonts w:ascii="Century Gothic" w:hAnsi="Century Gothic"/>
                <w:sz w:val="20"/>
                <w:szCs w:val="20"/>
                <w:lang w:val="nl-BE"/>
              </w:rPr>
            </w:pPr>
            <w:r w:rsidRPr="006C2EE0">
              <w:rPr>
                <w:rFonts w:ascii="Century Gothic" w:hAnsi="Century Gothic"/>
                <w:sz w:val="20"/>
                <w:szCs w:val="20"/>
                <w:lang w:val="nl-BE"/>
              </w:rPr>
              <w:t>CENTURY21.BE</w:t>
            </w:r>
          </w:p>
          <w:p w14:paraId="3427E673" w14:textId="77777777" w:rsidR="00BB0C54" w:rsidRPr="006C2EE0" w:rsidRDefault="00CA2229">
            <w:pPr>
              <w:pStyle w:val="Hoofdtekst"/>
              <w:numPr>
                <w:ilvl w:val="0"/>
                <w:numId w:val="7"/>
              </w:numPr>
              <w:jc w:val="both"/>
              <w:rPr>
                <w:rFonts w:ascii="Century Gothic" w:hAnsi="Century Gothic"/>
                <w:sz w:val="20"/>
                <w:szCs w:val="20"/>
                <w:lang w:val="nl-BE"/>
              </w:rPr>
            </w:pPr>
            <w:r w:rsidRPr="006C2EE0">
              <w:rPr>
                <w:rFonts w:ascii="Century Gothic" w:hAnsi="Century Gothic"/>
                <w:sz w:val="20"/>
                <w:szCs w:val="20"/>
                <w:lang w:val="nl-BE"/>
              </w:rPr>
              <w:t>IMMOWEB.BE</w:t>
            </w:r>
          </w:p>
          <w:p w14:paraId="79C08BA3" w14:textId="77777777" w:rsidR="00BB0C54" w:rsidRPr="006C2EE0" w:rsidRDefault="00CA2229">
            <w:pPr>
              <w:pStyle w:val="Hoofdtekst"/>
              <w:numPr>
                <w:ilvl w:val="0"/>
                <w:numId w:val="7"/>
              </w:numPr>
              <w:jc w:val="both"/>
              <w:rPr>
                <w:rFonts w:ascii="Century Gothic" w:hAnsi="Century Gothic"/>
                <w:sz w:val="20"/>
                <w:szCs w:val="20"/>
                <w:lang w:val="nl-BE"/>
              </w:rPr>
            </w:pPr>
            <w:r w:rsidRPr="006C2EE0">
              <w:rPr>
                <w:rFonts w:ascii="Century Gothic" w:hAnsi="Century Gothic"/>
                <w:sz w:val="20"/>
                <w:szCs w:val="20"/>
                <w:lang w:val="nl-BE"/>
              </w:rPr>
              <w:t>IMMOVLAN.BE</w:t>
            </w:r>
          </w:p>
          <w:p w14:paraId="6AB9DF74" w14:textId="77777777" w:rsidR="00BB0C54" w:rsidRPr="006C2EE0" w:rsidRDefault="00CA2229">
            <w:pPr>
              <w:pStyle w:val="Hoofdtekst"/>
              <w:numPr>
                <w:ilvl w:val="0"/>
                <w:numId w:val="7"/>
              </w:numPr>
              <w:jc w:val="both"/>
              <w:rPr>
                <w:rFonts w:ascii="Century Gothic" w:hAnsi="Century Gothic"/>
                <w:sz w:val="20"/>
                <w:szCs w:val="20"/>
                <w:lang w:val="nl-BE"/>
              </w:rPr>
            </w:pPr>
            <w:r w:rsidRPr="006C2EE0">
              <w:rPr>
                <w:rFonts w:ascii="Century Gothic" w:hAnsi="Century Gothic"/>
                <w:sz w:val="20"/>
                <w:szCs w:val="20"/>
                <w:lang w:val="nl-BE"/>
              </w:rPr>
              <w:t>ANDERE WEBSITES …</w:t>
            </w:r>
          </w:p>
        </w:tc>
      </w:tr>
      <w:tr w:rsidR="00BB0C54" w:rsidRPr="006C2EE0" w14:paraId="670A345D" w14:textId="77777777">
        <w:trPr>
          <w:trHeight w:val="9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F5C8A"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lastRenderedPageBreak/>
              <w:t>Delen op Facebook</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E128B" w14:textId="77777777" w:rsidR="00BB0C54" w:rsidRPr="006C2EE0" w:rsidRDefault="00CA2229" w:rsidP="0029618F">
            <w:pPr>
              <w:pStyle w:val="Hoofdtekst"/>
              <w:jc w:val="both"/>
              <w:rPr>
                <w:sz w:val="20"/>
                <w:szCs w:val="20"/>
                <w:lang w:val="nl-BE"/>
              </w:rPr>
            </w:pPr>
            <w:r w:rsidRPr="006C2EE0">
              <w:rPr>
                <w:rFonts w:ascii="Century Gothic" w:hAnsi="Century Gothic"/>
                <w:sz w:val="20"/>
                <w:szCs w:val="20"/>
                <w:lang w:val="nl-BE"/>
              </w:rPr>
              <w:t>Verschijnen op onze FACEBOOK</w:t>
            </w:r>
            <w:r w:rsidR="003E0356" w:rsidRPr="006C2EE0">
              <w:rPr>
                <w:rFonts w:ascii="Century Gothic" w:hAnsi="Century Gothic"/>
                <w:sz w:val="20"/>
                <w:szCs w:val="20"/>
                <w:lang w:val="nl-BE"/>
              </w:rPr>
              <w:t>-</w:t>
            </w:r>
            <w:r w:rsidRPr="006C2EE0">
              <w:rPr>
                <w:rFonts w:ascii="Century Gothic" w:hAnsi="Century Gothic"/>
                <w:sz w:val="20"/>
                <w:szCs w:val="20"/>
                <w:lang w:val="nl-BE"/>
              </w:rPr>
              <w:t xml:space="preserve">pagina (samen met onze andere </w:t>
            </w:r>
            <w:r w:rsidR="0029618F" w:rsidRPr="006C2EE0">
              <w:rPr>
                <w:rFonts w:ascii="Century Gothic" w:hAnsi="Century Gothic"/>
                <w:sz w:val="20"/>
                <w:szCs w:val="20"/>
                <w:lang w:val="nl-BE"/>
              </w:rPr>
              <w:t>onroerende goederen</w:t>
            </w:r>
            <w:r w:rsidRPr="006C2EE0">
              <w:rPr>
                <w:rFonts w:ascii="Century Gothic" w:hAnsi="Century Gothic"/>
                <w:sz w:val="20"/>
                <w:szCs w:val="20"/>
                <w:lang w:val="nl-BE"/>
              </w:rPr>
              <w:t>)</w:t>
            </w:r>
          </w:p>
        </w:tc>
      </w:tr>
      <w:tr w:rsidR="00BB0C54" w:rsidRPr="006C2EE0" w14:paraId="1D78EA89" w14:textId="77777777">
        <w:trPr>
          <w:trHeight w:val="9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7B3C6" w14:textId="77777777" w:rsidR="00BB0C54" w:rsidRPr="006C2EE0" w:rsidRDefault="00CA2229" w:rsidP="0029618F">
            <w:pPr>
              <w:pStyle w:val="Hoofdtekst"/>
              <w:jc w:val="both"/>
              <w:rPr>
                <w:sz w:val="20"/>
                <w:szCs w:val="20"/>
                <w:lang w:val="nl-BE"/>
              </w:rPr>
            </w:pPr>
            <w:r w:rsidRPr="006C2EE0">
              <w:rPr>
                <w:rFonts w:ascii="Century Gothic" w:hAnsi="Century Gothic"/>
                <w:sz w:val="20"/>
                <w:szCs w:val="20"/>
                <w:lang w:val="nl-BE"/>
              </w:rPr>
              <w:t xml:space="preserve">Erover spreken: hoeveel mensen kent u (die op zoek zijn naar een </w:t>
            </w:r>
            <w:r w:rsidR="0029618F" w:rsidRPr="006C2EE0">
              <w:rPr>
                <w:rFonts w:ascii="Century Gothic" w:hAnsi="Century Gothic"/>
                <w:sz w:val="20"/>
                <w:szCs w:val="20"/>
                <w:lang w:val="nl-BE"/>
              </w:rPr>
              <w:t>onroerend goed</w:t>
            </w:r>
            <w:r w:rsidRPr="006C2EE0">
              <w:rPr>
                <w:rFonts w:ascii="Century Gothic" w:hAnsi="Century Gothic"/>
                <w:sz w:val="20"/>
                <w:szCs w:val="20"/>
                <w:lang w:val="nl-BE"/>
              </w:rPr>
              <w:t>)?</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85A32"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 xml:space="preserve">xx verkopers die elk een portefeuille beheren van +/- 75 personen die actief op zoek zijn </w:t>
            </w:r>
          </w:p>
        </w:tc>
      </w:tr>
      <w:tr w:rsidR="00BB0C54" w:rsidRPr="006C2EE0" w14:paraId="0C2D3088" w14:textId="77777777">
        <w:trPr>
          <w:trHeight w:val="6315"/>
        </w:trPr>
        <w:tc>
          <w:tcPr>
            <w:tcW w:w="460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2CA505A" w14:textId="77777777" w:rsidR="00BB0C54" w:rsidRPr="006C2EE0" w:rsidRDefault="00BB0C54">
            <w:pPr>
              <w:rPr>
                <w:sz w:val="20"/>
                <w:szCs w:val="20"/>
                <w:lang w:val="nl-BE"/>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96A94" w14:textId="77777777" w:rsidR="00BB0C54" w:rsidRPr="006C2EE0" w:rsidRDefault="003E0356">
            <w:pPr>
              <w:pStyle w:val="Hoofdtekst"/>
              <w:jc w:val="both"/>
              <w:rPr>
                <w:sz w:val="20"/>
                <w:szCs w:val="20"/>
                <w:lang w:val="nl-BE"/>
              </w:rPr>
            </w:pPr>
            <w:r w:rsidRPr="006C2EE0">
              <w:rPr>
                <w:rFonts w:ascii="Century Gothic" w:hAnsi="Century Gothic"/>
                <w:sz w:val="20"/>
                <w:szCs w:val="20"/>
                <w:lang w:val="nl-BE"/>
              </w:rPr>
              <w:t>Verkoopmethode</w:t>
            </w:r>
            <w:r w:rsidR="00CA2229" w:rsidRPr="006C2EE0">
              <w:rPr>
                <w:rFonts w:ascii="Century Gothic" w:hAnsi="Century Gothic"/>
                <w:sz w:val="20"/>
                <w:szCs w:val="20"/>
                <w:lang w:val="nl-BE"/>
              </w:rPr>
              <w:t>:</w:t>
            </w:r>
          </w:p>
          <w:p w14:paraId="5AFAA075"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Afspraak met ons agentschap</w:t>
            </w:r>
            <w:r w:rsidR="003A2C30" w:rsidRPr="006C2EE0">
              <w:rPr>
                <w:rFonts w:ascii="Century Gothic" w:hAnsi="Century Gothic"/>
                <w:sz w:val="20"/>
                <w:szCs w:val="20"/>
                <w:lang w:val="nl-BE"/>
              </w:rPr>
              <w:t xml:space="preserve"> (2u</w:t>
            </w:r>
            <w:r w:rsidRPr="006C2EE0">
              <w:rPr>
                <w:rFonts w:ascii="Century Gothic" w:hAnsi="Century Gothic"/>
                <w:sz w:val="20"/>
                <w:szCs w:val="20"/>
                <w:lang w:val="nl-BE"/>
              </w:rPr>
              <w:t xml:space="preserve"> voorzien per klant)</w:t>
            </w:r>
          </w:p>
          <w:p w14:paraId="5BEA8989"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Identiteit van de bezoekers</w:t>
            </w:r>
          </w:p>
          <w:p w14:paraId="4FAB2F3A"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Evaluatie van de noden</w:t>
            </w:r>
          </w:p>
          <w:p w14:paraId="753F9178"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Rekening houdend met het budget</w:t>
            </w:r>
          </w:p>
          <w:p w14:paraId="22BC9AC9"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Professioneel bezoek.</w:t>
            </w:r>
          </w:p>
          <w:p w14:paraId="388AE3F7"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Opvolging door het agentschap (verslag bezoek).</w:t>
            </w:r>
          </w:p>
          <w:p w14:paraId="4358577E"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Opvolging met de kandidaten</w:t>
            </w:r>
          </w:p>
          <w:p w14:paraId="2F2151AB"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Argumentatie.</w:t>
            </w:r>
          </w:p>
          <w:p w14:paraId="2C46DF3E"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Voorstelling van een aanbod zonder kredietclausule</w:t>
            </w:r>
          </w:p>
          <w:p w14:paraId="35EF2A5C"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Opsturen van het compromis naar de notarissen</w:t>
            </w:r>
          </w:p>
          <w:p w14:paraId="3338E749"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Getekend compromis zonder kredietclausule (met voorschot) ==) zekerheid over de verkoop</w:t>
            </w:r>
          </w:p>
          <w:p w14:paraId="290DA986" w14:textId="77777777" w:rsidR="00BB0C54" w:rsidRPr="006C2EE0" w:rsidRDefault="00CA2229">
            <w:pPr>
              <w:pStyle w:val="Hoofdtekst"/>
              <w:numPr>
                <w:ilvl w:val="0"/>
                <w:numId w:val="8"/>
              </w:numPr>
              <w:jc w:val="both"/>
              <w:rPr>
                <w:rFonts w:ascii="Century Gothic" w:hAnsi="Century Gothic"/>
                <w:sz w:val="20"/>
                <w:szCs w:val="20"/>
                <w:lang w:val="nl-BE"/>
              </w:rPr>
            </w:pPr>
            <w:r w:rsidRPr="006C2EE0">
              <w:rPr>
                <w:rFonts w:ascii="Century Gothic" w:hAnsi="Century Gothic"/>
                <w:sz w:val="20"/>
                <w:szCs w:val="20"/>
                <w:lang w:val="nl-BE"/>
              </w:rPr>
              <w:t xml:space="preserve">Compromis met overlijdensverzekering </w:t>
            </w:r>
          </w:p>
        </w:tc>
      </w:tr>
      <w:tr w:rsidR="00BB0C54" w:rsidRPr="006C2EE0" w14:paraId="0AB87682" w14:textId="77777777">
        <w:trPr>
          <w:trHeight w:val="920"/>
        </w:trPr>
        <w:tc>
          <w:tcPr>
            <w:tcW w:w="460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CAB8362" w14:textId="77777777" w:rsidR="00BB0C54" w:rsidRPr="006C2EE0" w:rsidRDefault="00BB0C54">
            <w:pPr>
              <w:rPr>
                <w:sz w:val="20"/>
                <w:szCs w:val="20"/>
                <w:lang w:val="nl-BE"/>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C265D"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Ploeg met XX personen met kennis van zaken (met opsplitsing van de taken)</w:t>
            </w:r>
          </w:p>
        </w:tc>
      </w:tr>
      <w:tr w:rsidR="00BB0C54" w:rsidRPr="006C2EE0" w14:paraId="095AB81B" w14:textId="77777777">
        <w:trPr>
          <w:trHeight w:val="620"/>
        </w:trPr>
        <w:tc>
          <w:tcPr>
            <w:tcW w:w="460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1A71FF5" w14:textId="77777777" w:rsidR="00BB0C54" w:rsidRPr="006C2EE0" w:rsidRDefault="00BB0C54">
            <w:pPr>
              <w:rPr>
                <w:sz w:val="20"/>
                <w:szCs w:val="20"/>
                <w:lang w:val="nl-BE"/>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1E5D3" w14:textId="77777777" w:rsidR="00BB0C54" w:rsidRPr="006C2EE0" w:rsidRDefault="00CA2229" w:rsidP="0080426E">
            <w:pPr>
              <w:pStyle w:val="Hoofdtekst"/>
              <w:jc w:val="both"/>
              <w:rPr>
                <w:sz w:val="20"/>
                <w:szCs w:val="20"/>
                <w:lang w:val="nl-BE"/>
              </w:rPr>
            </w:pPr>
            <w:r w:rsidRPr="006C2EE0">
              <w:rPr>
                <w:rFonts w:ascii="Century Gothic" w:hAnsi="Century Gothic"/>
                <w:sz w:val="20"/>
                <w:szCs w:val="20"/>
                <w:lang w:val="nl-BE"/>
              </w:rPr>
              <w:t xml:space="preserve">Portefeuille met ongeveer XX </w:t>
            </w:r>
            <w:r w:rsidR="0080426E" w:rsidRPr="006C2EE0">
              <w:rPr>
                <w:rFonts w:ascii="Century Gothic" w:hAnsi="Century Gothic"/>
                <w:sz w:val="20"/>
                <w:szCs w:val="20"/>
                <w:lang w:val="nl-BE"/>
              </w:rPr>
              <w:t>onroerende goederen</w:t>
            </w:r>
          </w:p>
        </w:tc>
      </w:tr>
      <w:tr w:rsidR="00BB0C54" w:rsidRPr="006C2EE0" w14:paraId="77581299" w14:textId="77777777">
        <w:trPr>
          <w:trHeight w:val="920"/>
        </w:trPr>
        <w:tc>
          <w:tcPr>
            <w:tcW w:w="460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8559F39" w14:textId="77777777" w:rsidR="00BB0C54" w:rsidRPr="006C2EE0" w:rsidRDefault="00BB0C54">
            <w:pPr>
              <w:rPr>
                <w:sz w:val="20"/>
                <w:szCs w:val="20"/>
                <w:lang w:val="nl-BE"/>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A4F7D"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Grootste netwerk, zowel wereldwijd als in België (190 agentschappen) ==) samenwerking</w:t>
            </w:r>
          </w:p>
        </w:tc>
      </w:tr>
      <w:tr w:rsidR="00BB0C54" w:rsidRPr="006C2EE0" w14:paraId="76AE1368" w14:textId="77777777">
        <w:trPr>
          <w:trHeight w:val="620"/>
        </w:trPr>
        <w:tc>
          <w:tcPr>
            <w:tcW w:w="460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8CE6D86" w14:textId="77777777" w:rsidR="00BB0C54" w:rsidRPr="006C2EE0" w:rsidRDefault="00BB0C54">
            <w:pPr>
              <w:rPr>
                <w:sz w:val="20"/>
                <w:szCs w:val="20"/>
                <w:lang w:val="nl-BE"/>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C5D8E"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Opvolging met de eigenaars (om de 4 weken)</w:t>
            </w:r>
          </w:p>
        </w:tc>
      </w:tr>
      <w:tr w:rsidR="00BB0C54" w:rsidRPr="006C2EE0" w14:paraId="432E0A4B" w14:textId="77777777">
        <w:trPr>
          <w:trHeight w:val="620"/>
        </w:trPr>
        <w:tc>
          <w:tcPr>
            <w:tcW w:w="460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F2B82AE" w14:textId="77777777" w:rsidR="00BB0C54" w:rsidRPr="006C2EE0" w:rsidRDefault="00BB0C54">
            <w:pPr>
              <w:rPr>
                <w:sz w:val="20"/>
                <w:szCs w:val="20"/>
                <w:lang w:val="nl-BE"/>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11778"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Opvolging van onze klanten tot aan de notariële aktes</w:t>
            </w:r>
          </w:p>
        </w:tc>
      </w:tr>
      <w:tr w:rsidR="00BB0C54" w:rsidRPr="006C2EE0" w14:paraId="4CAC6E8F" w14:textId="77777777">
        <w:trPr>
          <w:trHeight w:val="315"/>
        </w:trPr>
        <w:tc>
          <w:tcPr>
            <w:tcW w:w="460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DC5D2" w14:textId="77777777" w:rsidR="00BB0C54" w:rsidRPr="006C2EE0" w:rsidRDefault="00BB0C54">
            <w:pPr>
              <w:rPr>
                <w:sz w:val="20"/>
                <w:szCs w:val="20"/>
                <w:lang w:val="nl-BE"/>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AFCAE"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Kwaliteitsgarantie</w:t>
            </w:r>
          </w:p>
        </w:tc>
      </w:tr>
      <w:tr w:rsidR="00BB0C54" w:rsidRPr="006C2EE0" w14:paraId="21CF4864" w14:textId="77777777">
        <w:trPr>
          <w:trHeight w:val="310"/>
        </w:trPr>
        <w:tc>
          <w:tcPr>
            <w:tcW w:w="92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A4B81" w14:textId="77777777" w:rsidR="00BB0C54" w:rsidRPr="006C2EE0" w:rsidRDefault="00CA2229" w:rsidP="0080426E">
            <w:pPr>
              <w:pStyle w:val="Hoofdtekst"/>
              <w:jc w:val="both"/>
              <w:rPr>
                <w:sz w:val="20"/>
                <w:szCs w:val="20"/>
                <w:lang w:val="nl-BE"/>
              </w:rPr>
            </w:pPr>
            <w:r w:rsidRPr="006C2EE0">
              <w:rPr>
                <w:rFonts w:ascii="Century Gothic" w:hAnsi="Century Gothic"/>
                <w:b/>
                <w:bCs/>
                <w:i/>
                <w:iCs/>
                <w:sz w:val="20"/>
                <w:szCs w:val="20"/>
                <w:lang w:val="nl-BE"/>
              </w:rPr>
              <w:t xml:space="preserve">Hoe heeft u de meeste kans om uw </w:t>
            </w:r>
            <w:r w:rsidR="0080426E" w:rsidRPr="006C2EE0">
              <w:rPr>
                <w:rFonts w:ascii="Century Gothic" w:hAnsi="Century Gothic"/>
                <w:b/>
                <w:bCs/>
                <w:i/>
                <w:iCs/>
                <w:sz w:val="20"/>
                <w:szCs w:val="20"/>
                <w:lang w:val="nl-BE"/>
              </w:rPr>
              <w:t>onroerend goed</w:t>
            </w:r>
            <w:r w:rsidRPr="006C2EE0">
              <w:rPr>
                <w:rFonts w:ascii="Century Gothic" w:hAnsi="Century Gothic"/>
                <w:b/>
                <w:bCs/>
                <w:i/>
                <w:iCs/>
                <w:sz w:val="20"/>
                <w:szCs w:val="20"/>
                <w:lang w:val="nl-BE"/>
              </w:rPr>
              <w:t xml:space="preserve"> te verkopen?</w:t>
            </w:r>
          </w:p>
        </w:tc>
      </w:tr>
    </w:tbl>
    <w:p w14:paraId="2818E478" w14:textId="77777777" w:rsidR="00BB0C54" w:rsidRPr="006C2EE0" w:rsidRDefault="00BB0C54">
      <w:pPr>
        <w:pStyle w:val="Hoofdtekst"/>
        <w:jc w:val="both"/>
        <w:rPr>
          <w:rFonts w:ascii="Century Gothic" w:eastAsia="Century Gothic" w:hAnsi="Century Gothic" w:cs="Century Gothic"/>
          <w:sz w:val="20"/>
          <w:szCs w:val="20"/>
          <w:lang w:val="nl-BE"/>
        </w:rPr>
      </w:pPr>
    </w:p>
    <w:tbl>
      <w:tblPr>
        <w:tblStyle w:val="TableNormal1"/>
        <w:tblW w:w="9206" w:type="dxa"/>
        <w:tblInd w:w="8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3"/>
        <w:gridCol w:w="4603"/>
      </w:tblGrid>
      <w:tr w:rsidR="00BB0C54" w:rsidRPr="006C2EE0" w14:paraId="3B6D54E4" w14:textId="77777777">
        <w:trPr>
          <w:trHeight w:val="3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195A6" w14:textId="77777777" w:rsidR="00BB0C54" w:rsidRPr="006C2EE0" w:rsidRDefault="00CA2229">
            <w:pPr>
              <w:pStyle w:val="Hoofdtekst"/>
              <w:jc w:val="center"/>
              <w:rPr>
                <w:sz w:val="20"/>
                <w:szCs w:val="20"/>
                <w:lang w:val="nl-BE"/>
              </w:rPr>
            </w:pPr>
            <w:r w:rsidRPr="006C2EE0">
              <w:rPr>
                <w:rFonts w:ascii="Century Gothic" w:hAnsi="Century Gothic"/>
                <w:b/>
                <w:bCs/>
                <w:sz w:val="20"/>
                <w:szCs w:val="20"/>
                <w:lang w:val="nl-BE"/>
              </w:rPr>
              <w:lastRenderedPageBreak/>
              <w:t>U MET AGENTSCHAP X</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6FB22" w14:textId="77777777" w:rsidR="00BB0C54" w:rsidRPr="006C2EE0" w:rsidRDefault="00CA2229">
            <w:pPr>
              <w:pStyle w:val="Hoofdtekst"/>
              <w:jc w:val="center"/>
              <w:rPr>
                <w:sz w:val="20"/>
                <w:szCs w:val="20"/>
                <w:lang w:val="nl-BE"/>
              </w:rPr>
            </w:pPr>
            <w:r w:rsidRPr="006C2EE0">
              <w:rPr>
                <w:rFonts w:ascii="Century Gothic" w:hAnsi="Century Gothic"/>
                <w:b/>
                <w:bCs/>
                <w:sz w:val="20"/>
                <w:szCs w:val="20"/>
                <w:lang w:val="nl-BE"/>
              </w:rPr>
              <w:t>WIJ SAMEN</w:t>
            </w:r>
          </w:p>
        </w:tc>
      </w:tr>
      <w:tr w:rsidR="00BB0C54" w:rsidRPr="006C2EE0" w14:paraId="4437EB84" w14:textId="77777777">
        <w:trPr>
          <w:trHeight w:val="6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E8D4F" w14:textId="77777777" w:rsidR="00BB0C54" w:rsidRPr="006C2EE0" w:rsidRDefault="00CA2229">
            <w:pPr>
              <w:pStyle w:val="Hoofdtekst"/>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Affiche op het huis</w:t>
            </w:r>
          </w:p>
          <w:p w14:paraId="026011C7" w14:textId="77777777" w:rsidR="00BB0C54" w:rsidRPr="006C2EE0" w:rsidRDefault="00CA2229" w:rsidP="0080426E">
            <w:pPr>
              <w:pStyle w:val="Hoofdtekst"/>
              <w:jc w:val="both"/>
              <w:rPr>
                <w:sz w:val="20"/>
                <w:szCs w:val="20"/>
                <w:lang w:val="nl-BE"/>
              </w:rPr>
            </w:pPr>
            <w:r w:rsidRPr="006C2EE0">
              <w:rPr>
                <w:rFonts w:ascii="Century Gothic" w:hAnsi="Century Gothic"/>
                <w:sz w:val="20"/>
                <w:szCs w:val="20"/>
                <w:lang w:val="nl-BE"/>
              </w:rPr>
              <w:t>1 enkel</w:t>
            </w:r>
            <w:r w:rsidR="0080426E" w:rsidRPr="006C2EE0">
              <w:rPr>
                <w:rFonts w:ascii="Century Gothic" w:hAnsi="Century Gothic"/>
                <w:sz w:val="20"/>
                <w:szCs w:val="20"/>
                <w:lang w:val="nl-BE"/>
              </w:rPr>
              <w:t>e vitrine</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6BF5B"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Bord CENTURY 21</w:t>
            </w:r>
          </w:p>
        </w:tc>
      </w:tr>
      <w:tr w:rsidR="00BB0C54" w:rsidRPr="006C2EE0" w14:paraId="6E7C0C88" w14:textId="77777777">
        <w:trPr>
          <w:trHeight w:val="15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2EF2F"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Advertentie op :</w:t>
            </w:r>
          </w:p>
          <w:p w14:paraId="78AEBBCE" w14:textId="77777777" w:rsidR="00BB0C54" w:rsidRPr="006C2EE0" w:rsidRDefault="00CA2229">
            <w:pPr>
              <w:pStyle w:val="Hoofdtekst"/>
              <w:numPr>
                <w:ilvl w:val="0"/>
                <w:numId w:val="9"/>
              </w:numPr>
              <w:jc w:val="both"/>
              <w:rPr>
                <w:rFonts w:ascii="Century Gothic" w:hAnsi="Century Gothic"/>
                <w:sz w:val="20"/>
                <w:szCs w:val="20"/>
                <w:lang w:val="nl-BE"/>
              </w:rPr>
            </w:pPr>
            <w:r w:rsidRPr="006C2EE0">
              <w:rPr>
                <w:rFonts w:ascii="Century Gothic" w:hAnsi="Century Gothic"/>
                <w:sz w:val="20"/>
                <w:szCs w:val="20"/>
                <w:lang w:val="nl-BE"/>
              </w:rPr>
              <w:t>IMMOWEB.be</w:t>
            </w:r>
          </w:p>
          <w:p w14:paraId="6267D6F4" w14:textId="77777777" w:rsidR="00BB0C54" w:rsidRPr="006C2EE0" w:rsidRDefault="00CA2229">
            <w:pPr>
              <w:pStyle w:val="Hoofdtekst"/>
              <w:numPr>
                <w:ilvl w:val="0"/>
                <w:numId w:val="9"/>
              </w:numPr>
              <w:jc w:val="both"/>
              <w:rPr>
                <w:rFonts w:ascii="Century Gothic" w:hAnsi="Century Gothic"/>
                <w:sz w:val="20"/>
                <w:szCs w:val="20"/>
                <w:lang w:val="nl-BE"/>
              </w:rPr>
            </w:pPr>
            <w:r w:rsidRPr="006C2EE0">
              <w:rPr>
                <w:rFonts w:ascii="Century Gothic" w:hAnsi="Century Gothic"/>
                <w:sz w:val="20"/>
                <w:szCs w:val="20"/>
                <w:lang w:val="nl-BE"/>
              </w:rPr>
              <w:t>Website van het agentschap</w:t>
            </w:r>
          </w:p>
          <w:p w14:paraId="44AE3811" w14:textId="77777777" w:rsidR="00BB0C54" w:rsidRPr="006C2EE0" w:rsidRDefault="00CA2229">
            <w:pPr>
              <w:pStyle w:val="Hoofdtekst"/>
              <w:numPr>
                <w:ilvl w:val="0"/>
                <w:numId w:val="9"/>
              </w:numPr>
              <w:jc w:val="both"/>
              <w:rPr>
                <w:rFonts w:ascii="Century Gothic" w:hAnsi="Century Gothic"/>
                <w:sz w:val="20"/>
                <w:szCs w:val="20"/>
                <w:lang w:val="nl-BE"/>
              </w:rPr>
            </w:pPr>
            <w:r w:rsidRPr="006C2EE0">
              <w:rPr>
                <w:rFonts w:ascii="Century Gothic" w:hAnsi="Century Gothic"/>
                <w:sz w:val="20"/>
                <w:szCs w:val="20"/>
                <w:lang w:val="nl-BE"/>
              </w:rPr>
              <w:t>IMMOVLAN.BE</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9AD74"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Web</w:t>
            </w:r>
            <w:r w:rsidR="003E0356" w:rsidRPr="006C2EE0">
              <w:rPr>
                <w:rFonts w:ascii="Century Gothic" w:hAnsi="Century Gothic"/>
                <w:sz w:val="20"/>
                <w:szCs w:val="20"/>
                <w:lang w:val="nl-BE"/>
              </w:rPr>
              <w:t>s</w:t>
            </w:r>
            <w:r w:rsidRPr="006C2EE0">
              <w:rPr>
                <w:rFonts w:ascii="Century Gothic" w:hAnsi="Century Gothic"/>
                <w:sz w:val="20"/>
                <w:szCs w:val="20"/>
                <w:lang w:val="nl-BE"/>
              </w:rPr>
              <w:t>ites:</w:t>
            </w:r>
          </w:p>
          <w:p w14:paraId="0A702DB6" w14:textId="77777777" w:rsidR="00BB0C54" w:rsidRPr="006C2EE0" w:rsidRDefault="00CA2229">
            <w:pPr>
              <w:pStyle w:val="Hoofdtekst"/>
              <w:numPr>
                <w:ilvl w:val="0"/>
                <w:numId w:val="10"/>
              </w:numPr>
              <w:jc w:val="both"/>
              <w:rPr>
                <w:rFonts w:ascii="Century Gothic" w:hAnsi="Century Gothic"/>
                <w:sz w:val="20"/>
                <w:szCs w:val="20"/>
                <w:lang w:val="nl-BE"/>
              </w:rPr>
            </w:pPr>
            <w:r w:rsidRPr="006C2EE0">
              <w:rPr>
                <w:rFonts w:ascii="Century Gothic" w:hAnsi="Century Gothic"/>
                <w:sz w:val="20"/>
                <w:szCs w:val="20"/>
                <w:lang w:val="nl-BE"/>
              </w:rPr>
              <w:t>CENTURY21.BE</w:t>
            </w:r>
          </w:p>
          <w:p w14:paraId="0C96482E" w14:textId="77777777" w:rsidR="00BB0C54" w:rsidRPr="006C2EE0" w:rsidRDefault="00CA2229">
            <w:pPr>
              <w:pStyle w:val="Hoofdtekst"/>
              <w:numPr>
                <w:ilvl w:val="0"/>
                <w:numId w:val="10"/>
              </w:numPr>
              <w:jc w:val="both"/>
              <w:rPr>
                <w:rFonts w:ascii="Century Gothic" w:hAnsi="Century Gothic"/>
                <w:sz w:val="20"/>
                <w:szCs w:val="20"/>
                <w:lang w:val="nl-BE"/>
              </w:rPr>
            </w:pPr>
            <w:r w:rsidRPr="006C2EE0">
              <w:rPr>
                <w:rFonts w:ascii="Century Gothic" w:hAnsi="Century Gothic"/>
                <w:sz w:val="20"/>
                <w:szCs w:val="20"/>
                <w:lang w:val="nl-BE"/>
              </w:rPr>
              <w:t>IMMOWEB.BE</w:t>
            </w:r>
          </w:p>
          <w:p w14:paraId="7C5BD4DD" w14:textId="77777777" w:rsidR="00BB0C54" w:rsidRPr="006C2EE0" w:rsidRDefault="00CA2229">
            <w:pPr>
              <w:pStyle w:val="Hoofdtekst"/>
              <w:numPr>
                <w:ilvl w:val="0"/>
                <w:numId w:val="10"/>
              </w:numPr>
              <w:jc w:val="both"/>
              <w:rPr>
                <w:rFonts w:ascii="Century Gothic" w:hAnsi="Century Gothic"/>
                <w:sz w:val="20"/>
                <w:szCs w:val="20"/>
                <w:lang w:val="nl-BE"/>
              </w:rPr>
            </w:pPr>
            <w:r w:rsidRPr="006C2EE0">
              <w:rPr>
                <w:rFonts w:ascii="Century Gothic" w:hAnsi="Century Gothic"/>
                <w:sz w:val="20"/>
                <w:szCs w:val="20"/>
                <w:lang w:val="nl-BE"/>
              </w:rPr>
              <w:t>IMMOVLAN.BE</w:t>
            </w:r>
          </w:p>
          <w:p w14:paraId="6A021F6A" w14:textId="77777777" w:rsidR="00BB0C54" w:rsidRPr="006C2EE0" w:rsidRDefault="00CA2229">
            <w:pPr>
              <w:pStyle w:val="Hoofdtekst"/>
              <w:numPr>
                <w:ilvl w:val="0"/>
                <w:numId w:val="10"/>
              </w:numPr>
              <w:jc w:val="both"/>
              <w:rPr>
                <w:rFonts w:ascii="Century Gothic" w:hAnsi="Century Gothic"/>
                <w:sz w:val="20"/>
                <w:szCs w:val="20"/>
                <w:lang w:val="nl-BE"/>
              </w:rPr>
            </w:pPr>
            <w:r w:rsidRPr="006C2EE0">
              <w:rPr>
                <w:rFonts w:ascii="Century Gothic" w:hAnsi="Century Gothic"/>
                <w:sz w:val="20"/>
                <w:szCs w:val="20"/>
                <w:lang w:val="nl-BE"/>
              </w:rPr>
              <w:t>Andere websites …</w:t>
            </w:r>
          </w:p>
        </w:tc>
      </w:tr>
      <w:tr w:rsidR="00BB0C54" w:rsidRPr="006C2EE0" w14:paraId="44EEA3C4" w14:textId="77777777">
        <w:trPr>
          <w:trHeight w:val="9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9B43F"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 xml:space="preserve">Verschijning in een lokaal publiciteitsblad </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48BA9" w14:textId="77777777" w:rsidR="00BB0C54" w:rsidRPr="006C2EE0" w:rsidRDefault="00CA2229" w:rsidP="0080426E">
            <w:pPr>
              <w:pStyle w:val="Hoofdtekst"/>
              <w:jc w:val="both"/>
              <w:rPr>
                <w:sz w:val="20"/>
                <w:szCs w:val="20"/>
                <w:lang w:val="nl-BE"/>
              </w:rPr>
            </w:pPr>
            <w:r w:rsidRPr="006C2EE0">
              <w:rPr>
                <w:rFonts w:ascii="Century Gothic" w:hAnsi="Century Gothic"/>
                <w:sz w:val="20"/>
                <w:szCs w:val="20"/>
                <w:lang w:val="nl-BE"/>
              </w:rPr>
              <w:t>Verschijnen op onze FACEBOOK</w:t>
            </w:r>
            <w:r w:rsidR="003E0356" w:rsidRPr="006C2EE0">
              <w:rPr>
                <w:rFonts w:ascii="Century Gothic" w:hAnsi="Century Gothic"/>
                <w:sz w:val="20"/>
                <w:szCs w:val="20"/>
                <w:lang w:val="nl-BE"/>
              </w:rPr>
              <w:t>-</w:t>
            </w:r>
            <w:r w:rsidRPr="006C2EE0">
              <w:rPr>
                <w:rFonts w:ascii="Century Gothic" w:hAnsi="Century Gothic"/>
                <w:sz w:val="20"/>
                <w:szCs w:val="20"/>
                <w:lang w:val="nl-BE"/>
              </w:rPr>
              <w:t xml:space="preserve">pagina (samen met onze andere </w:t>
            </w:r>
            <w:r w:rsidR="0080426E" w:rsidRPr="006C2EE0">
              <w:rPr>
                <w:rFonts w:ascii="Century Gothic" w:hAnsi="Century Gothic"/>
                <w:sz w:val="20"/>
                <w:szCs w:val="20"/>
                <w:lang w:val="nl-BE"/>
              </w:rPr>
              <w:t>onroerende goederen</w:t>
            </w:r>
            <w:r w:rsidRPr="006C2EE0">
              <w:rPr>
                <w:rFonts w:ascii="Century Gothic" w:hAnsi="Century Gothic"/>
                <w:sz w:val="20"/>
                <w:szCs w:val="20"/>
                <w:lang w:val="nl-BE"/>
              </w:rPr>
              <w:t>)</w:t>
            </w:r>
          </w:p>
        </w:tc>
      </w:tr>
      <w:tr w:rsidR="00BB0C54" w:rsidRPr="006C2EE0" w14:paraId="762A11DB" w14:textId="77777777">
        <w:trPr>
          <w:trHeight w:val="9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D7A16"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Een enkel iemand houdt zich met uw huis bezig</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15657"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 xml:space="preserve">xx verkopers die elk een portefeuille beheren van +/- 75 personen die actief op zoek zijn </w:t>
            </w:r>
          </w:p>
        </w:tc>
      </w:tr>
      <w:tr w:rsidR="00BB0C54" w:rsidRPr="006C2EE0" w14:paraId="074DB3CC" w14:textId="77777777">
        <w:trPr>
          <w:trHeight w:val="66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BFEFC" w14:textId="77777777" w:rsidR="00BB0C54" w:rsidRPr="006C2EE0" w:rsidRDefault="00CA2229">
            <w:pPr>
              <w:pStyle w:val="Hoofdtekst"/>
              <w:jc w:val="both"/>
              <w:rPr>
                <w:sz w:val="20"/>
                <w:szCs w:val="20"/>
                <w:lang w:val="nl-BE"/>
              </w:rPr>
            </w:pPr>
            <w:r w:rsidRPr="006C2EE0">
              <w:rPr>
                <w:rFonts w:ascii="Century Gothic" w:hAnsi="Century Gothic"/>
                <w:b/>
                <w:bCs/>
                <w:sz w:val="20"/>
                <w:szCs w:val="20"/>
                <w:lang w:val="nl-BE"/>
              </w:rPr>
              <w:t>Verkoopmethode??</w:t>
            </w:r>
          </w:p>
          <w:p w14:paraId="4C71F046" w14:textId="77777777" w:rsidR="00BB0C54" w:rsidRPr="006C2EE0" w:rsidRDefault="00CA2229">
            <w:pPr>
              <w:pStyle w:val="Hoofdtekst"/>
              <w:numPr>
                <w:ilvl w:val="0"/>
                <w:numId w:val="11"/>
              </w:numPr>
              <w:jc w:val="both"/>
              <w:rPr>
                <w:rFonts w:ascii="Century Gothic" w:hAnsi="Century Gothic"/>
                <w:sz w:val="20"/>
                <w:szCs w:val="20"/>
                <w:lang w:val="nl-BE"/>
              </w:rPr>
            </w:pPr>
            <w:r w:rsidRPr="006C2EE0">
              <w:rPr>
                <w:rFonts w:ascii="Century Gothic" w:hAnsi="Century Gothic"/>
                <w:sz w:val="20"/>
                <w:szCs w:val="20"/>
                <w:lang w:val="nl-BE"/>
              </w:rPr>
              <w:t>Afspraak ter plaatse</w:t>
            </w:r>
            <w:r w:rsidR="003A2C30" w:rsidRPr="006C2EE0">
              <w:rPr>
                <w:rFonts w:ascii="Century Gothic" w:hAnsi="Century Gothic"/>
                <w:sz w:val="20"/>
                <w:szCs w:val="20"/>
                <w:lang w:val="nl-BE"/>
              </w:rPr>
              <w:t xml:space="preserve"> </w:t>
            </w:r>
            <w:r w:rsidRPr="006C2EE0">
              <w:rPr>
                <w:rFonts w:ascii="Century Gothic" w:hAnsi="Century Gothic"/>
                <w:sz w:val="20"/>
                <w:szCs w:val="20"/>
                <w:lang w:val="nl-BE"/>
              </w:rPr>
              <w:t>(op het opgegeven adres).</w:t>
            </w:r>
          </w:p>
          <w:p w14:paraId="4A1B8864" w14:textId="77777777" w:rsidR="00BB0C54" w:rsidRPr="006C2EE0" w:rsidRDefault="00BB0C54">
            <w:pPr>
              <w:pStyle w:val="Hoofdtekst"/>
              <w:jc w:val="both"/>
              <w:rPr>
                <w:sz w:val="20"/>
                <w:szCs w:val="20"/>
                <w:lang w:val="nl-BE"/>
              </w:rPr>
            </w:pPr>
          </w:p>
          <w:p w14:paraId="1D4C51CD" w14:textId="77777777" w:rsidR="00BB0C54" w:rsidRPr="006C2EE0" w:rsidRDefault="00BB0C54">
            <w:pPr>
              <w:pStyle w:val="Hoofdtekst"/>
              <w:jc w:val="both"/>
              <w:rPr>
                <w:sz w:val="20"/>
                <w:szCs w:val="20"/>
                <w:lang w:val="nl-BE"/>
              </w:rPr>
            </w:pPr>
          </w:p>
          <w:p w14:paraId="13EAE76A" w14:textId="77777777" w:rsidR="00BB0C54" w:rsidRPr="006C2EE0" w:rsidRDefault="00BB0C54">
            <w:pPr>
              <w:pStyle w:val="Hoofdtekst"/>
              <w:jc w:val="both"/>
              <w:rPr>
                <w:sz w:val="20"/>
                <w:szCs w:val="20"/>
                <w:lang w:val="nl-BE"/>
              </w:rPr>
            </w:pPr>
          </w:p>
          <w:p w14:paraId="35BC7AFE" w14:textId="77777777" w:rsidR="00BB0C54" w:rsidRPr="006C2EE0" w:rsidRDefault="00BB0C54">
            <w:pPr>
              <w:pStyle w:val="Hoofdtekst"/>
              <w:jc w:val="both"/>
              <w:rPr>
                <w:sz w:val="20"/>
                <w:szCs w:val="20"/>
                <w:lang w:val="nl-BE"/>
              </w:rPr>
            </w:pPr>
          </w:p>
          <w:p w14:paraId="1AC71F91" w14:textId="77777777" w:rsidR="00BB0C54" w:rsidRPr="006C2EE0" w:rsidRDefault="00BB0C54">
            <w:pPr>
              <w:pStyle w:val="Hoofdtekst"/>
              <w:jc w:val="both"/>
              <w:rPr>
                <w:sz w:val="20"/>
                <w:szCs w:val="20"/>
                <w:lang w:val="nl-BE"/>
              </w:rPr>
            </w:pPr>
          </w:p>
          <w:p w14:paraId="6412C77A" w14:textId="77777777" w:rsidR="00BB0C54" w:rsidRPr="006C2EE0" w:rsidRDefault="00BB0C54">
            <w:pPr>
              <w:pStyle w:val="Hoofdtekst"/>
              <w:jc w:val="both"/>
              <w:rPr>
                <w:sz w:val="20"/>
                <w:szCs w:val="20"/>
                <w:lang w:val="nl-BE"/>
              </w:rPr>
            </w:pPr>
          </w:p>
          <w:p w14:paraId="3F7B904D" w14:textId="77777777" w:rsidR="00BB0C54" w:rsidRPr="006C2EE0" w:rsidRDefault="00BB0C54">
            <w:pPr>
              <w:pStyle w:val="Hoofdtekst"/>
              <w:jc w:val="both"/>
              <w:rPr>
                <w:sz w:val="20"/>
                <w:szCs w:val="20"/>
                <w:lang w:val="nl-BE"/>
              </w:rPr>
            </w:pPr>
          </w:p>
          <w:p w14:paraId="025BB2EB" w14:textId="77777777" w:rsidR="00BB0C54" w:rsidRPr="006C2EE0" w:rsidRDefault="00BB0C54">
            <w:pPr>
              <w:pStyle w:val="Hoofdtekst"/>
              <w:jc w:val="both"/>
              <w:rPr>
                <w:sz w:val="20"/>
                <w:szCs w:val="20"/>
                <w:lang w:val="nl-BE"/>
              </w:rPr>
            </w:pPr>
          </w:p>
          <w:p w14:paraId="12EB85CA" w14:textId="77777777" w:rsidR="00BB0C54" w:rsidRPr="006C2EE0" w:rsidRDefault="00BB0C54">
            <w:pPr>
              <w:pStyle w:val="Hoofdtekst"/>
              <w:jc w:val="both"/>
              <w:rPr>
                <w:sz w:val="20"/>
                <w:szCs w:val="20"/>
                <w:lang w:val="nl-BE"/>
              </w:rPr>
            </w:pPr>
          </w:p>
          <w:p w14:paraId="70785480" w14:textId="77777777" w:rsidR="00BB0C54" w:rsidRPr="006C2EE0" w:rsidRDefault="00BB0C54">
            <w:pPr>
              <w:pStyle w:val="Hoofdtekst"/>
              <w:jc w:val="both"/>
              <w:rPr>
                <w:sz w:val="20"/>
                <w:szCs w:val="20"/>
                <w:lang w:val="nl-BE"/>
              </w:rPr>
            </w:pPr>
          </w:p>
          <w:p w14:paraId="534E933B" w14:textId="77777777" w:rsidR="00BB0C54" w:rsidRPr="006C2EE0" w:rsidRDefault="00BB0C54">
            <w:pPr>
              <w:pStyle w:val="Hoofdtekst"/>
              <w:jc w:val="both"/>
              <w:rPr>
                <w:sz w:val="20"/>
                <w:szCs w:val="20"/>
                <w:lang w:val="nl-BE"/>
              </w:rPr>
            </w:pPr>
          </w:p>
          <w:p w14:paraId="08732B75" w14:textId="77777777" w:rsidR="00BB0C54" w:rsidRPr="006C2EE0" w:rsidRDefault="00BB0C54">
            <w:pPr>
              <w:pStyle w:val="Hoofdtekst"/>
              <w:jc w:val="both"/>
              <w:rPr>
                <w:sz w:val="20"/>
                <w:szCs w:val="20"/>
                <w:lang w:val="nl-BE"/>
              </w:rPr>
            </w:pPr>
          </w:p>
          <w:p w14:paraId="4556E5FE" w14:textId="77777777" w:rsidR="00BB0C54" w:rsidRPr="006C2EE0" w:rsidRDefault="00BB0C54">
            <w:pPr>
              <w:pStyle w:val="Hoofdtekst"/>
              <w:jc w:val="both"/>
              <w:rPr>
                <w:sz w:val="20"/>
                <w:szCs w:val="20"/>
                <w:lang w:val="nl-BE"/>
              </w:rPr>
            </w:pPr>
          </w:p>
          <w:p w14:paraId="31C22DD9" w14:textId="77777777" w:rsidR="00BB0C54" w:rsidRPr="006C2EE0" w:rsidRDefault="00CA2229" w:rsidP="0080426E">
            <w:pPr>
              <w:pStyle w:val="Hoofdtekst"/>
              <w:numPr>
                <w:ilvl w:val="0"/>
                <w:numId w:val="11"/>
              </w:numPr>
              <w:jc w:val="both"/>
              <w:rPr>
                <w:rFonts w:ascii="Century Gothic" w:hAnsi="Century Gothic"/>
                <w:sz w:val="20"/>
                <w:szCs w:val="20"/>
                <w:lang w:val="nl-BE"/>
              </w:rPr>
            </w:pPr>
            <w:r w:rsidRPr="006C2EE0">
              <w:rPr>
                <w:rFonts w:ascii="Century Gothic" w:hAnsi="Century Gothic"/>
                <w:sz w:val="20"/>
                <w:szCs w:val="20"/>
                <w:lang w:val="nl-BE"/>
              </w:rPr>
              <w:t>Compromis met of zonder clausule?</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598E1" w14:textId="77777777" w:rsidR="00BB0C54" w:rsidRPr="006C2EE0" w:rsidRDefault="003A2C30">
            <w:pPr>
              <w:pStyle w:val="Hoofdtekst"/>
              <w:jc w:val="both"/>
              <w:rPr>
                <w:sz w:val="20"/>
                <w:szCs w:val="20"/>
                <w:lang w:val="nl-BE"/>
              </w:rPr>
            </w:pPr>
            <w:r w:rsidRPr="006C2EE0">
              <w:rPr>
                <w:rFonts w:ascii="Century Gothic" w:hAnsi="Century Gothic"/>
                <w:sz w:val="20"/>
                <w:szCs w:val="20"/>
                <w:lang w:val="nl-BE"/>
              </w:rPr>
              <w:t>Verkoop</w:t>
            </w:r>
            <w:r w:rsidR="00CA2229" w:rsidRPr="006C2EE0">
              <w:rPr>
                <w:rFonts w:ascii="Century Gothic" w:hAnsi="Century Gothic"/>
                <w:sz w:val="20"/>
                <w:szCs w:val="20"/>
                <w:lang w:val="nl-BE"/>
              </w:rPr>
              <w:t>methode:</w:t>
            </w:r>
          </w:p>
          <w:p w14:paraId="31A6A84F"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Afspraak met ons agentschap</w:t>
            </w:r>
            <w:r w:rsidR="003A2C30" w:rsidRPr="006C2EE0">
              <w:rPr>
                <w:rFonts w:ascii="Century Gothic" w:hAnsi="Century Gothic"/>
                <w:sz w:val="20"/>
                <w:szCs w:val="20"/>
                <w:lang w:val="nl-BE"/>
              </w:rPr>
              <w:t xml:space="preserve"> (2u</w:t>
            </w:r>
            <w:r w:rsidRPr="006C2EE0">
              <w:rPr>
                <w:rFonts w:ascii="Century Gothic" w:hAnsi="Century Gothic"/>
                <w:sz w:val="20"/>
                <w:szCs w:val="20"/>
                <w:lang w:val="nl-BE"/>
              </w:rPr>
              <w:t xml:space="preserve"> voorzien per klant)</w:t>
            </w:r>
          </w:p>
          <w:p w14:paraId="6193BDDC"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Identiteit van de bezoekers</w:t>
            </w:r>
          </w:p>
          <w:p w14:paraId="7BE77A1F"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Evaluatie van de noden</w:t>
            </w:r>
          </w:p>
          <w:p w14:paraId="7A44EDA5"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Rekening houdend met het budget</w:t>
            </w:r>
          </w:p>
          <w:p w14:paraId="415DD2D8"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Professioneel bezoek.</w:t>
            </w:r>
          </w:p>
          <w:p w14:paraId="476E84B5"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Opvolging door het agentschap (verslag bezoek).</w:t>
            </w:r>
          </w:p>
          <w:p w14:paraId="75E5DE3B"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Opvolging van de kandidaten</w:t>
            </w:r>
          </w:p>
          <w:p w14:paraId="0E8B6C68"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Argumentatie.</w:t>
            </w:r>
          </w:p>
          <w:p w14:paraId="15CA85B6"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Voorstelling van een aanbod zonder kredietclausule</w:t>
            </w:r>
          </w:p>
          <w:p w14:paraId="157845E0"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Opsturen van het compromis naar de notarissen</w:t>
            </w:r>
          </w:p>
          <w:p w14:paraId="421D630A"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Getekend compromis zonder kredietclausule (met voorschot) ==) zekerheid over de verkoop</w:t>
            </w:r>
          </w:p>
          <w:p w14:paraId="7C6D471A" w14:textId="77777777" w:rsidR="00BB0C54" w:rsidRPr="006C2EE0" w:rsidRDefault="00CA2229">
            <w:pPr>
              <w:pStyle w:val="Hoofdtekst"/>
              <w:numPr>
                <w:ilvl w:val="0"/>
                <w:numId w:val="12"/>
              </w:numPr>
              <w:jc w:val="both"/>
              <w:rPr>
                <w:rFonts w:ascii="Century Gothic" w:hAnsi="Century Gothic"/>
                <w:sz w:val="20"/>
                <w:szCs w:val="20"/>
                <w:lang w:val="nl-BE"/>
              </w:rPr>
            </w:pPr>
            <w:r w:rsidRPr="006C2EE0">
              <w:rPr>
                <w:rFonts w:ascii="Century Gothic" w:hAnsi="Century Gothic"/>
                <w:sz w:val="20"/>
                <w:szCs w:val="20"/>
                <w:lang w:val="nl-BE"/>
              </w:rPr>
              <w:t>Compromis met overlijdensverzekering .</w:t>
            </w:r>
          </w:p>
        </w:tc>
      </w:tr>
      <w:tr w:rsidR="00BB0C54" w:rsidRPr="006C2EE0" w14:paraId="0650F141" w14:textId="77777777">
        <w:trPr>
          <w:trHeight w:val="9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75C9F"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Bescherming van de belangen van de eigenaars?</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90C7E"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Ploeg met XX personen met kennis van zaken (met opsplitsing van de taken)</w:t>
            </w:r>
          </w:p>
        </w:tc>
      </w:tr>
      <w:tr w:rsidR="00BB0C54" w:rsidRPr="006C2EE0" w14:paraId="09FBF1DB" w14:textId="77777777">
        <w:trPr>
          <w:trHeight w:val="3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3F5EB" w14:textId="77777777" w:rsidR="00BB0C54" w:rsidRPr="006C2EE0" w:rsidRDefault="00CA2229" w:rsidP="002232BD">
            <w:pPr>
              <w:pStyle w:val="Hoofdtekst"/>
              <w:jc w:val="both"/>
              <w:rPr>
                <w:sz w:val="20"/>
                <w:szCs w:val="20"/>
                <w:lang w:val="nl-BE"/>
              </w:rPr>
            </w:pPr>
            <w:r w:rsidRPr="006C2EE0">
              <w:rPr>
                <w:rFonts w:ascii="Century Gothic" w:hAnsi="Century Gothic"/>
                <w:sz w:val="20"/>
                <w:szCs w:val="20"/>
                <w:lang w:val="nl-BE"/>
              </w:rPr>
              <w:t xml:space="preserve">Portefeuille van X </w:t>
            </w:r>
            <w:r w:rsidR="002232BD" w:rsidRPr="006C2EE0">
              <w:rPr>
                <w:rFonts w:ascii="Century Gothic" w:hAnsi="Century Gothic"/>
                <w:sz w:val="20"/>
                <w:szCs w:val="20"/>
                <w:lang w:val="nl-BE"/>
              </w:rPr>
              <w:t>onroerende goederen</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E3820" w14:textId="77777777" w:rsidR="00BB0C54" w:rsidRPr="006C2EE0" w:rsidRDefault="00CA2229" w:rsidP="002232BD">
            <w:pPr>
              <w:pStyle w:val="Hoofdtekst"/>
              <w:jc w:val="both"/>
              <w:rPr>
                <w:sz w:val="20"/>
                <w:szCs w:val="20"/>
                <w:lang w:val="nl-BE"/>
              </w:rPr>
            </w:pPr>
            <w:r w:rsidRPr="006C2EE0">
              <w:rPr>
                <w:rFonts w:ascii="Century Gothic" w:hAnsi="Century Gothic"/>
                <w:sz w:val="20"/>
                <w:szCs w:val="20"/>
                <w:lang w:val="nl-BE"/>
              </w:rPr>
              <w:t xml:space="preserve">Portefeuille van XX </w:t>
            </w:r>
            <w:r w:rsidR="002232BD" w:rsidRPr="006C2EE0">
              <w:rPr>
                <w:rFonts w:ascii="Century Gothic" w:hAnsi="Century Gothic"/>
                <w:sz w:val="20"/>
                <w:szCs w:val="20"/>
                <w:lang w:val="nl-BE"/>
              </w:rPr>
              <w:t>onroerende goederen</w:t>
            </w:r>
          </w:p>
        </w:tc>
      </w:tr>
      <w:tr w:rsidR="00BB0C54" w:rsidRPr="006C2EE0" w14:paraId="63FE977E" w14:textId="77777777">
        <w:trPr>
          <w:trHeight w:val="9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A03F3" w14:textId="77777777" w:rsidR="00BB0C54" w:rsidRPr="006C2EE0" w:rsidRDefault="00BB0C54">
            <w:pPr>
              <w:rPr>
                <w:sz w:val="20"/>
                <w:szCs w:val="20"/>
                <w:lang w:val="nl-BE"/>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64D41"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Grootste netwerk, zowel wereldwijd als in België (190 agentschappen) ==) samenwerking</w:t>
            </w:r>
          </w:p>
        </w:tc>
      </w:tr>
      <w:tr w:rsidR="00BB0C54" w:rsidRPr="006C2EE0" w14:paraId="60A220ED" w14:textId="77777777">
        <w:trPr>
          <w:trHeight w:val="6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6B7A8" w14:textId="77777777" w:rsidR="00BB0C54" w:rsidRPr="006C2EE0" w:rsidRDefault="00CA2229" w:rsidP="0029618F">
            <w:pPr>
              <w:pStyle w:val="Hoofdtekst"/>
              <w:jc w:val="both"/>
              <w:rPr>
                <w:sz w:val="20"/>
                <w:szCs w:val="20"/>
                <w:lang w:val="nl-BE"/>
              </w:rPr>
            </w:pPr>
            <w:r w:rsidRPr="006C2EE0">
              <w:rPr>
                <w:rFonts w:ascii="Century Gothic" w:hAnsi="Century Gothic"/>
                <w:sz w:val="20"/>
                <w:szCs w:val="20"/>
                <w:lang w:val="nl-BE"/>
              </w:rPr>
              <w:t xml:space="preserve">Opvolging </w:t>
            </w:r>
            <w:r w:rsidR="0029618F" w:rsidRPr="006C2EE0">
              <w:rPr>
                <w:rFonts w:ascii="Century Gothic" w:hAnsi="Century Gothic"/>
                <w:sz w:val="20"/>
                <w:szCs w:val="20"/>
                <w:lang w:val="nl-BE"/>
              </w:rPr>
              <w:t>met</w:t>
            </w:r>
            <w:r w:rsidRPr="006C2EE0">
              <w:rPr>
                <w:rFonts w:ascii="Century Gothic" w:hAnsi="Century Gothic"/>
                <w:sz w:val="20"/>
                <w:szCs w:val="20"/>
                <w:lang w:val="nl-BE"/>
              </w:rPr>
              <w:t xml:space="preserve"> de eigenaars? Mail? Telefoon?</w:t>
            </w: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07DAC"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Opvolging met de eigenaars (om de 4 weken)</w:t>
            </w:r>
          </w:p>
        </w:tc>
      </w:tr>
      <w:tr w:rsidR="00BB0C54" w:rsidRPr="006C2EE0" w14:paraId="72EFF217" w14:textId="77777777">
        <w:trPr>
          <w:trHeight w:val="6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5FE16" w14:textId="77777777" w:rsidR="00BB0C54" w:rsidRPr="006C2EE0" w:rsidRDefault="00BB0C54">
            <w:pPr>
              <w:rPr>
                <w:sz w:val="20"/>
                <w:szCs w:val="20"/>
                <w:lang w:val="nl-BE"/>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1719A"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Opvolging van onze klanten tot aan de notariële aktes</w:t>
            </w:r>
          </w:p>
        </w:tc>
      </w:tr>
      <w:tr w:rsidR="00BB0C54" w:rsidRPr="006C2EE0" w14:paraId="31E691D3" w14:textId="77777777">
        <w:trPr>
          <w:trHeight w:val="310"/>
        </w:trPr>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751B1" w14:textId="77777777" w:rsidR="00BB0C54" w:rsidRPr="006C2EE0" w:rsidRDefault="00BB0C54">
            <w:pPr>
              <w:rPr>
                <w:sz w:val="20"/>
                <w:szCs w:val="20"/>
                <w:lang w:val="nl-BE"/>
              </w:rPr>
            </w:pPr>
          </w:p>
        </w:tc>
        <w:tc>
          <w:tcPr>
            <w:tcW w:w="4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5DE86" w14:textId="77777777" w:rsidR="00BB0C54" w:rsidRPr="006C2EE0" w:rsidRDefault="00CA2229">
            <w:pPr>
              <w:pStyle w:val="Hoofdtekst"/>
              <w:jc w:val="both"/>
              <w:rPr>
                <w:sz w:val="20"/>
                <w:szCs w:val="20"/>
                <w:lang w:val="nl-BE"/>
              </w:rPr>
            </w:pPr>
            <w:r w:rsidRPr="006C2EE0">
              <w:rPr>
                <w:rFonts w:ascii="Century Gothic" w:hAnsi="Century Gothic"/>
                <w:sz w:val="20"/>
                <w:szCs w:val="20"/>
                <w:lang w:val="nl-BE"/>
              </w:rPr>
              <w:t>Kwaliteitsgarantie</w:t>
            </w:r>
          </w:p>
        </w:tc>
      </w:tr>
      <w:tr w:rsidR="00BB0C54" w:rsidRPr="006C2EE0" w14:paraId="2299C2FA" w14:textId="77777777">
        <w:trPr>
          <w:trHeight w:val="610"/>
        </w:trPr>
        <w:tc>
          <w:tcPr>
            <w:tcW w:w="92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508A4" w14:textId="77777777" w:rsidR="00BB0C54" w:rsidRPr="006C2EE0" w:rsidRDefault="00CA2229">
            <w:pPr>
              <w:pStyle w:val="Hoofdtekst"/>
              <w:jc w:val="center"/>
              <w:rPr>
                <w:rFonts w:ascii="Century Gothic" w:eastAsia="Century Gothic" w:hAnsi="Century Gothic" w:cs="Century Gothic"/>
                <w:b/>
                <w:bCs/>
                <w:i/>
                <w:iCs/>
                <w:sz w:val="20"/>
                <w:szCs w:val="20"/>
                <w:lang w:val="nl-BE"/>
              </w:rPr>
            </w:pPr>
            <w:r w:rsidRPr="006C2EE0">
              <w:rPr>
                <w:rFonts w:ascii="Century Gothic" w:hAnsi="Century Gothic"/>
                <w:b/>
                <w:bCs/>
                <w:i/>
                <w:iCs/>
                <w:sz w:val="20"/>
                <w:szCs w:val="20"/>
                <w:lang w:val="nl-BE"/>
              </w:rPr>
              <w:t>Hoe heeft u het meeste kans om uw huis te verkopen?</w:t>
            </w:r>
          </w:p>
          <w:p w14:paraId="25D9763D" w14:textId="77777777" w:rsidR="00BB0C54" w:rsidRPr="006C2EE0" w:rsidRDefault="00CA2229" w:rsidP="0029618F">
            <w:pPr>
              <w:pStyle w:val="Hoofdtekst"/>
              <w:jc w:val="center"/>
              <w:rPr>
                <w:sz w:val="20"/>
                <w:szCs w:val="20"/>
                <w:lang w:val="nl-BE"/>
              </w:rPr>
            </w:pPr>
            <w:r w:rsidRPr="006C2EE0">
              <w:rPr>
                <w:rFonts w:ascii="Century Gothic" w:hAnsi="Century Gothic"/>
                <w:b/>
                <w:bCs/>
                <w:i/>
                <w:iCs/>
                <w:sz w:val="20"/>
                <w:szCs w:val="20"/>
                <w:lang w:val="nl-BE"/>
              </w:rPr>
              <w:t>MET HET ANDERE AGENTSCHAP TEGEN 3% OF MET ONS?</w:t>
            </w:r>
          </w:p>
        </w:tc>
      </w:tr>
    </w:tbl>
    <w:p w14:paraId="7FD9A8DD" w14:textId="77777777" w:rsidR="00BB0C54" w:rsidRPr="006C2EE0" w:rsidRDefault="00BB0C54">
      <w:pPr>
        <w:pStyle w:val="Hoofdtekst"/>
        <w:widowControl w:val="0"/>
        <w:ind w:left="756" w:hanging="756"/>
        <w:jc w:val="both"/>
        <w:rPr>
          <w:rFonts w:ascii="Century Gothic" w:eastAsia="Century Gothic" w:hAnsi="Century Gothic" w:cs="Century Gothic"/>
          <w:sz w:val="20"/>
          <w:szCs w:val="20"/>
          <w:lang w:val="nl-BE"/>
        </w:rPr>
      </w:pPr>
    </w:p>
    <w:p w14:paraId="5C302164" w14:textId="77777777" w:rsidR="00BB0C54" w:rsidRPr="006C2EE0" w:rsidRDefault="00BB0C54">
      <w:pPr>
        <w:pStyle w:val="Hoofdtekst"/>
        <w:jc w:val="both"/>
        <w:rPr>
          <w:rFonts w:ascii="Century Gothic" w:eastAsia="Century Gothic" w:hAnsi="Century Gothic" w:cs="Century Gothic"/>
          <w:sz w:val="20"/>
          <w:szCs w:val="20"/>
          <w:lang w:val="nl-BE"/>
        </w:rPr>
      </w:pPr>
    </w:p>
    <w:p w14:paraId="3D7DE3F4" w14:textId="77777777" w:rsidR="00BB0C54" w:rsidRPr="006C2EE0" w:rsidRDefault="00BB0C54">
      <w:pPr>
        <w:pStyle w:val="Hoofdtekst"/>
        <w:jc w:val="both"/>
        <w:rPr>
          <w:rFonts w:ascii="Century Gothic" w:eastAsia="Century Gothic" w:hAnsi="Century Gothic" w:cs="Century Gothic"/>
          <w:sz w:val="20"/>
          <w:szCs w:val="20"/>
          <w:lang w:val="nl-BE"/>
        </w:rPr>
      </w:pPr>
    </w:p>
    <w:p w14:paraId="219ECD53" w14:textId="77777777" w:rsidR="00BB0C54" w:rsidRPr="006C2EE0" w:rsidRDefault="00BB0C54">
      <w:pPr>
        <w:pStyle w:val="Hoofdtekst"/>
        <w:jc w:val="both"/>
        <w:rPr>
          <w:rFonts w:ascii="Century Gothic" w:eastAsia="Century Gothic" w:hAnsi="Century Gothic" w:cs="Century Gothic"/>
          <w:sz w:val="20"/>
          <w:szCs w:val="20"/>
          <w:lang w:val="nl-BE"/>
        </w:rPr>
      </w:pPr>
    </w:p>
    <w:p w14:paraId="6437C024" w14:textId="77777777" w:rsidR="00BB0C54" w:rsidRPr="006C2EE0" w:rsidRDefault="00BB0C54">
      <w:pPr>
        <w:pStyle w:val="Hoofdtekst"/>
        <w:jc w:val="both"/>
        <w:rPr>
          <w:rFonts w:ascii="Century Gothic" w:eastAsia="Century Gothic" w:hAnsi="Century Gothic" w:cs="Century Gothic"/>
          <w:sz w:val="20"/>
          <w:szCs w:val="20"/>
          <w:lang w:val="nl-BE"/>
        </w:rPr>
      </w:pPr>
    </w:p>
    <w:p w14:paraId="49D320DC" w14:textId="77777777" w:rsidR="00BB0C54" w:rsidRPr="006C2EE0" w:rsidRDefault="00BB0C54">
      <w:pPr>
        <w:pStyle w:val="Hoofdtekst"/>
        <w:jc w:val="both"/>
        <w:rPr>
          <w:rFonts w:ascii="Century Gothic" w:eastAsia="Century Gothic" w:hAnsi="Century Gothic" w:cs="Century Gothic"/>
          <w:sz w:val="20"/>
          <w:szCs w:val="20"/>
          <w:lang w:val="nl-BE"/>
        </w:rPr>
      </w:pPr>
    </w:p>
    <w:p w14:paraId="43A07475" w14:textId="77777777" w:rsidR="00BB0C54" w:rsidRPr="006C2EE0" w:rsidRDefault="00BB0C54">
      <w:pPr>
        <w:pStyle w:val="Hoofdtekst"/>
        <w:jc w:val="both"/>
        <w:rPr>
          <w:rFonts w:ascii="Century Gothic" w:eastAsia="Century Gothic" w:hAnsi="Century Gothic" w:cs="Century Gothic"/>
          <w:sz w:val="20"/>
          <w:szCs w:val="20"/>
          <w:lang w:val="nl-BE"/>
        </w:rPr>
      </w:pPr>
    </w:p>
    <w:p w14:paraId="7DA092DA" w14:textId="77777777" w:rsidR="00BB0C54" w:rsidRPr="006C2EE0" w:rsidRDefault="00BB0C54">
      <w:pPr>
        <w:pStyle w:val="Hoofdtekst"/>
        <w:jc w:val="both"/>
        <w:rPr>
          <w:rFonts w:ascii="Century Gothic" w:eastAsia="Century Gothic" w:hAnsi="Century Gothic" w:cs="Century Gothic"/>
          <w:sz w:val="20"/>
          <w:szCs w:val="20"/>
          <w:lang w:val="nl-BE"/>
        </w:rPr>
      </w:pPr>
    </w:p>
    <w:p w14:paraId="142EBA0C" w14:textId="77777777" w:rsidR="00BB0C54" w:rsidRPr="006C2EE0" w:rsidRDefault="00CA2229">
      <w:pPr>
        <w:pStyle w:val="Hoofdtekst"/>
        <w:numPr>
          <w:ilvl w:val="0"/>
          <w:numId w:val="2"/>
        </w:numPr>
        <w:jc w:val="both"/>
        <w:rPr>
          <w:rFonts w:ascii="Times" w:eastAsia="Times" w:hAnsi="Times" w:cs="Times"/>
          <w:b/>
          <w:bCs/>
          <w:color w:val="FF0000"/>
          <w:sz w:val="20"/>
          <w:szCs w:val="20"/>
          <w:u w:val="single" w:color="FF0000"/>
          <w:lang w:val="nl-BE"/>
        </w:rPr>
      </w:pPr>
      <w:r w:rsidRPr="006C2EE0">
        <w:rPr>
          <w:rFonts w:ascii="Century Gothic" w:hAnsi="Century Gothic"/>
          <w:b/>
          <w:bCs/>
          <w:color w:val="FF0000"/>
          <w:kern w:val="24"/>
          <w:sz w:val="20"/>
          <w:szCs w:val="20"/>
          <w:u w:val="single" w:color="FF0000"/>
          <w:lang w:val="nl-BE"/>
        </w:rPr>
        <w:t xml:space="preserve">BEZWAAR : </w:t>
      </w:r>
      <w:r w:rsidR="002232BD" w:rsidRPr="006C2EE0">
        <w:rPr>
          <w:rFonts w:ascii="Century Gothic" w:hAnsi="Century Gothic"/>
          <w:b/>
          <w:bCs/>
          <w:color w:val="FF0000"/>
          <w:kern w:val="24"/>
          <w:sz w:val="20"/>
          <w:szCs w:val="20"/>
          <w:u w:val="single" w:color="FF0000"/>
          <w:lang w:val="nl-BE"/>
        </w:rPr>
        <w:t>JUL</w:t>
      </w:r>
      <w:r w:rsidRPr="006C2EE0">
        <w:rPr>
          <w:rFonts w:ascii="Century Gothic" w:hAnsi="Century Gothic"/>
          <w:b/>
          <w:bCs/>
          <w:color w:val="FF0000"/>
          <w:kern w:val="24"/>
          <w:sz w:val="20"/>
          <w:szCs w:val="20"/>
          <w:u w:val="single" w:color="FF0000"/>
          <w:lang w:val="nl-BE"/>
        </w:rPr>
        <w:t>LIE ZIJN DUURDER DAN DE ANDERE AGENTSCHAPPEN.</w:t>
      </w:r>
    </w:p>
    <w:p w14:paraId="5FA413C8" w14:textId="77777777" w:rsidR="00BB0C54" w:rsidRPr="006C2EE0" w:rsidRDefault="00BB0C54">
      <w:pPr>
        <w:pStyle w:val="Hoofdtekst"/>
        <w:ind w:left="720"/>
        <w:jc w:val="both"/>
        <w:rPr>
          <w:rFonts w:ascii="Times" w:eastAsia="Times" w:hAnsi="Times" w:cs="Times"/>
          <w:b/>
          <w:bCs/>
          <w:color w:val="FF0000"/>
          <w:sz w:val="20"/>
          <w:szCs w:val="20"/>
          <w:u w:color="FF0000"/>
          <w:lang w:val="nl-BE"/>
        </w:rPr>
      </w:pPr>
    </w:p>
    <w:p w14:paraId="3497CD0D" w14:textId="77777777" w:rsidR="00BB0C54" w:rsidRPr="006C2EE0" w:rsidRDefault="00CA2229">
      <w:pPr>
        <w:pStyle w:val="Hoofdtekst"/>
        <w:numPr>
          <w:ilvl w:val="0"/>
          <w:numId w:val="2"/>
        </w:numPr>
        <w:jc w:val="both"/>
        <w:rPr>
          <w:rFonts w:ascii="Times" w:eastAsia="Times" w:hAnsi="Times" w:cs="Times"/>
          <w:sz w:val="20"/>
          <w:szCs w:val="20"/>
          <w:u w:val="single"/>
          <w:lang w:val="nl-BE"/>
        </w:rPr>
      </w:pPr>
      <w:r w:rsidRPr="006C2EE0">
        <w:rPr>
          <w:rFonts w:ascii="Century Gothic" w:hAnsi="Century Gothic"/>
          <w:b/>
          <w:bCs/>
          <w:kern w:val="24"/>
          <w:sz w:val="20"/>
          <w:szCs w:val="20"/>
          <w:u w:val="single"/>
          <w:lang w:val="nl-BE"/>
        </w:rPr>
        <w:t>ARGUMENT 1 : DE VERGELIJKING.</w:t>
      </w:r>
    </w:p>
    <w:p w14:paraId="3EA24D0E" w14:textId="77777777" w:rsidR="00BB0C54" w:rsidRPr="006C2EE0" w:rsidRDefault="00CA2229">
      <w:pPr>
        <w:pStyle w:val="Hoofdtekst"/>
        <w:numPr>
          <w:ilvl w:val="1"/>
          <w:numId w:val="2"/>
        </w:numPr>
        <w:jc w:val="both"/>
        <w:rPr>
          <w:rFonts w:ascii="Times" w:eastAsia="Times" w:hAnsi="Times" w:cs="Times"/>
          <w:sz w:val="20"/>
          <w:szCs w:val="20"/>
          <w:lang w:val="nl-BE"/>
        </w:rPr>
      </w:pPr>
      <w:r w:rsidRPr="006C2EE0">
        <w:rPr>
          <w:rFonts w:ascii="Century Gothic" w:hAnsi="Century Gothic"/>
          <w:kern w:val="24"/>
          <w:sz w:val="20"/>
          <w:szCs w:val="20"/>
          <w:lang w:val="nl-BE"/>
        </w:rPr>
        <w:t>Zie hierboven.</w:t>
      </w:r>
    </w:p>
    <w:p w14:paraId="7372EA0D" w14:textId="77777777" w:rsidR="00BB0C54" w:rsidRPr="006C2EE0" w:rsidRDefault="00CA2229">
      <w:pPr>
        <w:pStyle w:val="Lijstalinea"/>
        <w:numPr>
          <w:ilvl w:val="0"/>
          <w:numId w:val="14"/>
        </w:numPr>
        <w:jc w:val="both"/>
        <w:rPr>
          <w:rFonts w:ascii="Times" w:eastAsia="Times" w:hAnsi="Times" w:cs="Times"/>
          <w:sz w:val="20"/>
          <w:szCs w:val="20"/>
          <w:lang w:val="nl-BE"/>
        </w:rPr>
      </w:pPr>
      <w:r w:rsidRPr="006C2EE0">
        <w:rPr>
          <w:rFonts w:ascii="Century Gothic" w:hAnsi="Century Gothic"/>
          <w:kern w:val="24"/>
          <w:sz w:val="20"/>
          <w:szCs w:val="20"/>
          <w:lang w:val="nl-BE"/>
        </w:rPr>
        <w:t>Als ik tegen dezelfde voorwaarden werk als de andere agentschappen, met wie gaat u dan samen werken?</w:t>
      </w:r>
    </w:p>
    <w:p w14:paraId="1A89D801" w14:textId="77777777" w:rsidR="00BB0C54" w:rsidRPr="006C2EE0" w:rsidRDefault="00CA2229">
      <w:pPr>
        <w:pStyle w:val="Lijstalinea"/>
        <w:numPr>
          <w:ilvl w:val="0"/>
          <w:numId w:val="14"/>
        </w:numPr>
        <w:jc w:val="both"/>
        <w:rPr>
          <w:rFonts w:ascii="Century Gothic" w:eastAsia="Century Gothic" w:hAnsi="Century Gothic" w:cs="Century Gothic"/>
          <w:sz w:val="20"/>
          <w:szCs w:val="20"/>
          <w:lang w:val="nl-BE"/>
        </w:rPr>
      </w:pPr>
      <w:r w:rsidRPr="006C2EE0">
        <w:rPr>
          <w:rFonts w:ascii="Century Gothic" w:hAnsi="Century Gothic"/>
          <w:i/>
          <w:iCs/>
          <w:sz w:val="20"/>
          <w:szCs w:val="20"/>
          <w:lang w:val="nl-BE"/>
        </w:rPr>
        <w:t>Met jullie.</w:t>
      </w:r>
    </w:p>
    <w:p w14:paraId="35306BC4" w14:textId="77777777" w:rsidR="00BB0C54" w:rsidRPr="006C2EE0" w:rsidRDefault="00CA2229">
      <w:pPr>
        <w:pStyle w:val="Lijstalinea"/>
        <w:numPr>
          <w:ilvl w:val="0"/>
          <w:numId w:val="14"/>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U bent er dus van overtuigd dat ik u de beste service en de hoogste kans bied om uw huis te verkopen?</w:t>
      </w:r>
    </w:p>
    <w:p w14:paraId="1DA30A08" w14:textId="77777777" w:rsidR="00BB0C54" w:rsidRPr="006C2EE0" w:rsidRDefault="00CA2229">
      <w:pPr>
        <w:pStyle w:val="Lijstalinea"/>
        <w:numPr>
          <w:ilvl w:val="0"/>
          <w:numId w:val="14"/>
        </w:numPr>
        <w:jc w:val="both"/>
        <w:rPr>
          <w:rFonts w:ascii="Century Gothic" w:eastAsia="Century Gothic" w:hAnsi="Century Gothic" w:cs="Century Gothic"/>
          <w:sz w:val="20"/>
          <w:szCs w:val="20"/>
          <w:lang w:val="nl-BE"/>
        </w:rPr>
      </w:pPr>
      <w:r w:rsidRPr="006C2EE0">
        <w:rPr>
          <w:rFonts w:ascii="Century Gothic" w:hAnsi="Century Gothic"/>
          <w:i/>
          <w:iCs/>
          <w:sz w:val="20"/>
          <w:szCs w:val="20"/>
          <w:lang w:val="nl-BE"/>
        </w:rPr>
        <w:t>Ja maar jullie zijn duurder.</w:t>
      </w:r>
    </w:p>
    <w:p w14:paraId="12C4A7DB" w14:textId="77777777" w:rsidR="00BB0C54" w:rsidRPr="006C2EE0" w:rsidRDefault="00CA2229">
      <w:pPr>
        <w:pStyle w:val="Lijstalinea"/>
        <w:numPr>
          <w:ilvl w:val="0"/>
          <w:numId w:val="14"/>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En het belangrijkste voor u is toch de prijs die u krijgt voor uw huis? Waar ik dan onze honoraria aan toevoeg?</w:t>
      </w:r>
    </w:p>
    <w:p w14:paraId="1D6832F5" w14:textId="77777777" w:rsidR="00BB0C54" w:rsidRPr="006C2EE0" w:rsidRDefault="00CA2229">
      <w:pPr>
        <w:pStyle w:val="Lijstalinea"/>
        <w:numPr>
          <w:ilvl w:val="0"/>
          <w:numId w:val="14"/>
        </w:numPr>
        <w:jc w:val="both"/>
        <w:rPr>
          <w:rFonts w:ascii="Century Gothic" w:eastAsia="Century Gothic" w:hAnsi="Century Gothic" w:cs="Century Gothic"/>
          <w:sz w:val="20"/>
          <w:szCs w:val="20"/>
          <w:lang w:val="nl-BE"/>
        </w:rPr>
      </w:pPr>
      <w:r w:rsidRPr="006C2EE0">
        <w:rPr>
          <w:rFonts w:ascii="Century Gothic" w:hAnsi="Century Gothic"/>
          <w:i/>
          <w:iCs/>
          <w:sz w:val="20"/>
          <w:szCs w:val="20"/>
          <w:lang w:val="nl-BE"/>
        </w:rPr>
        <w:t>Ja maar toch…</w:t>
      </w:r>
    </w:p>
    <w:p w14:paraId="4177B5E6" w14:textId="77777777" w:rsidR="00BB0C54" w:rsidRPr="006C2EE0" w:rsidRDefault="00CA2229">
      <w:pPr>
        <w:pStyle w:val="Lijstalinea"/>
        <w:numPr>
          <w:ilvl w:val="0"/>
          <w:numId w:val="14"/>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 xml:space="preserve">Wat zou u willen dat ik laat vallen van onze </w:t>
      </w:r>
      <w:r w:rsidR="002232BD" w:rsidRPr="006C2EE0">
        <w:rPr>
          <w:rFonts w:ascii="Century Gothic" w:hAnsi="Century Gothic"/>
          <w:sz w:val="20"/>
          <w:szCs w:val="20"/>
          <w:lang w:val="nl-BE"/>
        </w:rPr>
        <w:t>diensten</w:t>
      </w:r>
      <w:r w:rsidRPr="006C2EE0">
        <w:rPr>
          <w:rFonts w:ascii="Century Gothic" w:hAnsi="Century Gothic"/>
          <w:sz w:val="20"/>
          <w:szCs w:val="20"/>
          <w:lang w:val="nl-BE"/>
        </w:rPr>
        <w:t xml:space="preserve"> om u dezelfde commissie te geven?</w:t>
      </w:r>
    </w:p>
    <w:p w14:paraId="288A0AAE" w14:textId="77777777" w:rsidR="00BB0C54" w:rsidRPr="006C2EE0" w:rsidRDefault="00CA2229">
      <w:pPr>
        <w:pStyle w:val="Lijstalinea"/>
        <w:numPr>
          <w:ilvl w:val="0"/>
          <w:numId w:val="14"/>
        </w:numPr>
        <w:jc w:val="both"/>
        <w:rPr>
          <w:rFonts w:ascii="Century Gothic" w:eastAsia="Century Gothic" w:hAnsi="Century Gothic" w:cs="Century Gothic"/>
          <w:i/>
          <w:iCs/>
          <w:sz w:val="20"/>
          <w:szCs w:val="20"/>
          <w:lang w:val="nl-BE"/>
        </w:rPr>
      </w:pPr>
      <w:r w:rsidRPr="006C2EE0">
        <w:rPr>
          <w:rFonts w:ascii="Century Gothic" w:hAnsi="Century Gothic"/>
          <w:i/>
          <w:iCs/>
          <w:sz w:val="20"/>
          <w:szCs w:val="20"/>
          <w:lang w:val="nl-BE"/>
        </w:rPr>
        <w:t>Dit en dat.</w:t>
      </w:r>
    </w:p>
    <w:p w14:paraId="52C86BAF" w14:textId="77777777" w:rsidR="00BB0C54" w:rsidRPr="006C2EE0" w:rsidRDefault="00CA2229">
      <w:pPr>
        <w:pStyle w:val="Lijstalinea"/>
        <w:numPr>
          <w:ilvl w:val="0"/>
          <w:numId w:val="14"/>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 xml:space="preserve">Schrap die zaken in de vergelijkingslijst en denk dan aan de opmerking van even </w:t>
      </w:r>
      <w:r w:rsidR="002232BD" w:rsidRPr="006C2EE0">
        <w:rPr>
          <w:rFonts w:ascii="Century Gothic" w:hAnsi="Century Gothic"/>
          <w:sz w:val="20"/>
          <w:szCs w:val="20"/>
          <w:lang w:val="nl-BE"/>
        </w:rPr>
        <w:t>geleden</w:t>
      </w:r>
      <w:r w:rsidRPr="006C2EE0">
        <w:rPr>
          <w:rFonts w:ascii="Century Gothic" w:hAnsi="Century Gothic"/>
          <w:sz w:val="20"/>
          <w:szCs w:val="20"/>
          <w:lang w:val="nl-BE"/>
        </w:rPr>
        <w:t xml:space="preserve">: </w:t>
      </w:r>
      <w:r w:rsidRPr="006C2EE0">
        <w:rPr>
          <w:rFonts w:ascii="Century Gothic" w:hAnsi="Century Gothic"/>
          <w:b/>
          <w:bCs/>
          <w:sz w:val="20"/>
          <w:szCs w:val="20"/>
          <w:lang w:val="nl-BE"/>
        </w:rPr>
        <w:t>we hadden toch besproken dat we samen het meeste kans hebben en nu wil u bepaalde troeven weghalen om erin te slagen uw huis te verkopen??</w:t>
      </w:r>
    </w:p>
    <w:p w14:paraId="6DD7F46F" w14:textId="77777777" w:rsidR="00BB0C54" w:rsidRPr="006C2EE0" w:rsidRDefault="00CA2229">
      <w:pPr>
        <w:pStyle w:val="Lijstalinea"/>
        <w:numPr>
          <w:ilvl w:val="0"/>
          <w:numId w:val="14"/>
        </w:numPr>
        <w:jc w:val="both"/>
        <w:rPr>
          <w:rFonts w:ascii="Century Gothic" w:eastAsia="Century Gothic" w:hAnsi="Century Gothic" w:cs="Century Gothic"/>
          <w:sz w:val="20"/>
          <w:szCs w:val="20"/>
          <w:lang w:val="nl-BE"/>
        </w:rPr>
      </w:pPr>
      <w:r w:rsidRPr="006C2EE0">
        <w:rPr>
          <w:rFonts w:ascii="Century Gothic" w:hAnsi="Century Gothic"/>
          <w:i/>
          <w:iCs/>
          <w:sz w:val="20"/>
          <w:szCs w:val="20"/>
          <w:lang w:val="nl-BE"/>
        </w:rPr>
        <w:t>Nee, natuurlijk niet.</w:t>
      </w:r>
    </w:p>
    <w:p w14:paraId="10C93AB1" w14:textId="77777777" w:rsidR="00BB0C54" w:rsidRPr="006C2EE0" w:rsidRDefault="00CA2229">
      <w:pPr>
        <w:pStyle w:val="Lijstalinea"/>
        <w:numPr>
          <w:ilvl w:val="0"/>
          <w:numId w:val="14"/>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Closing.</w:t>
      </w:r>
    </w:p>
    <w:p w14:paraId="12DD4F3A" w14:textId="77777777" w:rsidR="00BB0C54" w:rsidRPr="006C2EE0" w:rsidRDefault="00BB0C54">
      <w:pPr>
        <w:pStyle w:val="Hoofdtekst"/>
        <w:jc w:val="both"/>
        <w:rPr>
          <w:rFonts w:ascii="Times" w:eastAsia="Times" w:hAnsi="Times" w:cs="Times"/>
          <w:sz w:val="20"/>
          <w:szCs w:val="20"/>
          <w:u w:val="single"/>
          <w:lang w:val="nl-BE"/>
        </w:rPr>
      </w:pPr>
    </w:p>
    <w:p w14:paraId="4F351D04" w14:textId="77777777" w:rsidR="00BB0C54" w:rsidRPr="006C2EE0" w:rsidRDefault="00CA2229">
      <w:pPr>
        <w:pStyle w:val="Hoofdtekst"/>
        <w:numPr>
          <w:ilvl w:val="0"/>
          <w:numId w:val="2"/>
        </w:numPr>
        <w:jc w:val="both"/>
        <w:rPr>
          <w:rFonts w:ascii="Times" w:eastAsia="Times" w:hAnsi="Times" w:cs="Times"/>
          <w:sz w:val="20"/>
          <w:szCs w:val="20"/>
          <w:u w:val="single"/>
          <w:lang w:val="nl-BE"/>
        </w:rPr>
      </w:pPr>
      <w:r w:rsidRPr="006C2EE0">
        <w:rPr>
          <w:rFonts w:ascii="Century Gothic" w:hAnsi="Century Gothic"/>
          <w:b/>
          <w:bCs/>
          <w:kern w:val="24"/>
          <w:sz w:val="20"/>
          <w:szCs w:val="20"/>
          <w:u w:val="single"/>
          <w:lang w:val="nl-BE"/>
        </w:rPr>
        <w:t>ARGUMENT 2: WAT DENKT U VAN EEN AGENTSCHAP DAT ONDERHANDELT OVER ZIJN HONORARIA?</w:t>
      </w:r>
    </w:p>
    <w:p w14:paraId="43A6FE17" w14:textId="77777777" w:rsidR="00BB0C54" w:rsidRPr="006C2EE0" w:rsidRDefault="00CA2229">
      <w:pPr>
        <w:pStyle w:val="Lijstalinea"/>
        <w:numPr>
          <w:ilvl w:val="0"/>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Wat denkt u over een agentschap dat u voorstelt zijn honoraria te verlagen ?</w:t>
      </w:r>
    </w:p>
    <w:p w14:paraId="786E97D0" w14:textId="77777777" w:rsidR="00BB0C54" w:rsidRPr="006C2EE0" w:rsidRDefault="00CA2229">
      <w:pPr>
        <w:pStyle w:val="Lijstalinea"/>
        <w:numPr>
          <w:ilvl w:val="0"/>
          <w:numId w:val="6"/>
        </w:numPr>
        <w:jc w:val="both"/>
        <w:rPr>
          <w:rFonts w:ascii="Century Gothic" w:eastAsia="Century Gothic" w:hAnsi="Century Gothic" w:cs="Century Gothic"/>
          <w:i/>
          <w:iCs/>
          <w:sz w:val="20"/>
          <w:szCs w:val="20"/>
          <w:lang w:val="nl-BE"/>
        </w:rPr>
      </w:pPr>
      <w:r w:rsidRPr="006C2EE0">
        <w:rPr>
          <w:rFonts w:ascii="Century Gothic" w:hAnsi="Century Gothic"/>
          <w:i/>
          <w:iCs/>
          <w:sz w:val="20"/>
          <w:szCs w:val="20"/>
          <w:lang w:val="nl-BE"/>
        </w:rPr>
        <w:t>Dat ze liever makkelijk onderhandelen om de koop makkelijker af te sluiten.</w:t>
      </w:r>
    </w:p>
    <w:p w14:paraId="45C2F023" w14:textId="77777777" w:rsidR="00BB0C54" w:rsidRPr="006C2EE0" w:rsidRDefault="00CA2229">
      <w:pPr>
        <w:pStyle w:val="Lijstalinea"/>
        <w:numPr>
          <w:ilvl w:val="0"/>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Wat denkt u dan dat agents</w:t>
      </w:r>
      <w:r w:rsidR="002232BD" w:rsidRPr="006C2EE0">
        <w:rPr>
          <w:rFonts w:ascii="Century Gothic" w:hAnsi="Century Gothic"/>
          <w:sz w:val="20"/>
          <w:szCs w:val="20"/>
          <w:lang w:val="nl-BE"/>
        </w:rPr>
        <w:t>chap gaat doen als een amateur interesse toont</w:t>
      </w:r>
      <w:r w:rsidRPr="006C2EE0">
        <w:rPr>
          <w:rFonts w:ascii="Century Gothic" w:hAnsi="Century Gothic"/>
          <w:sz w:val="20"/>
          <w:szCs w:val="20"/>
          <w:lang w:val="nl-BE"/>
        </w:rPr>
        <w:t xml:space="preserve"> in uw huis maar het te duur vindt?</w:t>
      </w:r>
    </w:p>
    <w:p w14:paraId="62834601" w14:textId="77777777" w:rsidR="00BB0C54" w:rsidRPr="006C2EE0" w:rsidRDefault="00CA2229">
      <w:pPr>
        <w:pStyle w:val="Lijstalinea"/>
        <w:numPr>
          <w:ilvl w:val="0"/>
          <w:numId w:val="6"/>
        </w:numPr>
        <w:jc w:val="both"/>
        <w:rPr>
          <w:rFonts w:ascii="Century Gothic" w:eastAsia="Century Gothic" w:hAnsi="Century Gothic" w:cs="Century Gothic"/>
          <w:i/>
          <w:iCs/>
          <w:sz w:val="20"/>
          <w:szCs w:val="20"/>
          <w:lang w:val="nl-BE"/>
        </w:rPr>
      </w:pPr>
      <w:r w:rsidRPr="006C2EE0">
        <w:rPr>
          <w:rFonts w:ascii="Century Gothic" w:hAnsi="Century Gothic"/>
          <w:i/>
          <w:iCs/>
          <w:sz w:val="20"/>
          <w:szCs w:val="20"/>
          <w:lang w:val="nl-BE"/>
        </w:rPr>
        <w:t>Dat</w:t>
      </w:r>
      <w:r w:rsidR="002232BD" w:rsidRPr="006C2EE0">
        <w:rPr>
          <w:rFonts w:ascii="Century Gothic" w:hAnsi="Century Gothic"/>
          <w:i/>
          <w:iCs/>
          <w:sz w:val="20"/>
          <w:szCs w:val="20"/>
          <w:lang w:val="nl-BE"/>
        </w:rPr>
        <w:t xml:space="preserve"> ze</w:t>
      </w:r>
      <w:r w:rsidRPr="006C2EE0">
        <w:rPr>
          <w:rFonts w:ascii="Century Gothic" w:hAnsi="Century Gothic"/>
          <w:i/>
          <w:iCs/>
          <w:sz w:val="20"/>
          <w:szCs w:val="20"/>
          <w:lang w:val="nl-BE"/>
        </w:rPr>
        <w:t xml:space="preserve"> zal onderhandelen over de prijs en een aanbod aanvaarden dat lager ligt dan de vraagprijs.</w:t>
      </w:r>
    </w:p>
    <w:p w14:paraId="612185A7" w14:textId="77777777" w:rsidR="00BB0C54" w:rsidRPr="006C2EE0" w:rsidRDefault="00CA2229">
      <w:pPr>
        <w:pStyle w:val="Lijstalinea"/>
        <w:numPr>
          <w:ilvl w:val="0"/>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Inderdaad en dat is niet wat u wil, denk ik?</w:t>
      </w:r>
    </w:p>
    <w:p w14:paraId="5E114A15" w14:textId="77777777" w:rsidR="00BB0C54" w:rsidRPr="006C2EE0" w:rsidRDefault="00CA2229">
      <w:pPr>
        <w:pStyle w:val="Lijstalinea"/>
        <w:numPr>
          <w:ilvl w:val="0"/>
          <w:numId w:val="6"/>
        </w:numPr>
        <w:jc w:val="both"/>
        <w:rPr>
          <w:rFonts w:ascii="Century Gothic" w:eastAsia="Century Gothic" w:hAnsi="Century Gothic" w:cs="Century Gothic"/>
          <w:i/>
          <w:iCs/>
          <w:sz w:val="20"/>
          <w:szCs w:val="20"/>
          <w:lang w:val="nl-BE"/>
        </w:rPr>
      </w:pPr>
      <w:r w:rsidRPr="006C2EE0">
        <w:rPr>
          <w:rFonts w:ascii="Century Gothic" w:hAnsi="Century Gothic"/>
          <w:i/>
          <w:iCs/>
          <w:sz w:val="20"/>
          <w:szCs w:val="20"/>
          <w:lang w:val="nl-BE"/>
        </w:rPr>
        <w:t>Nee.</w:t>
      </w:r>
    </w:p>
    <w:p w14:paraId="5853EF7A" w14:textId="77777777" w:rsidR="00BB0C54" w:rsidRPr="006C2EE0" w:rsidRDefault="00CA2229">
      <w:pPr>
        <w:pStyle w:val="Lijstalinea"/>
        <w:numPr>
          <w:ilvl w:val="0"/>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Dan moet u weten dat wij over een heel jaar slechts over 5 à 6% van de vraagprijzen onderhandelen, alle eigendommen samen genomen, en dat we om dat te doen over andere werkmethodes en belangrijke middelen beschikken.</w:t>
      </w:r>
    </w:p>
    <w:p w14:paraId="27171215" w14:textId="77777777" w:rsidR="00BB0C54" w:rsidRPr="006C2EE0" w:rsidRDefault="00BB0C54">
      <w:pPr>
        <w:pStyle w:val="Hoofdtekst"/>
        <w:jc w:val="both"/>
        <w:rPr>
          <w:rFonts w:ascii="Century Gothic" w:eastAsia="Century Gothic" w:hAnsi="Century Gothic" w:cs="Century Gothic"/>
          <w:i/>
          <w:iCs/>
          <w:sz w:val="20"/>
          <w:szCs w:val="20"/>
          <w:lang w:val="nl-BE"/>
        </w:rPr>
      </w:pPr>
    </w:p>
    <w:p w14:paraId="3B1D85A6" w14:textId="77777777" w:rsidR="00BB0C54" w:rsidRPr="006C2EE0" w:rsidRDefault="00CA2229">
      <w:pPr>
        <w:pStyle w:val="Hoofdtekst"/>
        <w:numPr>
          <w:ilvl w:val="0"/>
          <w:numId w:val="2"/>
        </w:numPr>
        <w:jc w:val="both"/>
        <w:rPr>
          <w:rFonts w:ascii="Times" w:eastAsia="Times" w:hAnsi="Times" w:cs="Times"/>
          <w:sz w:val="20"/>
          <w:szCs w:val="20"/>
          <w:u w:val="single"/>
          <w:lang w:val="nl-BE"/>
        </w:rPr>
      </w:pPr>
      <w:r w:rsidRPr="006C2EE0">
        <w:rPr>
          <w:rFonts w:ascii="Century Gothic" w:hAnsi="Century Gothic"/>
          <w:b/>
          <w:bCs/>
          <w:kern w:val="24"/>
          <w:sz w:val="20"/>
          <w:szCs w:val="20"/>
          <w:u w:val="single"/>
          <w:lang w:val="nl-BE"/>
        </w:rPr>
        <w:t>ARGUMENT 3 : DE KEUZE.</w:t>
      </w:r>
    </w:p>
    <w:p w14:paraId="769CF8DC" w14:textId="77777777" w:rsidR="00BB0C54" w:rsidRPr="006C2EE0" w:rsidRDefault="00CA2229">
      <w:pPr>
        <w:pStyle w:val="Lijstalinea"/>
        <w:numPr>
          <w:ilvl w:val="0"/>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Na de vergelijkingstabel en als er nog een bezwaar volgt…</w:t>
      </w:r>
    </w:p>
    <w:p w14:paraId="7F03FBAA" w14:textId="77777777" w:rsidR="00BB0C54" w:rsidRPr="006C2EE0" w:rsidRDefault="00CA2229">
      <w:pPr>
        <w:pStyle w:val="Lijstalinea"/>
        <w:numPr>
          <w:ilvl w:val="0"/>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U heeft 2 mogelijkheden:</w:t>
      </w:r>
    </w:p>
    <w:p w14:paraId="56DAB0C0" w14:textId="77777777" w:rsidR="00BB0C54" w:rsidRPr="006C2EE0" w:rsidRDefault="00CA2229">
      <w:pPr>
        <w:pStyle w:val="Lijstalinea"/>
        <w:numPr>
          <w:ilvl w:val="1"/>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Het minst dure agentschap kiezen.</w:t>
      </w:r>
    </w:p>
    <w:p w14:paraId="1EBBA9AB" w14:textId="77777777" w:rsidR="00BB0C54" w:rsidRPr="006C2EE0" w:rsidRDefault="00CA2229">
      <w:pPr>
        <w:pStyle w:val="Lijstalinea"/>
        <w:numPr>
          <w:ilvl w:val="1"/>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Het agentschap k</w:t>
      </w:r>
      <w:r w:rsidR="002232BD" w:rsidRPr="006C2EE0">
        <w:rPr>
          <w:rFonts w:ascii="Century Gothic" w:hAnsi="Century Gothic"/>
          <w:sz w:val="20"/>
          <w:szCs w:val="20"/>
          <w:lang w:val="nl-BE"/>
        </w:rPr>
        <w:t>i</w:t>
      </w:r>
      <w:r w:rsidRPr="006C2EE0">
        <w:rPr>
          <w:rFonts w:ascii="Century Gothic" w:hAnsi="Century Gothic"/>
          <w:sz w:val="20"/>
          <w:szCs w:val="20"/>
          <w:lang w:val="nl-BE"/>
        </w:rPr>
        <w:t xml:space="preserve">ezen dat u </w:t>
      </w:r>
      <w:r w:rsidR="002232BD" w:rsidRPr="006C2EE0">
        <w:rPr>
          <w:rFonts w:ascii="Century Gothic" w:hAnsi="Century Gothic"/>
          <w:sz w:val="20"/>
          <w:szCs w:val="20"/>
          <w:lang w:val="nl-BE"/>
        </w:rPr>
        <w:t>de</w:t>
      </w:r>
      <w:r w:rsidRPr="006C2EE0">
        <w:rPr>
          <w:rFonts w:ascii="Century Gothic" w:hAnsi="Century Gothic"/>
          <w:sz w:val="20"/>
          <w:szCs w:val="20"/>
          <w:lang w:val="nl-BE"/>
        </w:rPr>
        <w:t xml:space="preserve"> meeste kansen biedt om uw huis te verkopen.</w:t>
      </w:r>
    </w:p>
    <w:p w14:paraId="2068B886" w14:textId="77777777" w:rsidR="00BB0C54" w:rsidRPr="006C2EE0" w:rsidRDefault="00CA2229">
      <w:pPr>
        <w:pStyle w:val="Lijstalinea"/>
        <w:numPr>
          <w:ilvl w:val="1"/>
          <w:numId w:val="6"/>
        </w:numPr>
        <w:jc w:val="both"/>
        <w:rPr>
          <w:rFonts w:ascii="Century Gothic" w:hAnsi="Century Gothic"/>
          <w:b/>
          <w:bCs/>
          <w:color w:val="FF0000"/>
          <w:sz w:val="20"/>
          <w:szCs w:val="20"/>
          <w:lang w:val="nl-BE"/>
        </w:rPr>
      </w:pPr>
      <w:r w:rsidRPr="006C2EE0">
        <w:rPr>
          <w:rFonts w:ascii="Century Gothic" w:hAnsi="Century Gothic"/>
          <w:sz w:val="20"/>
          <w:szCs w:val="20"/>
          <w:lang w:val="nl-BE"/>
        </w:rPr>
        <w:t>Wij garanderen u in elk geval uw vraagp</w:t>
      </w:r>
      <w:r w:rsidR="002232BD" w:rsidRPr="006C2EE0">
        <w:rPr>
          <w:rFonts w:ascii="Century Gothic" w:hAnsi="Century Gothic"/>
          <w:sz w:val="20"/>
          <w:szCs w:val="20"/>
          <w:lang w:val="nl-BE"/>
        </w:rPr>
        <w:t>r</w:t>
      </w:r>
      <w:r w:rsidRPr="006C2EE0">
        <w:rPr>
          <w:rFonts w:ascii="Century Gothic" w:hAnsi="Century Gothic"/>
          <w:sz w:val="20"/>
          <w:szCs w:val="20"/>
          <w:lang w:val="nl-BE"/>
        </w:rPr>
        <w:t>ijs, da</w:t>
      </w:r>
      <w:r w:rsidR="002232BD" w:rsidRPr="006C2EE0">
        <w:rPr>
          <w:rFonts w:ascii="Century Gothic" w:hAnsi="Century Gothic"/>
          <w:sz w:val="20"/>
          <w:szCs w:val="20"/>
          <w:lang w:val="nl-BE"/>
        </w:rPr>
        <w:t>t is ons vertrekpunt</w:t>
      </w:r>
      <w:r w:rsidRPr="006C2EE0">
        <w:rPr>
          <w:rFonts w:ascii="Century Gothic" w:hAnsi="Century Gothic"/>
          <w:sz w:val="20"/>
          <w:szCs w:val="20"/>
          <w:lang w:val="nl-BE"/>
        </w:rPr>
        <w:t>.</w:t>
      </w:r>
      <w:r w:rsidRPr="006C2EE0">
        <w:rPr>
          <w:rFonts w:ascii="Arial Unicode MS" w:hAnsi="Arial Unicode MS"/>
          <w:color w:val="FF0000"/>
          <w:kern w:val="24"/>
          <w:sz w:val="20"/>
          <w:szCs w:val="20"/>
          <w:u w:val="single" w:color="FF0000"/>
          <w:lang w:val="nl-BE"/>
        </w:rPr>
        <w:br w:type="page"/>
      </w:r>
    </w:p>
    <w:p w14:paraId="6C7BB761" w14:textId="77777777" w:rsidR="00BB0C54" w:rsidRPr="006C2EE0" w:rsidRDefault="00CA2229">
      <w:pPr>
        <w:pStyle w:val="Hoofdtekst"/>
        <w:numPr>
          <w:ilvl w:val="0"/>
          <w:numId w:val="2"/>
        </w:numPr>
        <w:jc w:val="both"/>
        <w:rPr>
          <w:rFonts w:ascii="Times" w:eastAsia="Times" w:hAnsi="Times" w:cs="Times"/>
          <w:b/>
          <w:bCs/>
          <w:color w:val="FF0000"/>
          <w:sz w:val="20"/>
          <w:szCs w:val="20"/>
          <w:u w:val="single" w:color="FF0000"/>
          <w:lang w:val="nl-BE"/>
        </w:rPr>
      </w:pPr>
      <w:r w:rsidRPr="006C2EE0">
        <w:rPr>
          <w:rFonts w:ascii="Century Gothic" w:hAnsi="Century Gothic"/>
          <w:b/>
          <w:bCs/>
          <w:color w:val="FF0000"/>
          <w:kern w:val="24"/>
          <w:sz w:val="20"/>
          <w:szCs w:val="20"/>
          <w:u w:val="single" w:color="FF0000"/>
          <w:lang w:val="nl-BE"/>
        </w:rPr>
        <w:lastRenderedPageBreak/>
        <w:t>BEZWAAR : JULLIE ZIJN DUURDER DAN ANDERE CENTURY 21 AGENTSCHAPPEN.</w:t>
      </w:r>
    </w:p>
    <w:p w14:paraId="6137081C" w14:textId="77777777" w:rsidR="00BB0C54" w:rsidRPr="006C2EE0" w:rsidRDefault="00BB0C54">
      <w:pPr>
        <w:pStyle w:val="Hoofdtekst"/>
        <w:ind w:left="720"/>
        <w:jc w:val="both"/>
        <w:rPr>
          <w:rFonts w:ascii="Times" w:eastAsia="Times" w:hAnsi="Times" w:cs="Times"/>
          <w:b/>
          <w:bCs/>
          <w:color w:val="FF0000"/>
          <w:sz w:val="20"/>
          <w:szCs w:val="20"/>
          <w:u w:color="FF0000"/>
          <w:lang w:val="nl-BE"/>
        </w:rPr>
      </w:pPr>
    </w:p>
    <w:p w14:paraId="173F0E63" w14:textId="77777777" w:rsidR="00BB0C54" w:rsidRPr="006C2EE0" w:rsidRDefault="00CA2229">
      <w:pPr>
        <w:pStyle w:val="Hoofdtekst"/>
        <w:numPr>
          <w:ilvl w:val="0"/>
          <w:numId w:val="2"/>
        </w:numPr>
        <w:jc w:val="both"/>
        <w:rPr>
          <w:rFonts w:ascii="Times" w:eastAsia="Times" w:hAnsi="Times" w:cs="Times"/>
          <w:sz w:val="20"/>
          <w:szCs w:val="20"/>
          <w:u w:val="single"/>
          <w:lang w:val="nl-BE"/>
        </w:rPr>
      </w:pPr>
      <w:r w:rsidRPr="006C2EE0">
        <w:rPr>
          <w:rFonts w:ascii="Century Gothic" w:hAnsi="Century Gothic"/>
          <w:b/>
          <w:bCs/>
          <w:kern w:val="24"/>
          <w:sz w:val="20"/>
          <w:szCs w:val="20"/>
          <w:u w:val="single"/>
          <w:lang w:val="nl-BE"/>
        </w:rPr>
        <w:t>ARGUMENT 1: EN ALS U BAAS ZOU ZIJN VAN EEN AGENTSCHAP?</w:t>
      </w:r>
    </w:p>
    <w:p w14:paraId="6917BB3D" w14:textId="77777777" w:rsidR="00BB0C54" w:rsidRPr="006C2EE0" w:rsidRDefault="00CA2229">
      <w:pPr>
        <w:pStyle w:val="Lijstalinea"/>
        <w:numPr>
          <w:ilvl w:val="0"/>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 xml:space="preserve">Mag ik u iets vragen? Als u </w:t>
      </w:r>
      <w:r w:rsidR="002232BD" w:rsidRPr="006C2EE0">
        <w:rPr>
          <w:rFonts w:ascii="Century Gothic" w:hAnsi="Century Gothic"/>
          <w:sz w:val="20"/>
          <w:szCs w:val="20"/>
          <w:lang w:val="nl-BE"/>
        </w:rPr>
        <w:t xml:space="preserve">de </w:t>
      </w:r>
      <w:r w:rsidRPr="006C2EE0">
        <w:rPr>
          <w:rFonts w:ascii="Century Gothic" w:hAnsi="Century Gothic"/>
          <w:sz w:val="20"/>
          <w:szCs w:val="20"/>
          <w:lang w:val="nl-BE"/>
        </w:rPr>
        <w:t xml:space="preserve">baas </w:t>
      </w:r>
      <w:r w:rsidR="002232BD" w:rsidRPr="006C2EE0">
        <w:rPr>
          <w:rFonts w:ascii="Century Gothic" w:hAnsi="Century Gothic"/>
          <w:sz w:val="20"/>
          <w:szCs w:val="20"/>
          <w:lang w:val="nl-BE"/>
        </w:rPr>
        <w:t>zou zijn</w:t>
      </w:r>
      <w:r w:rsidRPr="006C2EE0">
        <w:rPr>
          <w:rFonts w:ascii="Century Gothic" w:hAnsi="Century Gothic"/>
          <w:sz w:val="20"/>
          <w:szCs w:val="20"/>
          <w:lang w:val="nl-BE"/>
        </w:rPr>
        <w:t xml:space="preserve"> van een immo</w:t>
      </w:r>
      <w:r w:rsidR="002232BD" w:rsidRPr="006C2EE0">
        <w:rPr>
          <w:rFonts w:ascii="Century Gothic" w:hAnsi="Century Gothic"/>
          <w:sz w:val="20"/>
          <w:szCs w:val="20"/>
          <w:lang w:val="nl-BE"/>
        </w:rPr>
        <w:t>biliën</w:t>
      </w:r>
      <w:r w:rsidRPr="006C2EE0">
        <w:rPr>
          <w:rFonts w:ascii="Century Gothic" w:hAnsi="Century Gothic"/>
          <w:sz w:val="20"/>
          <w:szCs w:val="20"/>
          <w:lang w:val="nl-BE"/>
        </w:rPr>
        <w:t>kantoor, wat zou u dan het liefste hebben: werken tegen 3 of tegen 4 %?</w:t>
      </w:r>
    </w:p>
    <w:p w14:paraId="4E76F3BE" w14:textId="77777777" w:rsidR="00BB0C54" w:rsidRPr="006C2EE0" w:rsidRDefault="00CA2229">
      <w:pPr>
        <w:pStyle w:val="Lijstalinea"/>
        <w:numPr>
          <w:ilvl w:val="0"/>
          <w:numId w:val="6"/>
        </w:numPr>
        <w:jc w:val="both"/>
        <w:rPr>
          <w:rFonts w:ascii="Century Gothic" w:eastAsia="Century Gothic" w:hAnsi="Century Gothic" w:cs="Century Gothic"/>
          <w:i/>
          <w:iCs/>
          <w:sz w:val="20"/>
          <w:szCs w:val="20"/>
          <w:lang w:val="nl-BE"/>
        </w:rPr>
      </w:pPr>
      <w:r w:rsidRPr="006C2EE0">
        <w:rPr>
          <w:rFonts w:ascii="Century Gothic" w:hAnsi="Century Gothic"/>
          <w:i/>
          <w:iCs/>
          <w:sz w:val="20"/>
          <w:szCs w:val="20"/>
          <w:lang w:val="nl-BE"/>
        </w:rPr>
        <w:t>Tegen 4 % natuurlijk. - Waarom?</w:t>
      </w:r>
    </w:p>
    <w:p w14:paraId="44719F08" w14:textId="77777777" w:rsidR="00BB0C54" w:rsidRPr="006C2EE0" w:rsidRDefault="00CA2229">
      <w:pPr>
        <w:pStyle w:val="Lijstalinea"/>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Omdat het meer opbrengt, ik zou meer verdienen.</w:t>
      </w:r>
    </w:p>
    <w:p w14:paraId="55EEDC08" w14:textId="77777777" w:rsidR="00BB0C54" w:rsidRPr="006C2EE0" w:rsidRDefault="00CA2229">
      <w:pPr>
        <w:pStyle w:val="Lijstalinea"/>
        <w:numPr>
          <w:ilvl w:val="0"/>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 xml:space="preserve">Dat is uiteraard waar, u heeft gelijk. Mijn baas zegt me altijd dat we niet kunnen garanderen een huis te kunnen verkopen, evenmin als de prijs die we ervoor zullen krijgen. We kunnen echter wel garanderen dat we een maximum aan middelen (zowel publicitair als </w:t>
      </w:r>
      <w:r w:rsidR="002232BD" w:rsidRPr="006C2EE0">
        <w:rPr>
          <w:rFonts w:ascii="Century Gothic" w:hAnsi="Century Gothic"/>
          <w:sz w:val="20"/>
          <w:szCs w:val="20"/>
          <w:lang w:val="nl-BE"/>
        </w:rPr>
        <w:t xml:space="preserve">op </w:t>
      </w:r>
      <w:r w:rsidRPr="006C2EE0">
        <w:rPr>
          <w:rFonts w:ascii="Century Gothic" w:hAnsi="Century Gothic"/>
          <w:sz w:val="20"/>
          <w:szCs w:val="20"/>
          <w:lang w:val="nl-BE"/>
        </w:rPr>
        <w:t>menselijk</w:t>
      </w:r>
      <w:r w:rsidR="002232BD" w:rsidRPr="006C2EE0">
        <w:rPr>
          <w:rFonts w:ascii="Century Gothic" w:hAnsi="Century Gothic"/>
          <w:sz w:val="20"/>
          <w:szCs w:val="20"/>
          <w:lang w:val="nl-BE"/>
        </w:rPr>
        <w:t xml:space="preserve"> vlak</w:t>
      </w:r>
      <w:r w:rsidRPr="006C2EE0">
        <w:rPr>
          <w:rFonts w:ascii="Century Gothic" w:hAnsi="Century Gothic"/>
          <w:sz w:val="20"/>
          <w:szCs w:val="20"/>
          <w:lang w:val="nl-BE"/>
        </w:rPr>
        <w:t>) zullen inzetten om er alles uit te halen.  En hoe denkt u dat we het makkelijkst meer middelen kunnen inzetten: met 3 of 4% commissie?</w:t>
      </w:r>
    </w:p>
    <w:p w14:paraId="477C0ED9" w14:textId="77777777" w:rsidR="00BB0C54" w:rsidRPr="006C2EE0" w:rsidRDefault="00CA2229">
      <w:pPr>
        <w:pStyle w:val="Lijstalinea"/>
        <w:numPr>
          <w:ilvl w:val="0"/>
          <w:numId w:val="6"/>
        </w:numPr>
        <w:jc w:val="both"/>
        <w:rPr>
          <w:rFonts w:ascii="Century Gothic" w:eastAsia="Century Gothic" w:hAnsi="Century Gothic" w:cs="Century Gothic"/>
          <w:i/>
          <w:iCs/>
          <w:sz w:val="20"/>
          <w:szCs w:val="20"/>
          <w:lang w:val="nl-BE"/>
        </w:rPr>
      </w:pPr>
      <w:r w:rsidRPr="006C2EE0">
        <w:rPr>
          <w:rFonts w:ascii="Century Gothic" w:hAnsi="Century Gothic"/>
          <w:i/>
          <w:iCs/>
          <w:sz w:val="20"/>
          <w:szCs w:val="20"/>
          <w:lang w:val="nl-BE"/>
        </w:rPr>
        <w:t>Met 4%.</w:t>
      </w:r>
    </w:p>
    <w:p w14:paraId="7D5282E7" w14:textId="77777777" w:rsidR="00BB0C54" w:rsidRPr="006C2EE0" w:rsidRDefault="00CA2229">
      <w:pPr>
        <w:pStyle w:val="Lijstalinea"/>
        <w:numPr>
          <w:ilvl w:val="0"/>
          <w:numId w:val="6"/>
        </w:numPr>
        <w:jc w:val="both"/>
        <w:rPr>
          <w:rFonts w:ascii="Century Gothic" w:eastAsia="Century Gothic" w:hAnsi="Century Gothic" w:cs="Century Gothic"/>
          <w:sz w:val="20"/>
          <w:szCs w:val="20"/>
          <w:lang w:val="nl-BE"/>
        </w:rPr>
      </w:pPr>
      <w:r w:rsidRPr="006C2EE0">
        <w:rPr>
          <w:rFonts w:ascii="Century Gothic" w:hAnsi="Century Gothic"/>
          <w:sz w:val="20"/>
          <w:szCs w:val="20"/>
          <w:lang w:val="nl-BE"/>
        </w:rPr>
        <w:t xml:space="preserve">En uw </w:t>
      </w:r>
      <w:r w:rsidR="002232BD" w:rsidRPr="006C2EE0">
        <w:rPr>
          <w:rFonts w:ascii="Century Gothic" w:hAnsi="Century Gothic"/>
          <w:sz w:val="20"/>
          <w:szCs w:val="20"/>
          <w:lang w:val="nl-BE"/>
        </w:rPr>
        <w:t>bedoeling is</w:t>
      </w:r>
      <w:r w:rsidRPr="006C2EE0">
        <w:rPr>
          <w:rFonts w:ascii="Century Gothic" w:hAnsi="Century Gothic"/>
          <w:sz w:val="20"/>
          <w:szCs w:val="20"/>
          <w:lang w:val="nl-BE"/>
        </w:rPr>
        <w:t xml:space="preserve"> om uw eigendom te verkopen?  Met welk agentschap denkt u het meeste kans te hebben om te verkopen: dat met 3% of met 4% aan middelen?</w:t>
      </w:r>
    </w:p>
    <w:p w14:paraId="6174E395" w14:textId="77777777" w:rsidR="00BB0C54" w:rsidRPr="006C2EE0" w:rsidRDefault="00CA2229">
      <w:pPr>
        <w:pStyle w:val="Lijstalinea"/>
        <w:numPr>
          <w:ilvl w:val="0"/>
          <w:numId w:val="6"/>
        </w:numPr>
        <w:jc w:val="both"/>
        <w:rPr>
          <w:rFonts w:ascii="Century Gothic" w:eastAsia="Century Gothic" w:hAnsi="Century Gothic" w:cs="Century Gothic"/>
          <w:i/>
          <w:iCs/>
          <w:sz w:val="20"/>
          <w:szCs w:val="20"/>
          <w:lang w:val="nl-BE"/>
        </w:rPr>
      </w:pPr>
      <w:r w:rsidRPr="006C2EE0">
        <w:rPr>
          <w:rFonts w:ascii="Century Gothic" w:hAnsi="Century Gothic"/>
          <w:i/>
          <w:iCs/>
          <w:sz w:val="20"/>
          <w:szCs w:val="20"/>
          <w:lang w:val="nl-BE"/>
        </w:rPr>
        <w:t>Het agentschap met 4 % aan middelen.</w:t>
      </w:r>
    </w:p>
    <w:p w14:paraId="5C4BBB25" w14:textId="77777777" w:rsidR="00BB0C54" w:rsidRPr="006C2EE0" w:rsidRDefault="00CA2229">
      <w:pPr>
        <w:pStyle w:val="Lijstalinea"/>
        <w:numPr>
          <w:ilvl w:val="0"/>
          <w:numId w:val="6"/>
        </w:numPr>
        <w:jc w:val="both"/>
        <w:rPr>
          <w:rFonts w:ascii="Century Gothic" w:eastAsia="Century Gothic" w:hAnsi="Century Gothic" w:cs="Century Gothic"/>
          <w:b/>
          <w:bCs/>
          <w:sz w:val="20"/>
          <w:szCs w:val="20"/>
          <w:lang w:val="nl-BE"/>
        </w:rPr>
      </w:pPr>
      <w:r w:rsidRPr="006C2EE0">
        <w:rPr>
          <w:rFonts w:ascii="Century Gothic" w:hAnsi="Century Gothic"/>
          <w:b/>
          <w:bCs/>
          <w:sz w:val="20"/>
          <w:szCs w:val="20"/>
          <w:lang w:val="nl-BE"/>
        </w:rPr>
        <w:t>Inderdaad en daarom zijn er soms verschillen tussen bepaalde CENTURY 21 agentschappen</w:t>
      </w:r>
      <w:r w:rsidR="002232BD" w:rsidRPr="006C2EE0">
        <w:rPr>
          <w:rFonts w:ascii="Century Gothic" w:hAnsi="Century Gothic"/>
          <w:b/>
          <w:bCs/>
          <w:sz w:val="20"/>
          <w:szCs w:val="20"/>
          <w:lang w:val="nl-BE"/>
        </w:rPr>
        <w:t>. B</w:t>
      </w:r>
      <w:r w:rsidRPr="006C2EE0">
        <w:rPr>
          <w:rFonts w:ascii="Century Gothic" w:hAnsi="Century Gothic"/>
          <w:b/>
          <w:bCs/>
          <w:sz w:val="20"/>
          <w:szCs w:val="20"/>
          <w:lang w:val="nl-BE"/>
        </w:rPr>
        <w:t xml:space="preserve">epaalde agentschappen hebben de structuur nog niet om u </w:t>
      </w:r>
      <w:r w:rsidR="002232BD" w:rsidRPr="006C2EE0">
        <w:rPr>
          <w:rFonts w:ascii="Century Gothic" w:hAnsi="Century Gothic"/>
          <w:b/>
          <w:bCs/>
          <w:sz w:val="20"/>
          <w:szCs w:val="20"/>
          <w:lang w:val="nl-BE"/>
        </w:rPr>
        <w:t>het</w:t>
      </w:r>
      <w:r w:rsidRPr="006C2EE0">
        <w:rPr>
          <w:rFonts w:ascii="Century Gothic" w:hAnsi="Century Gothic"/>
          <w:b/>
          <w:bCs/>
          <w:sz w:val="20"/>
          <w:szCs w:val="20"/>
          <w:lang w:val="nl-BE"/>
        </w:rPr>
        <w:t xml:space="preserve"> volledige </w:t>
      </w:r>
      <w:r w:rsidR="002232BD" w:rsidRPr="006C2EE0">
        <w:rPr>
          <w:rFonts w:ascii="Century Gothic" w:hAnsi="Century Gothic"/>
          <w:b/>
          <w:bCs/>
          <w:sz w:val="20"/>
          <w:szCs w:val="20"/>
          <w:lang w:val="nl-BE"/>
        </w:rPr>
        <w:t>dienstenpakket</w:t>
      </w:r>
      <w:r w:rsidRPr="006C2EE0">
        <w:rPr>
          <w:rFonts w:ascii="Century Gothic" w:hAnsi="Century Gothic"/>
          <w:b/>
          <w:bCs/>
          <w:sz w:val="20"/>
          <w:szCs w:val="20"/>
          <w:lang w:val="nl-BE"/>
        </w:rPr>
        <w:t xml:space="preserve"> aan te bieden.</w:t>
      </w:r>
    </w:p>
    <w:p w14:paraId="6057697C" w14:textId="77777777" w:rsidR="00BB0C54" w:rsidRPr="006C2EE0" w:rsidRDefault="00BB0C54">
      <w:pPr>
        <w:pStyle w:val="Hoofdtekst"/>
        <w:ind w:left="708" w:firstLine="708"/>
        <w:rPr>
          <w:sz w:val="20"/>
          <w:szCs w:val="20"/>
          <w:lang w:val="nl-BE"/>
        </w:rPr>
      </w:pPr>
    </w:p>
    <w:p w14:paraId="14769B3B" w14:textId="77777777" w:rsidR="00BB0C54" w:rsidRPr="006C2EE0" w:rsidRDefault="00BB0C54">
      <w:pPr>
        <w:pStyle w:val="Hoofdtekst"/>
        <w:jc w:val="both"/>
        <w:rPr>
          <w:rFonts w:ascii="Century Gothic" w:eastAsia="Century Gothic" w:hAnsi="Century Gothic" w:cs="Century Gothic"/>
          <w:sz w:val="20"/>
          <w:szCs w:val="20"/>
          <w:lang w:val="nl-BE"/>
        </w:rPr>
      </w:pPr>
    </w:p>
    <w:p w14:paraId="252DF077" w14:textId="77777777" w:rsidR="00BB0C54" w:rsidRPr="006C2EE0" w:rsidRDefault="00BB0C54">
      <w:pPr>
        <w:pStyle w:val="Hoofdtekst"/>
        <w:jc w:val="both"/>
        <w:rPr>
          <w:rFonts w:ascii="Century Gothic" w:eastAsia="Century Gothic" w:hAnsi="Century Gothic" w:cs="Century Gothic"/>
          <w:sz w:val="20"/>
          <w:szCs w:val="20"/>
          <w:lang w:val="nl-BE"/>
        </w:rPr>
      </w:pPr>
    </w:p>
    <w:p w14:paraId="6E6ECA63" w14:textId="77777777" w:rsidR="00BB0C54" w:rsidRPr="006C2EE0" w:rsidRDefault="00BB0C54">
      <w:pPr>
        <w:pStyle w:val="Hoofdtekst"/>
        <w:jc w:val="both"/>
        <w:rPr>
          <w:rFonts w:ascii="Century Gothic" w:eastAsia="Century Gothic" w:hAnsi="Century Gothic" w:cs="Century Gothic"/>
          <w:sz w:val="20"/>
          <w:szCs w:val="20"/>
          <w:lang w:val="nl-BE"/>
        </w:rPr>
      </w:pPr>
    </w:p>
    <w:p w14:paraId="2B572AE8" w14:textId="77777777" w:rsidR="00BB0C54" w:rsidRPr="006C2EE0" w:rsidRDefault="00BB0C54">
      <w:pPr>
        <w:pStyle w:val="Hoofdtekst"/>
        <w:jc w:val="both"/>
        <w:rPr>
          <w:rFonts w:ascii="Century Gothic" w:eastAsia="Century Gothic" w:hAnsi="Century Gothic" w:cs="Century Gothic"/>
          <w:sz w:val="20"/>
          <w:szCs w:val="20"/>
          <w:lang w:val="nl-BE"/>
        </w:rPr>
      </w:pPr>
    </w:p>
    <w:p w14:paraId="4A15D255" w14:textId="77777777" w:rsidR="00BB0C54" w:rsidRPr="006C2EE0" w:rsidRDefault="00BB0C54">
      <w:pPr>
        <w:pStyle w:val="Hoofdtekst"/>
        <w:jc w:val="both"/>
        <w:rPr>
          <w:rFonts w:ascii="Century Gothic" w:eastAsia="Century Gothic" w:hAnsi="Century Gothic" w:cs="Century Gothic"/>
          <w:sz w:val="20"/>
          <w:szCs w:val="20"/>
          <w:lang w:val="nl-BE"/>
        </w:rPr>
      </w:pPr>
    </w:p>
    <w:p w14:paraId="4232EEBB" w14:textId="77777777" w:rsidR="00BB0C54" w:rsidRPr="006C2EE0" w:rsidRDefault="00BB0C54">
      <w:pPr>
        <w:pStyle w:val="Hoofdtekst"/>
        <w:jc w:val="both"/>
        <w:rPr>
          <w:rFonts w:ascii="Century Gothic" w:eastAsia="Century Gothic" w:hAnsi="Century Gothic" w:cs="Century Gothic"/>
          <w:sz w:val="20"/>
          <w:szCs w:val="20"/>
          <w:lang w:val="nl-BE"/>
        </w:rPr>
      </w:pPr>
    </w:p>
    <w:p w14:paraId="36FD4C55" w14:textId="77777777" w:rsidR="00BB0C54" w:rsidRPr="006C2EE0" w:rsidRDefault="00BB0C54">
      <w:pPr>
        <w:pStyle w:val="Hoofdtekst"/>
        <w:jc w:val="both"/>
        <w:rPr>
          <w:rFonts w:ascii="Century Gothic" w:eastAsia="Century Gothic" w:hAnsi="Century Gothic" w:cs="Century Gothic"/>
          <w:sz w:val="20"/>
          <w:szCs w:val="20"/>
          <w:lang w:val="nl-BE"/>
        </w:rPr>
      </w:pPr>
    </w:p>
    <w:p w14:paraId="2E662EE6" w14:textId="77777777" w:rsidR="00BB0C54" w:rsidRPr="006C2EE0" w:rsidRDefault="00BB0C54">
      <w:pPr>
        <w:pStyle w:val="Hoofdtekst"/>
        <w:jc w:val="both"/>
        <w:rPr>
          <w:rFonts w:ascii="Century Gothic" w:eastAsia="Century Gothic" w:hAnsi="Century Gothic" w:cs="Century Gothic"/>
          <w:sz w:val="20"/>
          <w:szCs w:val="20"/>
          <w:lang w:val="nl-BE"/>
        </w:rPr>
      </w:pPr>
    </w:p>
    <w:p w14:paraId="2121F51D" w14:textId="77777777" w:rsidR="00BB0C54" w:rsidRPr="006C2EE0" w:rsidRDefault="00BB0C54">
      <w:pPr>
        <w:pStyle w:val="Hoofdtekst"/>
        <w:jc w:val="both"/>
        <w:rPr>
          <w:rFonts w:ascii="Century Gothic" w:eastAsia="Century Gothic" w:hAnsi="Century Gothic" w:cs="Century Gothic"/>
          <w:sz w:val="20"/>
          <w:szCs w:val="20"/>
          <w:lang w:val="nl-BE"/>
        </w:rPr>
      </w:pPr>
    </w:p>
    <w:p w14:paraId="2EC51EEC" w14:textId="77777777" w:rsidR="00BB0C54" w:rsidRPr="006C2EE0" w:rsidRDefault="00BB0C54">
      <w:pPr>
        <w:pStyle w:val="Hoofdtekst"/>
        <w:jc w:val="both"/>
        <w:rPr>
          <w:rFonts w:ascii="Century Gothic" w:eastAsia="Century Gothic" w:hAnsi="Century Gothic" w:cs="Century Gothic"/>
          <w:sz w:val="20"/>
          <w:szCs w:val="20"/>
          <w:lang w:val="nl-BE"/>
        </w:rPr>
      </w:pPr>
    </w:p>
    <w:p w14:paraId="5B3FFEDA" w14:textId="77777777" w:rsidR="00BB0C54" w:rsidRPr="006C2EE0" w:rsidRDefault="00BB0C54">
      <w:pPr>
        <w:pStyle w:val="Hoofdtekst"/>
        <w:jc w:val="both"/>
        <w:rPr>
          <w:rFonts w:ascii="Century Gothic" w:eastAsia="Century Gothic" w:hAnsi="Century Gothic" w:cs="Century Gothic"/>
          <w:sz w:val="20"/>
          <w:szCs w:val="20"/>
          <w:lang w:val="nl-BE"/>
        </w:rPr>
      </w:pPr>
    </w:p>
    <w:p w14:paraId="4120D719" w14:textId="77777777" w:rsidR="00BB0C54" w:rsidRPr="006C2EE0" w:rsidRDefault="00BB0C54">
      <w:pPr>
        <w:pStyle w:val="Hoofdtekst"/>
        <w:jc w:val="both"/>
        <w:rPr>
          <w:rFonts w:ascii="Century Gothic" w:eastAsia="Century Gothic" w:hAnsi="Century Gothic" w:cs="Century Gothic"/>
          <w:sz w:val="20"/>
          <w:szCs w:val="20"/>
          <w:lang w:val="nl-BE"/>
        </w:rPr>
      </w:pPr>
    </w:p>
    <w:p w14:paraId="23E8B51F" w14:textId="77777777" w:rsidR="00BB0C54" w:rsidRPr="006C2EE0" w:rsidRDefault="00BB0C54">
      <w:pPr>
        <w:pStyle w:val="Hoofdtekst"/>
        <w:jc w:val="both"/>
        <w:rPr>
          <w:rFonts w:ascii="Century Gothic" w:eastAsia="Century Gothic" w:hAnsi="Century Gothic" w:cs="Century Gothic"/>
          <w:sz w:val="20"/>
          <w:szCs w:val="20"/>
          <w:lang w:val="nl-BE"/>
        </w:rPr>
      </w:pPr>
    </w:p>
    <w:p w14:paraId="31793457" w14:textId="77777777" w:rsidR="00BB0C54" w:rsidRPr="006C2EE0" w:rsidRDefault="00BB0C54">
      <w:pPr>
        <w:pStyle w:val="Hoofdtekst"/>
        <w:jc w:val="both"/>
        <w:rPr>
          <w:rFonts w:ascii="Century Gothic" w:eastAsia="Century Gothic" w:hAnsi="Century Gothic" w:cs="Century Gothic"/>
          <w:sz w:val="20"/>
          <w:szCs w:val="20"/>
          <w:lang w:val="nl-BE"/>
        </w:rPr>
      </w:pPr>
    </w:p>
    <w:p w14:paraId="11D9AB6D" w14:textId="77777777" w:rsidR="00BB0C54" w:rsidRPr="006C2EE0" w:rsidRDefault="00BB0C54">
      <w:pPr>
        <w:pStyle w:val="Hoofdtekst"/>
        <w:jc w:val="both"/>
        <w:rPr>
          <w:rFonts w:ascii="Century Gothic" w:eastAsia="Century Gothic" w:hAnsi="Century Gothic" w:cs="Century Gothic"/>
          <w:sz w:val="20"/>
          <w:szCs w:val="20"/>
          <w:lang w:val="nl-BE"/>
        </w:rPr>
      </w:pPr>
    </w:p>
    <w:p w14:paraId="66922274" w14:textId="77777777" w:rsidR="00BB0C54" w:rsidRPr="006C2EE0" w:rsidRDefault="00BB0C54">
      <w:pPr>
        <w:pStyle w:val="Hoofdtekst"/>
        <w:jc w:val="both"/>
        <w:rPr>
          <w:rFonts w:ascii="Century Gothic" w:eastAsia="Century Gothic" w:hAnsi="Century Gothic" w:cs="Century Gothic"/>
          <w:sz w:val="20"/>
          <w:szCs w:val="20"/>
          <w:lang w:val="nl-BE"/>
        </w:rPr>
      </w:pPr>
    </w:p>
    <w:p w14:paraId="0F409C47" w14:textId="77777777" w:rsidR="00BB0C54" w:rsidRPr="006C2EE0" w:rsidRDefault="00BB0C54">
      <w:pPr>
        <w:pStyle w:val="Hoofdtekst"/>
        <w:jc w:val="both"/>
        <w:rPr>
          <w:rFonts w:ascii="Century Gothic" w:eastAsia="Century Gothic" w:hAnsi="Century Gothic" w:cs="Century Gothic"/>
          <w:sz w:val="20"/>
          <w:szCs w:val="20"/>
          <w:lang w:val="nl-BE"/>
        </w:rPr>
      </w:pPr>
    </w:p>
    <w:p w14:paraId="3CB804FE" w14:textId="77777777" w:rsidR="00BB0C54" w:rsidRPr="006C2EE0" w:rsidRDefault="00BB0C54">
      <w:pPr>
        <w:pStyle w:val="Hoofdtekst"/>
        <w:jc w:val="both"/>
        <w:rPr>
          <w:rFonts w:ascii="Century Gothic" w:eastAsia="Century Gothic" w:hAnsi="Century Gothic" w:cs="Century Gothic"/>
          <w:sz w:val="20"/>
          <w:szCs w:val="20"/>
          <w:lang w:val="nl-BE"/>
        </w:rPr>
      </w:pPr>
    </w:p>
    <w:p w14:paraId="7AA45CC3" w14:textId="77777777" w:rsidR="00BB0C54" w:rsidRPr="006C2EE0" w:rsidRDefault="00BB0C54">
      <w:pPr>
        <w:pStyle w:val="Hoofdtekst"/>
        <w:jc w:val="both"/>
        <w:rPr>
          <w:rFonts w:ascii="Century Gothic" w:eastAsia="Century Gothic" w:hAnsi="Century Gothic" w:cs="Century Gothic"/>
          <w:sz w:val="20"/>
          <w:szCs w:val="20"/>
          <w:lang w:val="nl-BE"/>
        </w:rPr>
      </w:pPr>
    </w:p>
    <w:p w14:paraId="0E87928A" w14:textId="77777777" w:rsidR="00BB0C54" w:rsidRPr="006C2EE0" w:rsidRDefault="00BB0C54">
      <w:pPr>
        <w:pStyle w:val="Hoofdtekst"/>
        <w:jc w:val="both"/>
        <w:rPr>
          <w:rFonts w:ascii="Century Gothic" w:eastAsia="Century Gothic" w:hAnsi="Century Gothic" w:cs="Century Gothic"/>
          <w:sz w:val="20"/>
          <w:szCs w:val="20"/>
          <w:lang w:val="nl-BE"/>
        </w:rPr>
      </w:pPr>
    </w:p>
    <w:p w14:paraId="020D689E" w14:textId="77777777" w:rsidR="00BB0C54" w:rsidRPr="006C2EE0" w:rsidRDefault="00BB0C54">
      <w:pPr>
        <w:pStyle w:val="Hoofdtekst"/>
        <w:jc w:val="both"/>
        <w:rPr>
          <w:rFonts w:ascii="Century Gothic" w:eastAsia="Century Gothic" w:hAnsi="Century Gothic" w:cs="Century Gothic"/>
          <w:sz w:val="20"/>
          <w:szCs w:val="20"/>
          <w:lang w:val="nl-BE"/>
        </w:rPr>
      </w:pPr>
    </w:p>
    <w:p w14:paraId="57731684" w14:textId="77777777" w:rsidR="00BB0C54" w:rsidRPr="006C2EE0" w:rsidRDefault="00BB0C54">
      <w:pPr>
        <w:pStyle w:val="Hoofdtekst"/>
        <w:jc w:val="both"/>
        <w:rPr>
          <w:sz w:val="20"/>
          <w:szCs w:val="20"/>
          <w:lang w:val="nl-BE"/>
        </w:rPr>
      </w:pPr>
    </w:p>
    <w:sectPr w:rsidR="00BB0C54" w:rsidRPr="006C2EE0">
      <w:headerReference w:type="even" r:id="rId7"/>
      <w:headerReference w:type="default" r:id="rId8"/>
      <w:footerReference w:type="even" r:id="rId9"/>
      <w:footerReference w:type="default" r:id="rId10"/>
      <w:headerReference w:type="first" r:id="rId11"/>
      <w:footerReference w:type="first" r:id="rId12"/>
      <w:pgSz w:w="11900" w:h="16840"/>
      <w:pgMar w:top="993" w:right="985"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D35D" w14:textId="77777777" w:rsidR="00DE740B" w:rsidRDefault="00DE740B">
      <w:r>
        <w:separator/>
      </w:r>
    </w:p>
  </w:endnote>
  <w:endnote w:type="continuationSeparator" w:id="0">
    <w:p w14:paraId="4A18B090" w14:textId="77777777" w:rsidR="00DE740B" w:rsidRDefault="00DE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AAEA" w14:textId="77777777" w:rsidR="002D273A" w:rsidRDefault="002D27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B920" w14:textId="457C5529" w:rsidR="00BB0C54" w:rsidRPr="006C2EE0" w:rsidRDefault="00CA2229">
    <w:pPr>
      <w:pStyle w:val="Hoofdtekst"/>
      <w:tabs>
        <w:tab w:val="center" w:pos="4536"/>
        <w:tab w:val="right" w:pos="9072"/>
      </w:tabs>
      <w:jc w:val="center"/>
      <w:rPr>
        <w:lang w:val="nl-BE"/>
      </w:rPr>
    </w:pPr>
    <w:r w:rsidRPr="006C2EE0">
      <w:rPr>
        <w:rFonts w:ascii="Century Gothic" w:hAnsi="Century Gothic"/>
        <w:sz w:val="20"/>
        <w:szCs w:val="20"/>
        <w:lang w:val="nl-BE"/>
      </w:rPr>
      <w:t xml:space="preserve">CENTURY 21 Benelux – Argumentatieboekje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0DF6" w14:textId="77777777" w:rsidR="002D273A" w:rsidRDefault="002D27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3CAD" w14:textId="77777777" w:rsidR="00DE740B" w:rsidRDefault="00DE740B">
      <w:r>
        <w:separator/>
      </w:r>
    </w:p>
  </w:footnote>
  <w:footnote w:type="continuationSeparator" w:id="0">
    <w:p w14:paraId="35D2BF3B" w14:textId="77777777" w:rsidR="00DE740B" w:rsidRDefault="00DE7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1044" w14:textId="77777777" w:rsidR="002D273A" w:rsidRDefault="002D27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0AEB" w14:textId="77777777" w:rsidR="002D273A" w:rsidRDefault="002D27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7641" w14:textId="77777777" w:rsidR="002D273A" w:rsidRDefault="002D27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493"/>
    <w:multiLevelType w:val="hybridMultilevel"/>
    <w:tmpl w:val="029A2AFE"/>
    <w:lvl w:ilvl="0" w:tplc="BFACDEB6">
      <w:start w:val="1"/>
      <w:numFmt w:val="bullet"/>
      <w:lvlText w:val="-"/>
      <w:lvlJc w:val="left"/>
      <w:pPr>
        <w:ind w:left="7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E09258">
      <w:start w:val="1"/>
      <w:numFmt w:val="bullet"/>
      <w:lvlText w:val="o"/>
      <w:lvlJc w:val="left"/>
      <w:pPr>
        <w:ind w:left="14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601EAE">
      <w:start w:val="1"/>
      <w:numFmt w:val="bullet"/>
      <w:lvlText w:val="▪"/>
      <w:lvlJc w:val="left"/>
      <w:pPr>
        <w:ind w:left="21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ACB4FA">
      <w:start w:val="1"/>
      <w:numFmt w:val="bullet"/>
      <w:lvlText w:val="•"/>
      <w:lvlJc w:val="left"/>
      <w:pPr>
        <w:ind w:left="28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6A4920">
      <w:start w:val="1"/>
      <w:numFmt w:val="bullet"/>
      <w:lvlText w:val="o"/>
      <w:lvlJc w:val="left"/>
      <w:pPr>
        <w:ind w:left="360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46520">
      <w:start w:val="1"/>
      <w:numFmt w:val="bullet"/>
      <w:lvlText w:val="▪"/>
      <w:lvlJc w:val="left"/>
      <w:pPr>
        <w:ind w:left="43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AC4942">
      <w:start w:val="1"/>
      <w:numFmt w:val="bullet"/>
      <w:lvlText w:val="•"/>
      <w:lvlJc w:val="left"/>
      <w:pPr>
        <w:ind w:left="50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A8694E">
      <w:start w:val="1"/>
      <w:numFmt w:val="bullet"/>
      <w:lvlText w:val="o"/>
      <w:lvlJc w:val="left"/>
      <w:pPr>
        <w:ind w:left="57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D01ECE">
      <w:start w:val="1"/>
      <w:numFmt w:val="bullet"/>
      <w:lvlText w:val="▪"/>
      <w:lvlJc w:val="left"/>
      <w:pPr>
        <w:ind w:left="64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4732435"/>
    <w:multiLevelType w:val="hybridMultilevel"/>
    <w:tmpl w:val="76587AFC"/>
    <w:numStyleLink w:val="Gemporteerdestijl2"/>
  </w:abstractNum>
  <w:abstractNum w:abstractNumId="2" w15:restartNumberingAfterBreak="0">
    <w:nsid w:val="1CEF3039"/>
    <w:multiLevelType w:val="hybridMultilevel"/>
    <w:tmpl w:val="9500C91A"/>
    <w:lvl w:ilvl="0" w:tplc="7980A752">
      <w:start w:val="1"/>
      <w:numFmt w:val="bullet"/>
      <w:lvlText w:val="-"/>
      <w:lvlJc w:val="left"/>
      <w:pPr>
        <w:ind w:left="7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03704">
      <w:start w:val="1"/>
      <w:numFmt w:val="bullet"/>
      <w:lvlText w:val="o"/>
      <w:lvlJc w:val="left"/>
      <w:pPr>
        <w:ind w:left="14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6ED66E">
      <w:start w:val="1"/>
      <w:numFmt w:val="bullet"/>
      <w:lvlText w:val="▪"/>
      <w:lvlJc w:val="left"/>
      <w:pPr>
        <w:ind w:left="21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38EC7C">
      <w:start w:val="1"/>
      <w:numFmt w:val="bullet"/>
      <w:lvlText w:val="•"/>
      <w:lvlJc w:val="left"/>
      <w:pPr>
        <w:ind w:left="28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E246EC">
      <w:start w:val="1"/>
      <w:numFmt w:val="bullet"/>
      <w:lvlText w:val="o"/>
      <w:lvlJc w:val="left"/>
      <w:pPr>
        <w:ind w:left="360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0A841C">
      <w:start w:val="1"/>
      <w:numFmt w:val="bullet"/>
      <w:lvlText w:val="▪"/>
      <w:lvlJc w:val="left"/>
      <w:pPr>
        <w:ind w:left="43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409860">
      <w:start w:val="1"/>
      <w:numFmt w:val="bullet"/>
      <w:lvlText w:val="•"/>
      <w:lvlJc w:val="left"/>
      <w:pPr>
        <w:ind w:left="50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E8DCCA">
      <w:start w:val="1"/>
      <w:numFmt w:val="bullet"/>
      <w:lvlText w:val="o"/>
      <w:lvlJc w:val="left"/>
      <w:pPr>
        <w:ind w:left="57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D4FED2">
      <w:start w:val="1"/>
      <w:numFmt w:val="bullet"/>
      <w:lvlText w:val="▪"/>
      <w:lvlJc w:val="left"/>
      <w:pPr>
        <w:ind w:left="64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3047675"/>
    <w:multiLevelType w:val="hybridMultilevel"/>
    <w:tmpl w:val="7D6E74D6"/>
    <w:lvl w:ilvl="0" w:tplc="D05AB13C">
      <w:start w:val="1"/>
      <w:numFmt w:val="bullet"/>
      <w:lvlText w:val="-"/>
      <w:lvlJc w:val="left"/>
      <w:pPr>
        <w:ind w:left="7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721F3A">
      <w:start w:val="1"/>
      <w:numFmt w:val="bullet"/>
      <w:lvlText w:val="o"/>
      <w:lvlJc w:val="left"/>
      <w:pPr>
        <w:ind w:left="14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5A2FFA">
      <w:start w:val="1"/>
      <w:numFmt w:val="bullet"/>
      <w:lvlText w:val="▪"/>
      <w:lvlJc w:val="left"/>
      <w:pPr>
        <w:ind w:left="21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848D78">
      <w:start w:val="1"/>
      <w:numFmt w:val="bullet"/>
      <w:lvlText w:val="•"/>
      <w:lvlJc w:val="left"/>
      <w:pPr>
        <w:ind w:left="28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76729A">
      <w:start w:val="1"/>
      <w:numFmt w:val="bullet"/>
      <w:lvlText w:val="o"/>
      <w:lvlJc w:val="left"/>
      <w:pPr>
        <w:ind w:left="360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181C0A">
      <w:start w:val="1"/>
      <w:numFmt w:val="bullet"/>
      <w:lvlText w:val="▪"/>
      <w:lvlJc w:val="left"/>
      <w:pPr>
        <w:ind w:left="43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2E419E">
      <w:start w:val="1"/>
      <w:numFmt w:val="bullet"/>
      <w:lvlText w:val="•"/>
      <w:lvlJc w:val="left"/>
      <w:pPr>
        <w:ind w:left="50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201428">
      <w:start w:val="1"/>
      <w:numFmt w:val="bullet"/>
      <w:lvlText w:val="o"/>
      <w:lvlJc w:val="left"/>
      <w:pPr>
        <w:ind w:left="57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4A7FF2">
      <w:start w:val="1"/>
      <w:numFmt w:val="bullet"/>
      <w:lvlText w:val="▪"/>
      <w:lvlJc w:val="left"/>
      <w:pPr>
        <w:ind w:left="64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34E2615"/>
    <w:multiLevelType w:val="hybridMultilevel"/>
    <w:tmpl w:val="76587AFC"/>
    <w:styleLink w:val="Gemporteerdestijl2"/>
    <w:lvl w:ilvl="0" w:tplc="A5149F92">
      <w:start w:val="1"/>
      <w:numFmt w:val="bullet"/>
      <w:lvlText w:val="-"/>
      <w:lvlJc w:val="left"/>
      <w:pPr>
        <w:ind w:left="7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264E16">
      <w:start w:val="1"/>
      <w:numFmt w:val="bullet"/>
      <w:lvlText w:val="o"/>
      <w:lvlJc w:val="left"/>
      <w:pPr>
        <w:ind w:left="14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7098DA">
      <w:start w:val="1"/>
      <w:numFmt w:val="bullet"/>
      <w:lvlText w:val="▪"/>
      <w:lvlJc w:val="left"/>
      <w:pPr>
        <w:ind w:left="21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4C79F4">
      <w:start w:val="1"/>
      <w:numFmt w:val="bullet"/>
      <w:lvlText w:val="•"/>
      <w:lvlJc w:val="left"/>
      <w:pPr>
        <w:ind w:left="28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B22AAA">
      <w:start w:val="1"/>
      <w:numFmt w:val="bullet"/>
      <w:lvlText w:val="o"/>
      <w:lvlJc w:val="left"/>
      <w:pPr>
        <w:ind w:left="360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5AF010">
      <w:start w:val="1"/>
      <w:numFmt w:val="bullet"/>
      <w:lvlText w:val="▪"/>
      <w:lvlJc w:val="left"/>
      <w:pPr>
        <w:ind w:left="43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DE4BB0">
      <w:start w:val="1"/>
      <w:numFmt w:val="bullet"/>
      <w:lvlText w:val="•"/>
      <w:lvlJc w:val="left"/>
      <w:pPr>
        <w:ind w:left="50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6AB75A">
      <w:start w:val="1"/>
      <w:numFmt w:val="bullet"/>
      <w:lvlText w:val="o"/>
      <w:lvlJc w:val="left"/>
      <w:pPr>
        <w:ind w:left="57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9AAFBE">
      <w:start w:val="1"/>
      <w:numFmt w:val="bullet"/>
      <w:lvlText w:val="▪"/>
      <w:lvlJc w:val="left"/>
      <w:pPr>
        <w:ind w:left="64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C1E0E80"/>
    <w:multiLevelType w:val="hybridMultilevel"/>
    <w:tmpl w:val="D8247C0E"/>
    <w:styleLink w:val="Gemporteerdestijl1"/>
    <w:lvl w:ilvl="0" w:tplc="C98C824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997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2445C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A2D7A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025C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C0652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D4C26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9AAF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C6F37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055494B"/>
    <w:multiLevelType w:val="hybridMultilevel"/>
    <w:tmpl w:val="31F87BCC"/>
    <w:lvl w:ilvl="0" w:tplc="B19AFB92">
      <w:start w:val="1"/>
      <w:numFmt w:val="bullet"/>
      <w:lvlText w:val="-"/>
      <w:lvlJc w:val="left"/>
      <w:pPr>
        <w:ind w:left="7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66E970">
      <w:start w:val="1"/>
      <w:numFmt w:val="bullet"/>
      <w:lvlText w:val="o"/>
      <w:lvlJc w:val="left"/>
      <w:pPr>
        <w:ind w:left="14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D49B48">
      <w:start w:val="1"/>
      <w:numFmt w:val="bullet"/>
      <w:lvlText w:val="▪"/>
      <w:lvlJc w:val="left"/>
      <w:pPr>
        <w:ind w:left="21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D86116">
      <w:start w:val="1"/>
      <w:numFmt w:val="bullet"/>
      <w:lvlText w:val="•"/>
      <w:lvlJc w:val="left"/>
      <w:pPr>
        <w:ind w:left="28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58CDE4">
      <w:start w:val="1"/>
      <w:numFmt w:val="bullet"/>
      <w:lvlText w:val="o"/>
      <w:lvlJc w:val="left"/>
      <w:pPr>
        <w:ind w:left="360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641A22">
      <w:start w:val="1"/>
      <w:numFmt w:val="bullet"/>
      <w:lvlText w:val="▪"/>
      <w:lvlJc w:val="left"/>
      <w:pPr>
        <w:ind w:left="43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A009DE">
      <w:start w:val="1"/>
      <w:numFmt w:val="bullet"/>
      <w:lvlText w:val="•"/>
      <w:lvlJc w:val="left"/>
      <w:pPr>
        <w:ind w:left="50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AA885C">
      <w:start w:val="1"/>
      <w:numFmt w:val="bullet"/>
      <w:lvlText w:val="o"/>
      <w:lvlJc w:val="left"/>
      <w:pPr>
        <w:ind w:left="57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6A9822">
      <w:start w:val="1"/>
      <w:numFmt w:val="bullet"/>
      <w:lvlText w:val="▪"/>
      <w:lvlJc w:val="left"/>
      <w:pPr>
        <w:ind w:left="64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D0745FD"/>
    <w:multiLevelType w:val="hybridMultilevel"/>
    <w:tmpl w:val="B68228AE"/>
    <w:numStyleLink w:val="Gemporteerdestijl3"/>
  </w:abstractNum>
  <w:abstractNum w:abstractNumId="8" w15:restartNumberingAfterBreak="0">
    <w:nsid w:val="55D91F38"/>
    <w:multiLevelType w:val="hybridMultilevel"/>
    <w:tmpl w:val="B68228AE"/>
    <w:styleLink w:val="Gemporteerdestijl3"/>
    <w:lvl w:ilvl="0" w:tplc="0A5CD12A">
      <w:start w:val="1"/>
      <w:numFmt w:val="bullet"/>
      <w:lvlText w:val="-"/>
      <w:lvlJc w:val="left"/>
      <w:pPr>
        <w:ind w:left="7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768D6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A47B5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C2C2C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D04A9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A68C8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80C33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8026E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0C762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A972A7E"/>
    <w:multiLevelType w:val="hybridMultilevel"/>
    <w:tmpl w:val="24508354"/>
    <w:numStyleLink w:val="Gemporteerdestijl4"/>
  </w:abstractNum>
  <w:abstractNum w:abstractNumId="10" w15:restartNumberingAfterBreak="0">
    <w:nsid w:val="62856063"/>
    <w:multiLevelType w:val="hybridMultilevel"/>
    <w:tmpl w:val="24508354"/>
    <w:styleLink w:val="Gemporteerdestijl4"/>
    <w:lvl w:ilvl="0" w:tplc="8EB095D2">
      <w:start w:val="1"/>
      <w:numFmt w:val="bullet"/>
      <w:lvlText w:val="-"/>
      <w:lvlJc w:val="left"/>
      <w:pPr>
        <w:ind w:left="7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EA2920">
      <w:start w:val="1"/>
      <w:numFmt w:val="bullet"/>
      <w:lvlText w:val="o"/>
      <w:lvlJc w:val="left"/>
      <w:pPr>
        <w:ind w:left="14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4E83E">
      <w:start w:val="1"/>
      <w:numFmt w:val="bullet"/>
      <w:lvlText w:val="▪"/>
      <w:lvlJc w:val="left"/>
      <w:pPr>
        <w:ind w:left="21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EC70F8">
      <w:start w:val="1"/>
      <w:numFmt w:val="bullet"/>
      <w:lvlText w:val="•"/>
      <w:lvlJc w:val="left"/>
      <w:pPr>
        <w:ind w:left="28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AC8908">
      <w:start w:val="1"/>
      <w:numFmt w:val="bullet"/>
      <w:lvlText w:val="o"/>
      <w:lvlJc w:val="left"/>
      <w:pPr>
        <w:ind w:left="360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62A99A">
      <w:start w:val="1"/>
      <w:numFmt w:val="bullet"/>
      <w:lvlText w:val="▪"/>
      <w:lvlJc w:val="left"/>
      <w:pPr>
        <w:ind w:left="43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A07E88">
      <w:start w:val="1"/>
      <w:numFmt w:val="bullet"/>
      <w:lvlText w:val="•"/>
      <w:lvlJc w:val="left"/>
      <w:pPr>
        <w:ind w:left="50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E2D8E0">
      <w:start w:val="1"/>
      <w:numFmt w:val="bullet"/>
      <w:lvlText w:val="o"/>
      <w:lvlJc w:val="left"/>
      <w:pPr>
        <w:ind w:left="57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28AF60">
      <w:start w:val="1"/>
      <w:numFmt w:val="bullet"/>
      <w:lvlText w:val="▪"/>
      <w:lvlJc w:val="left"/>
      <w:pPr>
        <w:ind w:left="64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87149FB"/>
    <w:multiLevelType w:val="hybridMultilevel"/>
    <w:tmpl w:val="C7DCF0BE"/>
    <w:lvl w:ilvl="0" w:tplc="6250FDD4">
      <w:start w:val="1"/>
      <w:numFmt w:val="bullet"/>
      <w:lvlText w:val="-"/>
      <w:lvlJc w:val="left"/>
      <w:pPr>
        <w:ind w:left="7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C1734">
      <w:start w:val="1"/>
      <w:numFmt w:val="bullet"/>
      <w:lvlText w:val="o"/>
      <w:lvlJc w:val="left"/>
      <w:pPr>
        <w:ind w:left="14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1A0410">
      <w:start w:val="1"/>
      <w:numFmt w:val="bullet"/>
      <w:lvlText w:val="▪"/>
      <w:lvlJc w:val="left"/>
      <w:pPr>
        <w:ind w:left="21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F0E69E">
      <w:start w:val="1"/>
      <w:numFmt w:val="bullet"/>
      <w:lvlText w:val="•"/>
      <w:lvlJc w:val="left"/>
      <w:pPr>
        <w:ind w:left="28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3E243E">
      <w:start w:val="1"/>
      <w:numFmt w:val="bullet"/>
      <w:lvlText w:val="o"/>
      <w:lvlJc w:val="left"/>
      <w:pPr>
        <w:ind w:left="360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628DE0">
      <w:start w:val="1"/>
      <w:numFmt w:val="bullet"/>
      <w:lvlText w:val="▪"/>
      <w:lvlJc w:val="left"/>
      <w:pPr>
        <w:ind w:left="43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D61BAA">
      <w:start w:val="1"/>
      <w:numFmt w:val="bullet"/>
      <w:lvlText w:val="•"/>
      <w:lvlJc w:val="left"/>
      <w:pPr>
        <w:ind w:left="50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ACAD3C">
      <w:start w:val="1"/>
      <w:numFmt w:val="bullet"/>
      <w:lvlText w:val="o"/>
      <w:lvlJc w:val="left"/>
      <w:pPr>
        <w:ind w:left="57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AC20D6">
      <w:start w:val="1"/>
      <w:numFmt w:val="bullet"/>
      <w:lvlText w:val="▪"/>
      <w:lvlJc w:val="left"/>
      <w:pPr>
        <w:ind w:left="64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C4C3A80"/>
    <w:multiLevelType w:val="hybridMultilevel"/>
    <w:tmpl w:val="D8247C0E"/>
    <w:numStyleLink w:val="Gemporteerdestijl1"/>
  </w:abstractNum>
  <w:abstractNum w:abstractNumId="13" w15:restartNumberingAfterBreak="0">
    <w:nsid w:val="7DF45700"/>
    <w:multiLevelType w:val="hybridMultilevel"/>
    <w:tmpl w:val="EA903F52"/>
    <w:lvl w:ilvl="0" w:tplc="7D1C07B4">
      <w:start w:val="1"/>
      <w:numFmt w:val="bullet"/>
      <w:lvlText w:val="-"/>
      <w:lvlJc w:val="left"/>
      <w:pPr>
        <w:ind w:left="7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DEB006">
      <w:start w:val="1"/>
      <w:numFmt w:val="bullet"/>
      <w:lvlText w:val="o"/>
      <w:lvlJc w:val="left"/>
      <w:pPr>
        <w:ind w:left="14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5849EC">
      <w:start w:val="1"/>
      <w:numFmt w:val="bullet"/>
      <w:lvlText w:val="▪"/>
      <w:lvlJc w:val="left"/>
      <w:pPr>
        <w:ind w:left="21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E24AF6">
      <w:start w:val="1"/>
      <w:numFmt w:val="bullet"/>
      <w:lvlText w:val="•"/>
      <w:lvlJc w:val="left"/>
      <w:pPr>
        <w:ind w:left="28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B4FA74">
      <w:start w:val="1"/>
      <w:numFmt w:val="bullet"/>
      <w:lvlText w:val="o"/>
      <w:lvlJc w:val="left"/>
      <w:pPr>
        <w:ind w:left="360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8EEB5C">
      <w:start w:val="1"/>
      <w:numFmt w:val="bullet"/>
      <w:lvlText w:val="▪"/>
      <w:lvlJc w:val="left"/>
      <w:pPr>
        <w:ind w:left="432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12272E">
      <w:start w:val="1"/>
      <w:numFmt w:val="bullet"/>
      <w:lvlText w:val="•"/>
      <w:lvlJc w:val="left"/>
      <w:pPr>
        <w:ind w:left="504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72FB6A">
      <w:start w:val="1"/>
      <w:numFmt w:val="bullet"/>
      <w:lvlText w:val="o"/>
      <w:lvlJc w:val="left"/>
      <w:pPr>
        <w:ind w:left="576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9ED8CA">
      <w:start w:val="1"/>
      <w:numFmt w:val="bullet"/>
      <w:lvlText w:val="▪"/>
      <w:lvlJc w:val="left"/>
      <w:pPr>
        <w:ind w:left="6480" w:hanging="360"/>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12"/>
  </w:num>
  <w:num w:numId="3">
    <w:abstractNumId w:val="4"/>
  </w:num>
  <w:num w:numId="4">
    <w:abstractNumId w:val="1"/>
  </w:num>
  <w:num w:numId="5">
    <w:abstractNumId w:val="8"/>
  </w:num>
  <w:num w:numId="6">
    <w:abstractNumId w:val="7"/>
  </w:num>
  <w:num w:numId="7">
    <w:abstractNumId w:val="0"/>
  </w:num>
  <w:num w:numId="8">
    <w:abstractNumId w:val="2"/>
  </w:num>
  <w:num w:numId="9">
    <w:abstractNumId w:val="3"/>
  </w:num>
  <w:num w:numId="10">
    <w:abstractNumId w:val="11"/>
  </w:num>
  <w:num w:numId="11">
    <w:abstractNumId w:val="13"/>
  </w:num>
  <w:num w:numId="12">
    <w:abstractNumId w:val="6"/>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4"/>
    <w:rsid w:val="0011191E"/>
    <w:rsid w:val="002232BD"/>
    <w:rsid w:val="0029618F"/>
    <w:rsid w:val="002D273A"/>
    <w:rsid w:val="003A2C30"/>
    <w:rsid w:val="003E0356"/>
    <w:rsid w:val="006C2EE0"/>
    <w:rsid w:val="0080426E"/>
    <w:rsid w:val="00A04467"/>
    <w:rsid w:val="00BB0C54"/>
    <w:rsid w:val="00C47831"/>
    <w:rsid w:val="00CA2229"/>
    <w:rsid w:val="00DE740B"/>
    <w:rsid w:val="00F004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9363"/>
  <w15:docId w15:val="{8072C629-4D1D-4981-81BE-D586C399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customStyle="1" w:styleId="Hoofdtekst">
    <w:name w:val="Hoofdtekst"/>
    <w:rPr>
      <w:rFonts w:ascii="Arial" w:hAnsi="Arial" w:cs="Arial Unicode MS"/>
      <w:color w:val="000000"/>
      <w:sz w:val="24"/>
      <w:szCs w:val="24"/>
      <w:u w:color="000000"/>
      <w:lang w:val="fr-FR"/>
    </w:rPr>
  </w:style>
  <w:style w:type="numbering" w:customStyle="1" w:styleId="Gemporteerdestijl1">
    <w:name w:val="Geïmporteerde stijl 1"/>
    <w:pPr>
      <w:numPr>
        <w:numId w:val="1"/>
      </w:numPr>
    </w:pPr>
  </w:style>
  <w:style w:type="paragraph" w:styleId="Lijstalinea">
    <w:name w:val="List Paragraph"/>
    <w:pPr>
      <w:ind w:left="720"/>
    </w:pPr>
    <w:rPr>
      <w:rFonts w:ascii="Arial" w:hAnsi="Arial" w:cs="Arial Unicode MS"/>
      <w:color w:val="000000"/>
      <w:sz w:val="24"/>
      <w:szCs w:val="24"/>
      <w:u w:color="000000"/>
      <w:lang w:val="fr-FR"/>
    </w:rPr>
  </w:style>
  <w:style w:type="numbering" w:customStyle="1" w:styleId="Gemporteerdestijl2">
    <w:name w:val="Geïmporteerde stijl 2"/>
    <w:pPr>
      <w:numPr>
        <w:numId w:val="3"/>
      </w:numPr>
    </w:pPr>
  </w:style>
  <w:style w:type="numbering" w:customStyle="1" w:styleId="Gemporteerdestijl3">
    <w:name w:val="Geïmporteerde stijl 3"/>
    <w:pPr>
      <w:numPr>
        <w:numId w:val="5"/>
      </w:numPr>
    </w:pPr>
  </w:style>
  <w:style w:type="character" w:customStyle="1" w:styleId="Hyperlink0">
    <w:name w:val="Hyperlink.0"/>
    <w:basedOn w:val="Hyperlink"/>
    <w:rPr>
      <w:color w:val="0000FF"/>
      <w:u w:val="single" w:color="0000FF"/>
    </w:rPr>
  </w:style>
  <w:style w:type="numbering" w:customStyle="1" w:styleId="Gemporteerdestijl4">
    <w:name w:val="Geïmporteerde stijl 4"/>
    <w:pPr>
      <w:numPr>
        <w:numId w:val="13"/>
      </w:numPr>
    </w:pPr>
  </w:style>
  <w:style w:type="paragraph" w:styleId="Koptekst">
    <w:name w:val="header"/>
    <w:basedOn w:val="Standaard"/>
    <w:link w:val="KoptekstChar"/>
    <w:uiPriority w:val="99"/>
    <w:unhideWhenUsed/>
    <w:rsid w:val="0029618F"/>
    <w:pPr>
      <w:tabs>
        <w:tab w:val="center" w:pos="4536"/>
        <w:tab w:val="right" w:pos="9072"/>
      </w:tabs>
    </w:pPr>
  </w:style>
  <w:style w:type="character" w:customStyle="1" w:styleId="KoptekstChar">
    <w:name w:val="Koptekst Char"/>
    <w:basedOn w:val="Standaardalinea-lettertype"/>
    <w:link w:val="Koptekst"/>
    <w:uiPriority w:val="99"/>
    <w:rsid w:val="0029618F"/>
    <w:rPr>
      <w:sz w:val="24"/>
      <w:szCs w:val="24"/>
      <w:lang w:val="en-US" w:eastAsia="en-US"/>
    </w:rPr>
  </w:style>
  <w:style w:type="paragraph" w:styleId="Voettekst">
    <w:name w:val="footer"/>
    <w:basedOn w:val="Standaard"/>
    <w:link w:val="VoettekstChar"/>
    <w:uiPriority w:val="99"/>
    <w:unhideWhenUsed/>
    <w:rsid w:val="0029618F"/>
    <w:pPr>
      <w:tabs>
        <w:tab w:val="center" w:pos="4536"/>
        <w:tab w:val="right" w:pos="9072"/>
      </w:tabs>
    </w:pPr>
  </w:style>
  <w:style w:type="character" w:customStyle="1" w:styleId="VoettekstChar">
    <w:name w:val="Voettekst Char"/>
    <w:basedOn w:val="Standaardalinea-lettertype"/>
    <w:link w:val="Voettekst"/>
    <w:uiPriority w:val="99"/>
    <w:rsid w:val="0029618F"/>
    <w:rPr>
      <w:sz w:val="24"/>
      <w:szCs w:val="24"/>
      <w:lang w:val="en-US" w:eastAsia="en-US"/>
    </w:rPr>
  </w:style>
  <w:style w:type="paragraph" w:styleId="Ballontekst">
    <w:name w:val="Balloon Text"/>
    <w:basedOn w:val="Standaard"/>
    <w:link w:val="BallontekstChar"/>
    <w:uiPriority w:val="99"/>
    <w:semiHidden/>
    <w:unhideWhenUsed/>
    <w:rsid w:val="006C2EE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2EE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1091</Words>
  <Characters>6002</Characters>
  <Application>Microsoft Office Word</Application>
  <DocSecurity>0</DocSecurity>
  <Lines>50</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Pieter Allegaert</cp:lastModifiedBy>
  <cp:revision>2</cp:revision>
  <cp:lastPrinted>2016-01-25T13:22:00Z</cp:lastPrinted>
  <dcterms:created xsi:type="dcterms:W3CDTF">2022-01-06T14:02:00Z</dcterms:created>
  <dcterms:modified xsi:type="dcterms:W3CDTF">2022-01-06T14:02:00Z</dcterms:modified>
</cp:coreProperties>
</file>